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«Город Пикалево» Бокситогорского района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0061F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90061F">
        <w:rPr>
          <w:sz w:val="28"/>
          <w:szCs w:val="28"/>
        </w:rPr>
        <w:t>9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912DC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172398" w:rsidP="000A30BB">
            <w:pPr>
              <w:jc w:val="center"/>
            </w:pPr>
            <w:r>
              <w:t>9</w:t>
            </w:r>
          </w:p>
        </w:tc>
        <w:tc>
          <w:tcPr>
            <w:tcW w:w="930" w:type="dxa"/>
          </w:tcPr>
          <w:p w:rsidR="000A30BB" w:rsidRPr="000A30BB" w:rsidRDefault="00172398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172398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172398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172398" w:rsidP="000A30BB">
            <w:pPr>
              <w:jc w:val="center"/>
            </w:pPr>
            <w:r>
              <w:t>43</w:t>
            </w:r>
          </w:p>
        </w:tc>
        <w:tc>
          <w:tcPr>
            <w:tcW w:w="930" w:type="dxa"/>
          </w:tcPr>
          <w:p w:rsidR="000A30BB" w:rsidRPr="000A30BB" w:rsidRDefault="00172398" w:rsidP="000A30BB">
            <w:pPr>
              <w:jc w:val="center"/>
            </w:pPr>
            <w:r>
              <w:t>8</w:t>
            </w:r>
          </w:p>
        </w:tc>
        <w:tc>
          <w:tcPr>
            <w:tcW w:w="1018" w:type="dxa"/>
          </w:tcPr>
          <w:p w:rsidR="000A30BB" w:rsidRPr="000A30BB" w:rsidRDefault="0017239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17239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172398" w:rsidP="000A30BB">
            <w:pPr>
              <w:jc w:val="center"/>
            </w:pPr>
            <w:r>
              <w:t>70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17239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172398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172398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17239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17239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172398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172398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172398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8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172398" w:rsidP="000A30BB">
            <w:pPr>
              <w:jc w:val="center"/>
            </w:pPr>
            <w:r>
              <w:t>125</w:t>
            </w:r>
          </w:p>
        </w:tc>
        <w:tc>
          <w:tcPr>
            <w:tcW w:w="930" w:type="dxa"/>
          </w:tcPr>
          <w:p w:rsidR="000D32FC" w:rsidRPr="000A30BB" w:rsidRDefault="00172398" w:rsidP="000A30BB">
            <w:pPr>
              <w:jc w:val="center"/>
            </w:pPr>
            <w:r>
              <w:t>10</w:t>
            </w:r>
          </w:p>
        </w:tc>
        <w:tc>
          <w:tcPr>
            <w:tcW w:w="1018" w:type="dxa"/>
          </w:tcPr>
          <w:p w:rsidR="000D32FC" w:rsidRPr="000A30BB" w:rsidRDefault="00172398" w:rsidP="000A30BB">
            <w:pPr>
              <w:jc w:val="center"/>
            </w:pPr>
            <w:r>
              <w:t>23</w:t>
            </w: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226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930" w:type="dxa"/>
          </w:tcPr>
          <w:p w:rsidR="000D32FC" w:rsidRPr="000A30BB" w:rsidRDefault="000D32FC" w:rsidP="000A30BB">
            <w:pPr>
              <w:jc w:val="center"/>
            </w:pPr>
          </w:p>
        </w:tc>
        <w:tc>
          <w:tcPr>
            <w:tcW w:w="1019" w:type="dxa"/>
          </w:tcPr>
          <w:p w:rsidR="000D32FC" w:rsidRPr="000A30BB" w:rsidRDefault="00172398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667E7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1723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>.201</w:t>
            </w:r>
            <w:r w:rsidR="00172398">
              <w:rPr>
                <w:sz w:val="16"/>
                <w:szCs w:val="16"/>
              </w:rPr>
              <w:t>9</w:t>
            </w:r>
          </w:p>
        </w:tc>
        <w:tc>
          <w:tcPr>
            <w:tcW w:w="3950" w:type="dxa"/>
            <w:gridSpan w:val="4"/>
          </w:tcPr>
          <w:p w:rsidR="000D32FC" w:rsidRPr="000A30BB" w:rsidRDefault="00172398" w:rsidP="000A30BB">
            <w:pPr>
              <w:jc w:val="center"/>
            </w:pPr>
            <w:r>
              <w:t>44</w:t>
            </w:r>
          </w:p>
        </w:tc>
        <w:tc>
          <w:tcPr>
            <w:tcW w:w="3951" w:type="dxa"/>
            <w:gridSpan w:val="4"/>
          </w:tcPr>
          <w:p w:rsidR="000D32FC" w:rsidRPr="000A30BB" w:rsidRDefault="000D32FC" w:rsidP="000A30BB">
            <w:pPr>
              <w:jc w:val="center"/>
            </w:pPr>
          </w:p>
        </w:tc>
      </w:tr>
      <w:tr w:rsidR="000D32FC" w:rsidRPr="000A30BB" w:rsidTr="002C2630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172398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172398" w:rsidP="000A30BB">
            <w:pPr>
              <w:jc w:val="center"/>
            </w:pPr>
            <w:r>
              <w:t>4</w:t>
            </w:r>
          </w:p>
        </w:tc>
      </w:tr>
      <w:tr w:rsidR="000D32FC" w:rsidRPr="000A30BB" w:rsidTr="00174DCF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172398" w:rsidP="000A30BB">
            <w:pPr>
              <w:jc w:val="center"/>
            </w:pPr>
            <w:r>
              <w:t>202</w:t>
            </w:r>
          </w:p>
        </w:tc>
        <w:tc>
          <w:tcPr>
            <w:tcW w:w="3951" w:type="dxa"/>
            <w:gridSpan w:val="4"/>
          </w:tcPr>
          <w:p w:rsidR="000D32FC" w:rsidRPr="000A30BB" w:rsidRDefault="00172398" w:rsidP="000A30BB">
            <w:pPr>
              <w:jc w:val="center"/>
            </w:pPr>
            <w:r>
              <w:t>16</w:t>
            </w:r>
            <w:bookmarkStart w:id="0" w:name="_GoBack"/>
            <w:bookmarkEnd w:id="0"/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0D3AA3-0316-4661-9565-5361FCA24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4</cp:revision>
  <cp:lastPrinted>2019-04-02T05:50:00Z</cp:lastPrinted>
  <dcterms:created xsi:type="dcterms:W3CDTF">2018-10-02T13:08:00Z</dcterms:created>
  <dcterms:modified xsi:type="dcterms:W3CDTF">2019-04-02T12:05:00Z</dcterms:modified>
</cp:coreProperties>
</file>