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801"/>
        <w:tblW w:w="10712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1446"/>
        <w:gridCol w:w="869"/>
        <w:gridCol w:w="1110"/>
        <w:gridCol w:w="568"/>
        <w:gridCol w:w="1396"/>
        <w:gridCol w:w="754"/>
        <w:gridCol w:w="1201"/>
        <w:gridCol w:w="566"/>
      </w:tblGrid>
      <w:tr w:rsidR="00545432" w:rsidRPr="00545432" w:rsidTr="00621C3D">
        <w:tc>
          <w:tcPr>
            <w:tcW w:w="107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                                        </w:t>
            </w:r>
            <w:r w:rsidRPr="005454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  Вид обращения</w:t>
            </w:r>
          </w:p>
        </w:tc>
      </w:tr>
      <w:tr w:rsidR="00621C3D" w:rsidRPr="00545432" w:rsidTr="00621C3D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Тема вопроса:</w:t>
            </w: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письменные</w:t>
            </w:r>
          </w:p>
        </w:tc>
        <w:tc>
          <w:tcPr>
            <w:tcW w:w="3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устные</w:t>
            </w:r>
          </w:p>
        </w:tc>
      </w:tr>
      <w:tr w:rsidR="002D6B8E" w:rsidRPr="00545432" w:rsidTr="00621C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удовлетворено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отказано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разъяснено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дело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удовлетворено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отказано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разъяснено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дело</w:t>
            </w: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вопросы здравоохранения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жилищные вопросы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0C1CA7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1C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0C1CA7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1C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0C1CA7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1C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0C1CA7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1C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землепользование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0C1CA7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1C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0C1CA7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1C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0C1CA7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1C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0C1CA7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1C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аренда помещений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коммунально-бытовое обслужив.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0C1CA7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1C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0C1CA7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1C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0C1CA7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1C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0C1CA7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1C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торговля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0C1CA7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1C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социальное обеспечение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работа ОВД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органы юстиции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культура, информация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строительство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0C1CA7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1C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связь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вопросы труда и зарплаты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0C1CA7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1C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государство, политика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0C1CA7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1C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финансовые вопросы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0C1CA7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1C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экономическая реформа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экология и природопользование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личные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1F6D8D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21C3D" w:rsidRPr="00545432" w:rsidTr="00621C3D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на рассмотрении на 01.04.2017</w:t>
            </w: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32" w:rsidRPr="00545432" w:rsidRDefault="000C1CA7" w:rsidP="001F6D8D">
            <w:pPr>
              <w:tabs>
                <w:tab w:val="left" w:pos="100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1C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1F6D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bookmarkStart w:id="0" w:name="_GoBack"/>
            <w:bookmarkEnd w:id="0"/>
          </w:p>
        </w:tc>
        <w:tc>
          <w:tcPr>
            <w:tcW w:w="3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CA7" w:rsidRPr="00545432" w:rsidRDefault="000C1CA7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1C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621C3D" w:rsidRPr="00545432" w:rsidTr="00621C3D">
        <w:trPr>
          <w:trHeight w:val="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C3D" w:rsidRPr="00621C3D" w:rsidRDefault="00621C3D" w:rsidP="00621C3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не пришли на прием</w:t>
            </w: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1C3D" w:rsidRPr="00621C3D" w:rsidRDefault="00621C3D" w:rsidP="00621C3D">
            <w:pPr>
              <w:tabs>
                <w:tab w:val="left" w:pos="100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C3D" w:rsidRPr="00621C3D" w:rsidRDefault="00621C3D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1C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621C3D" w:rsidRPr="00545432" w:rsidTr="00621C3D">
        <w:trPr>
          <w:trHeight w:val="1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Всего обратились</w:t>
            </w: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1F6D8D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0C1CA7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1C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</w:tr>
    </w:tbl>
    <w:p w:rsidR="002D6B8E" w:rsidRPr="002D6B8E" w:rsidRDefault="002D6B8E" w:rsidP="002D6B8E">
      <w:pPr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2D6B8E">
        <w:rPr>
          <w:rFonts w:ascii="Times New Roman" w:hAnsi="Times New Roman" w:cs="Times New Roman"/>
          <w:b/>
          <w:spacing w:val="60"/>
          <w:sz w:val="24"/>
          <w:szCs w:val="24"/>
        </w:rPr>
        <w:t>ИНФОРМАЦИЯ</w:t>
      </w:r>
    </w:p>
    <w:p w:rsidR="002D6B8E" w:rsidRPr="002D6B8E" w:rsidRDefault="002D6B8E" w:rsidP="002D6B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B8E">
        <w:rPr>
          <w:rFonts w:ascii="Times New Roman" w:hAnsi="Times New Roman" w:cs="Times New Roman"/>
          <w:b/>
          <w:sz w:val="24"/>
          <w:szCs w:val="24"/>
        </w:rPr>
        <w:t xml:space="preserve">о результатах рассмотрения обращений </w:t>
      </w:r>
      <w:r w:rsidR="00621C3D">
        <w:rPr>
          <w:rFonts w:ascii="Times New Roman" w:hAnsi="Times New Roman" w:cs="Times New Roman"/>
          <w:b/>
          <w:sz w:val="24"/>
          <w:szCs w:val="24"/>
        </w:rPr>
        <w:t>з</w:t>
      </w:r>
      <w:r w:rsidRPr="002D6B8E">
        <w:rPr>
          <w:rFonts w:ascii="Times New Roman" w:hAnsi="Times New Roman" w:cs="Times New Roman"/>
          <w:b/>
          <w:sz w:val="24"/>
          <w:szCs w:val="24"/>
        </w:rPr>
        <w:t>аявителей в администрацию</w:t>
      </w:r>
    </w:p>
    <w:p w:rsidR="002D6B8E" w:rsidRPr="002D6B8E" w:rsidRDefault="002D6B8E" w:rsidP="002D6B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B8E">
        <w:rPr>
          <w:rFonts w:ascii="Times New Roman" w:hAnsi="Times New Roman" w:cs="Times New Roman"/>
          <w:b/>
          <w:sz w:val="24"/>
          <w:szCs w:val="24"/>
        </w:rPr>
        <w:t>муниципального образования «Город Пикалево» Бокситогорского района</w:t>
      </w:r>
    </w:p>
    <w:p w:rsidR="002D6B8E" w:rsidRPr="00621C3D" w:rsidRDefault="002D6B8E" w:rsidP="002D6B8E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621C3D">
        <w:rPr>
          <w:rFonts w:ascii="Times New Roman" w:hAnsi="Times New Roman" w:cs="Times New Roman"/>
          <w:b/>
          <w:sz w:val="25"/>
          <w:szCs w:val="25"/>
        </w:rPr>
        <w:t>в 1 квартале 201</w:t>
      </w:r>
      <w:r w:rsidRPr="00621C3D">
        <w:rPr>
          <w:rFonts w:ascii="Times New Roman" w:hAnsi="Times New Roman" w:cs="Times New Roman"/>
          <w:b/>
          <w:sz w:val="25"/>
          <w:szCs w:val="25"/>
        </w:rPr>
        <w:t>7</w:t>
      </w:r>
      <w:r w:rsidRPr="00621C3D">
        <w:rPr>
          <w:rFonts w:ascii="Times New Roman" w:hAnsi="Times New Roman" w:cs="Times New Roman"/>
          <w:b/>
          <w:sz w:val="25"/>
          <w:szCs w:val="25"/>
        </w:rPr>
        <w:t xml:space="preserve"> года</w:t>
      </w:r>
    </w:p>
    <w:sectPr w:rsidR="002D6B8E" w:rsidRPr="00621C3D" w:rsidSect="00621C3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432"/>
    <w:rsid w:val="000C1CA7"/>
    <w:rsid w:val="00111FBC"/>
    <w:rsid w:val="001F6D8D"/>
    <w:rsid w:val="00271CDD"/>
    <w:rsid w:val="002D6B8E"/>
    <w:rsid w:val="00545432"/>
    <w:rsid w:val="00621C3D"/>
    <w:rsid w:val="00A2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487C0"/>
  <w15:chartTrackingRefBased/>
  <w15:docId w15:val="{1724AC6B-7AF5-46E6-8AC3-9C0D95867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45432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454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54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2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Квашнина</dc:creator>
  <cp:keywords/>
  <dc:description/>
  <cp:lastModifiedBy>Квашнина</cp:lastModifiedBy>
  <cp:revision>4</cp:revision>
  <cp:lastPrinted>2017-03-30T05:20:00Z</cp:lastPrinted>
  <dcterms:created xsi:type="dcterms:W3CDTF">2017-03-30T05:19:00Z</dcterms:created>
  <dcterms:modified xsi:type="dcterms:W3CDTF">2017-03-31T12:35:00Z</dcterms:modified>
</cp:coreProperties>
</file>