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E8" w:rsidRPr="00296C91" w:rsidRDefault="00284BE8" w:rsidP="00284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Pr="00296C91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96C91">
        <w:rPr>
          <w:rFonts w:ascii="Times New Roman" w:hAnsi="Times New Roman" w:cs="Times New Roman"/>
          <w:b/>
          <w:sz w:val="28"/>
          <w:szCs w:val="28"/>
        </w:rPr>
        <w:t xml:space="preserve"> программы (квартальная)</w:t>
      </w:r>
    </w:p>
    <w:p w:rsidR="00284BE8" w:rsidRPr="00296C91" w:rsidRDefault="00284BE8" w:rsidP="00284B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2A5" w:rsidRDefault="00284BE8" w:rsidP="0061278A">
      <w:pPr>
        <w:rPr>
          <w:b/>
          <w:sz w:val="28"/>
          <w:szCs w:val="28"/>
        </w:rPr>
      </w:pPr>
      <w:r w:rsidRPr="00DC1BCD">
        <w:rPr>
          <w:sz w:val="28"/>
          <w:szCs w:val="28"/>
        </w:rPr>
        <w:t xml:space="preserve">Наименование муниципальной программы: </w:t>
      </w:r>
      <w:r w:rsidR="002672A5">
        <w:rPr>
          <w:b/>
          <w:sz w:val="28"/>
          <w:szCs w:val="28"/>
        </w:rPr>
        <w:t>«</w:t>
      </w:r>
      <w:r w:rsidR="002672A5" w:rsidRPr="009F644F">
        <w:rPr>
          <w:b/>
          <w:sz w:val="28"/>
          <w:szCs w:val="28"/>
        </w:rPr>
        <w:t xml:space="preserve">Развитие </w:t>
      </w:r>
      <w:proofErr w:type="gramStart"/>
      <w:r w:rsidR="002672A5" w:rsidRPr="009F644F">
        <w:rPr>
          <w:b/>
          <w:sz w:val="28"/>
          <w:szCs w:val="28"/>
        </w:rPr>
        <w:t>коммунал</w:t>
      </w:r>
      <w:r w:rsidR="002672A5">
        <w:rPr>
          <w:b/>
          <w:sz w:val="28"/>
          <w:szCs w:val="28"/>
        </w:rPr>
        <w:t>ьной ,</w:t>
      </w:r>
      <w:proofErr w:type="gramEnd"/>
      <w:r w:rsidR="002672A5">
        <w:rPr>
          <w:b/>
          <w:sz w:val="28"/>
          <w:szCs w:val="28"/>
        </w:rPr>
        <w:t xml:space="preserve"> жилищной инфраструктуры и благоустройства,</w:t>
      </w:r>
      <w:r w:rsidR="002672A5" w:rsidRPr="009F644F">
        <w:rPr>
          <w:b/>
          <w:sz w:val="28"/>
          <w:szCs w:val="28"/>
        </w:rPr>
        <w:t xml:space="preserve"> </w:t>
      </w:r>
      <w:r w:rsidR="0061278A">
        <w:rPr>
          <w:b/>
          <w:sz w:val="28"/>
          <w:szCs w:val="28"/>
        </w:rPr>
        <w:t xml:space="preserve"> </w:t>
      </w:r>
      <w:r w:rsidR="002672A5" w:rsidRPr="009F644F">
        <w:rPr>
          <w:b/>
          <w:sz w:val="28"/>
          <w:szCs w:val="28"/>
        </w:rPr>
        <w:t xml:space="preserve">повышение </w:t>
      </w:r>
      <w:proofErr w:type="spellStart"/>
      <w:r w:rsidR="002672A5" w:rsidRPr="009F644F">
        <w:rPr>
          <w:b/>
          <w:sz w:val="28"/>
          <w:szCs w:val="28"/>
        </w:rPr>
        <w:t>энергоэффективности</w:t>
      </w:r>
      <w:proofErr w:type="spellEnd"/>
      <w:r w:rsidR="002672A5" w:rsidRPr="009F644F">
        <w:rPr>
          <w:b/>
          <w:sz w:val="28"/>
          <w:szCs w:val="28"/>
        </w:rPr>
        <w:t xml:space="preserve">  в МО «Город Пикалево»</w:t>
      </w:r>
      <w:r w:rsidR="002B2104">
        <w:rPr>
          <w:b/>
          <w:sz w:val="28"/>
          <w:szCs w:val="28"/>
        </w:rPr>
        <w:t xml:space="preserve"> на 201</w:t>
      </w:r>
      <w:r w:rsidR="001C5399">
        <w:rPr>
          <w:b/>
          <w:sz w:val="28"/>
          <w:szCs w:val="28"/>
        </w:rPr>
        <w:t>9</w:t>
      </w:r>
      <w:r w:rsidR="00A5702E">
        <w:rPr>
          <w:b/>
          <w:sz w:val="28"/>
          <w:szCs w:val="28"/>
        </w:rPr>
        <w:t>-202</w:t>
      </w:r>
      <w:r w:rsidR="001C5399">
        <w:rPr>
          <w:b/>
          <w:sz w:val="28"/>
          <w:szCs w:val="28"/>
        </w:rPr>
        <w:t>1</w:t>
      </w:r>
      <w:r w:rsidR="002672A5">
        <w:rPr>
          <w:b/>
          <w:sz w:val="28"/>
          <w:szCs w:val="28"/>
        </w:rPr>
        <w:t xml:space="preserve"> годы,</w:t>
      </w:r>
    </w:p>
    <w:p w:rsidR="00284BE8" w:rsidRPr="00296C91" w:rsidRDefault="00DC1BCD" w:rsidP="0061278A">
      <w:pPr>
        <w:pStyle w:val="Heading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BE8" w:rsidRPr="00DC1BCD">
        <w:rPr>
          <w:rFonts w:ascii="Times New Roman" w:hAnsi="Times New Roman" w:cs="Times New Roman"/>
          <w:b w:val="0"/>
          <w:sz w:val="28"/>
          <w:szCs w:val="28"/>
        </w:rPr>
        <w:t>отчетный период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</w:t>
      </w:r>
      <w:r w:rsidR="004003EC">
        <w:rPr>
          <w:rFonts w:ascii="Times New Roman" w:hAnsi="Times New Roman" w:cs="Times New Roman"/>
          <w:sz w:val="28"/>
          <w:szCs w:val="28"/>
        </w:rPr>
        <w:t>июнь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1C5399">
        <w:rPr>
          <w:rFonts w:ascii="Times New Roman" w:hAnsi="Times New Roman" w:cs="Times New Roman"/>
          <w:sz w:val="28"/>
          <w:szCs w:val="28"/>
        </w:rPr>
        <w:t>9</w:t>
      </w:r>
      <w:r w:rsidR="00284BE8" w:rsidRPr="00296C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4BE8" w:rsidRPr="00296C91" w:rsidRDefault="00284BE8" w:rsidP="00312DA2">
      <w:pPr>
        <w:pStyle w:val="ConsPlusNonformat"/>
        <w:rPr>
          <w:b/>
          <w:sz w:val="28"/>
          <w:szCs w:val="28"/>
        </w:rPr>
      </w:pPr>
      <w:r w:rsidRPr="00296C91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 w:rsidR="00DC1BCD" w:rsidRPr="00DC1BCD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proofErr w:type="spellStart"/>
      <w:proofErr w:type="gramStart"/>
      <w:r w:rsidR="002672A5">
        <w:rPr>
          <w:rFonts w:ascii="Times New Roman" w:hAnsi="Times New Roman" w:cs="Times New Roman"/>
          <w:b/>
          <w:sz w:val="28"/>
          <w:szCs w:val="28"/>
        </w:rPr>
        <w:t>ЖКХ,ТиК</w:t>
      </w:r>
      <w:proofErr w:type="spellEnd"/>
      <w:proofErr w:type="gramEnd"/>
      <w:r w:rsidR="00DC1BCD" w:rsidRPr="00DC1BCD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«Город Пикалево»</w:t>
      </w: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3420"/>
        <w:gridCol w:w="12"/>
        <w:gridCol w:w="1972"/>
        <w:gridCol w:w="32"/>
        <w:gridCol w:w="1953"/>
        <w:gridCol w:w="2693"/>
        <w:gridCol w:w="2295"/>
        <w:gridCol w:w="2099"/>
      </w:tblGrid>
      <w:tr w:rsidR="00284BE8" w:rsidRPr="00AC6FF2" w:rsidTr="00E6360A">
        <w:trPr>
          <w:trHeight w:val="900"/>
          <w:tblCellSpacing w:w="5" w:type="nil"/>
        </w:trPr>
        <w:tc>
          <w:tcPr>
            <w:tcW w:w="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N</w:t>
            </w:r>
          </w:p>
        </w:tc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Наименование основного</w:t>
            </w:r>
          </w:p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Факт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начала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реализации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Факт окончания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реализации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мероприятия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Расходы местного бюджета на реализацию муниципальной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программы, тыс. руб.</w:t>
            </w:r>
          </w:p>
        </w:tc>
        <w:tc>
          <w:tcPr>
            <w:tcW w:w="20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Заключено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Контрактов</w:t>
            </w:r>
            <w:r>
              <w:rPr>
                <w:sz w:val="28"/>
                <w:szCs w:val="28"/>
              </w:rPr>
              <w:t xml:space="preserve"> (договоров)</w:t>
            </w:r>
            <w:r w:rsidRPr="00AC6FF2">
              <w:rPr>
                <w:sz w:val="28"/>
                <w:szCs w:val="28"/>
              </w:rPr>
              <w:t xml:space="preserve"> на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отчетную дату,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тыс. руб.</w:t>
            </w:r>
          </w:p>
          <w:p w:rsidR="00284BE8" w:rsidRPr="00AC6FF2" w:rsidRDefault="00370BAA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w:anchor="Par1384" w:history="1">
              <w:r w:rsidR="00284BE8" w:rsidRPr="00AC6FF2">
                <w:rPr>
                  <w:color w:val="0000FF"/>
                  <w:sz w:val="28"/>
                  <w:szCs w:val="28"/>
                </w:rPr>
                <w:t>&lt;</w:t>
              </w:r>
              <w:r w:rsidR="00284BE8">
                <w:rPr>
                  <w:color w:val="0000FF"/>
                  <w:sz w:val="28"/>
                  <w:szCs w:val="28"/>
                </w:rPr>
                <w:t>4</w:t>
              </w:r>
              <w:r w:rsidR="00284BE8" w:rsidRPr="00AC6FF2">
                <w:rPr>
                  <w:color w:val="0000FF"/>
                  <w:sz w:val="28"/>
                  <w:szCs w:val="28"/>
                </w:rPr>
                <w:t>&gt;</w:t>
              </w:r>
            </w:hyperlink>
          </w:p>
        </w:tc>
      </w:tr>
      <w:tr w:rsidR="00284BE8" w:rsidRPr="00AC6FF2" w:rsidTr="00E6360A">
        <w:trPr>
          <w:trHeight w:val="720"/>
          <w:tblCellSpacing w:w="5" w:type="nil"/>
        </w:trPr>
        <w:tc>
          <w:tcPr>
            <w:tcW w:w="9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предусмотрено</w:t>
            </w:r>
          </w:p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МП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кассовое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исполнение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на отчетную</w:t>
            </w:r>
          </w:p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дату</w:t>
            </w:r>
          </w:p>
        </w:tc>
        <w:tc>
          <w:tcPr>
            <w:tcW w:w="209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84BE8" w:rsidRPr="00AC6FF2" w:rsidTr="00E6360A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C6FF2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D25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9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4BE8" w:rsidRPr="00AC6FF2" w:rsidRDefault="00284BE8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672A5" w:rsidRPr="00AC6FF2" w:rsidTr="00DB67E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672A5" w:rsidRPr="00AC6FF2" w:rsidRDefault="002672A5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672A5" w:rsidRDefault="002672A5" w:rsidP="002672A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 </w:t>
            </w:r>
            <w:r w:rsidRPr="009D0C65">
              <w:rPr>
                <w:color w:val="000000"/>
                <w:sz w:val="28"/>
                <w:szCs w:val="28"/>
              </w:rPr>
              <w:t xml:space="preserve">   «Развитие коммунальной  и жилищной инфраструктуры в МО «Город Пикалево»</w:t>
            </w:r>
          </w:p>
        </w:tc>
      </w:tr>
      <w:tr w:rsidR="007E2CAC" w:rsidRPr="00AC6FF2" w:rsidTr="00E6360A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0615DE" w:rsidP="006C22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0" w:name="Par1315"/>
            <w:bookmarkEnd w:id="0"/>
            <w:r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E2CAC" w:rsidRPr="00C80E66" w:rsidRDefault="00312DA2" w:rsidP="00312DA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возможности для подключения объектов капитального строительства к сетям газораспределения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7E2CAC" w:rsidP="002039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E2CAC" w:rsidRPr="00AC6FF2" w:rsidRDefault="007E2CAC" w:rsidP="001B13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E2CAC" w:rsidRDefault="003B05B2" w:rsidP="002039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648</w:t>
            </w:r>
            <w:r w:rsidR="001C5399">
              <w:rPr>
                <w:color w:val="000000"/>
                <w:sz w:val="28"/>
                <w:szCs w:val="28"/>
              </w:rPr>
              <w:t>,90000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F73CB4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2CAC" w:rsidRDefault="00B40E70" w:rsidP="005527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</w:tr>
      <w:tr w:rsidR="001C5399" w:rsidRPr="00AC6FF2" w:rsidTr="00E6360A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проектно-сметной документации на строительство сетей газоснабжения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5399" w:rsidRDefault="003B05B2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648</w:t>
            </w:r>
            <w:r w:rsidR="001C5399">
              <w:rPr>
                <w:color w:val="000000"/>
                <w:sz w:val="28"/>
                <w:szCs w:val="28"/>
              </w:rPr>
              <w:t>,90000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</w:tr>
      <w:tr w:rsidR="001C5399" w:rsidRPr="0055278A" w:rsidTr="0079057F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55278A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3B05B2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648</w:t>
            </w:r>
            <w:r w:rsidR="001C5399">
              <w:rPr>
                <w:b/>
                <w:sz w:val="28"/>
                <w:szCs w:val="28"/>
              </w:rPr>
              <w:t>,90000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0,00000</w:t>
            </w:r>
          </w:p>
        </w:tc>
      </w:tr>
      <w:tr w:rsidR="001C5399" w:rsidRPr="0055278A" w:rsidTr="0099303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03975">
              <w:rPr>
                <w:sz w:val="28"/>
                <w:szCs w:val="28"/>
              </w:rPr>
              <w:t>Подпрограмма «</w:t>
            </w:r>
            <w:r>
              <w:rPr>
                <w:sz w:val="28"/>
                <w:szCs w:val="28"/>
              </w:rPr>
              <w:t>Энергосбережение и повышение энергетической эффективности МО «Город Пикалево»</w:t>
            </w:r>
          </w:p>
        </w:tc>
      </w:tr>
      <w:tr w:rsidR="001C5399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203975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203975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sz w:val="28"/>
                <w:szCs w:val="28"/>
              </w:rPr>
              <w:t>энергоэффективности</w:t>
            </w:r>
            <w:proofErr w:type="spellEnd"/>
            <w:r>
              <w:rPr>
                <w:sz w:val="28"/>
                <w:szCs w:val="28"/>
              </w:rPr>
              <w:t xml:space="preserve"> систем освещения зданий бюджетного сектора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5399">
              <w:rPr>
                <w:sz w:val="28"/>
                <w:szCs w:val="28"/>
              </w:rPr>
              <w:t>01.04.2019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203975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28,57000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28,57000</w:t>
            </w:r>
          </w:p>
        </w:tc>
      </w:tr>
      <w:tr w:rsidR="004F0F85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ламп на светодиодные в зданиях бюджетного сектора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28,57000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jc w:val="center"/>
            </w:pPr>
            <w:r w:rsidRPr="00C35E0F">
              <w:rPr>
                <w:sz w:val="28"/>
                <w:szCs w:val="28"/>
              </w:rPr>
              <w:t>28,57000</w:t>
            </w:r>
          </w:p>
        </w:tc>
      </w:tr>
      <w:tr w:rsidR="004F0F85" w:rsidRPr="0055278A" w:rsidTr="00203975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Pr="0055278A" w:rsidRDefault="004F0F85" w:rsidP="004F0F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Default="004F0F85" w:rsidP="004F0F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36,40000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Pr="004F0F85" w:rsidRDefault="004F0F85" w:rsidP="004F0F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4F0F85">
              <w:rPr>
                <w:b/>
                <w:sz w:val="28"/>
                <w:szCs w:val="28"/>
              </w:rPr>
              <w:t>28,57000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85" w:rsidRPr="004F0F85" w:rsidRDefault="004F0F85" w:rsidP="004F0F85">
            <w:pPr>
              <w:jc w:val="center"/>
              <w:rPr>
                <w:b/>
              </w:rPr>
            </w:pPr>
            <w:r w:rsidRPr="004F0F85">
              <w:rPr>
                <w:b/>
                <w:sz w:val="28"/>
                <w:szCs w:val="28"/>
              </w:rPr>
              <w:t>28,57000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1" w:name="Par1354"/>
            <w:bookmarkEnd w:id="1"/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 </w:t>
            </w:r>
            <w:r w:rsidRPr="009D0C65">
              <w:rPr>
                <w:color w:val="000000"/>
                <w:sz w:val="28"/>
                <w:szCs w:val="28"/>
              </w:rPr>
              <w:t xml:space="preserve">   </w:t>
            </w:r>
            <w:r w:rsidRPr="00893B0A">
              <w:rPr>
                <w:color w:val="000000"/>
                <w:sz w:val="28"/>
                <w:szCs w:val="28"/>
              </w:rPr>
              <w:t>«Благоустройство территории МО «Город Пикалево»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476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3.1Обеспечение эксплуатации объектов внешнего благоустройства с действующим законодательством:</w:t>
            </w:r>
          </w:p>
        </w:tc>
      </w:tr>
      <w:tr w:rsidR="001C5399" w:rsidRPr="00AC6FF2" w:rsidTr="001046B6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уличного освещения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01.01.2019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31.12.2019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C5399" w:rsidRPr="00AC6FF2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15435,61694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6985,30179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11789,805</w:t>
            </w:r>
          </w:p>
        </w:tc>
      </w:tr>
      <w:tr w:rsidR="00857735" w:rsidRPr="00AC6FF2" w:rsidTr="001046B6">
        <w:trPr>
          <w:trHeight w:val="360"/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7735" w:rsidRPr="009D0C65" w:rsidRDefault="00857735" w:rsidP="001C539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Разработка проектно-сметной документации на строительство сетей уличного освещения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7735" w:rsidRDefault="0085773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470,85200</w:t>
            </w:r>
          </w:p>
        </w:tc>
        <w:tc>
          <w:tcPr>
            <w:tcW w:w="229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7735" w:rsidRPr="00AC6FF2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7735" w:rsidRPr="00AC6FF2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299,98000</w:t>
            </w:r>
          </w:p>
        </w:tc>
      </w:tr>
      <w:tr w:rsidR="001C5399" w:rsidRPr="00AC6FF2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Мероприятия по содержанию и обслуживанию инженерных сетей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</w:t>
            </w:r>
            <w:r w:rsidR="001C5399">
              <w:rPr>
                <w:sz w:val="28"/>
                <w:szCs w:val="28"/>
              </w:rPr>
              <w:t>,50000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275,26078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AC6FF2" w:rsidRDefault="004F0F85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717,80000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9D0C65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озеленения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21.03.2018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01.12.2018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3239,23900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683,82200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2548,79144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Pr="009D0C65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Санитарная очистка и уличная уборка территории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01.01.2018</w:t>
            </w: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30.06.2018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4575,50312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1345,14200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2194,50000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3.1.5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Ремонт малых форм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9163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66,93100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66,93100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Акарицидная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обработка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91632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67,40000</w:t>
            </w:r>
          </w:p>
        </w:tc>
      </w:tr>
      <w:tr w:rsidR="001C5399" w:rsidTr="001046B6">
        <w:trPr>
          <w:tblCellSpacing w:w="5" w:type="nil"/>
        </w:trPr>
        <w:tc>
          <w:tcPr>
            <w:tcW w:w="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Прочие мероприятия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0F400E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</w:t>
            </w:r>
            <w:r w:rsidR="004F0F85">
              <w:rPr>
                <w:sz w:val="28"/>
                <w:szCs w:val="28"/>
              </w:rPr>
              <w:t>,89488</w:t>
            </w:r>
          </w:p>
        </w:tc>
        <w:tc>
          <w:tcPr>
            <w:tcW w:w="22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20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5399" w:rsidRDefault="00BD724F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91,34999</w:t>
            </w:r>
          </w:p>
        </w:tc>
      </w:tr>
      <w:tr w:rsidR="001C5399" w:rsidRPr="0055278A" w:rsidTr="001046B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1C5399" w:rsidP="001C539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  <w:r w:rsidRPr="0055278A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0F400E" w:rsidP="0091632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25086,20594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AF0B3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9423,85757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399" w:rsidRPr="0055278A" w:rsidRDefault="00AF0B37" w:rsidP="001C53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17776,55743</w:t>
            </w:r>
          </w:p>
        </w:tc>
      </w:tr>
    </w:tbl>
    <w:p w:rsidR="00893B0A" w:rsidRDefault="00284BE8" w:rsidP="00284BE8">
      <w:pPr>
        <w:widowControl w:val="0"/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</w:t>
      </w: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75"/>
        <w:gridCol w:w="7389"/>
        <w:gridCol w:w="2693"/>
        <w:gridCol w:w="2295"/>
        <w:gridCol w:w="2099"/>
      </w:tblGrid>
      <w:tr w:rsidR="006E08F9" w:rsidRPr="0055278A" w:rsidTr="001046B6">
        <w:trPr>
          <w:tblCellSpacing w:w="5" w:type="nil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6E08F9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Default="006E08F9" w:rsidP="006E08F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программе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Default="004F0F85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25771,50594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AF0B37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9452,42757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F9" w:rsidRPr="0055278A" w:rsidRDefault="00AF0B37" w:rsidP="006E08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17805,12743</w:t>
            </w:r>
          </w:p>
        </w:tc>
      </w:tr>
    </w:tbl>
    <w:p w:rsidR="00284BE8" w:rsidRDefault="00284BE8" w:rsidP="00284BE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</w:t>
      </w:r>
    </w:p>
    <w:p w:rsidR="0055278A" w:rsidRDefault="000C39FD" w:rsidP="000C39FD">
      <w:pPr>
        <w:ind w:right="-82" w:firstLine="709"/>
        <w:rPr>
          <w:rStyle w:val="a4"/>
          <w:sz w:val="28"/>
          <w:szCs w:val="28"/>
        </w:rPr>
      </w:pPr>
      <w:bookmarkStart w:id="2" w:name="приложение8"/>
      <w:bookmarkEnd w:id="2"/>
      <w:r>
        <w:rPr>
          <w:rStyle w:val="a4"/>
          <w:sz w:val="28"/>
          <w:szCs w:val="28"/>
        </w:rPr>
        <w:t>Исполнитель: Калинина Е.В.</w:t>
      </w:r>
    </w:p>
    <w:p w:rsidR="00CE4327" w:rsidRDefault="00CE4327" w:rsidP="00284BE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84BE8" w:rsidRPr="00497F8A" w:rsidRDefault="00284BE8" w:rsidP="00284B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Отчё</w:t>
      </w:r>
      <w:r w:rsidRPr="00497F8A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497F8A">
        <w:rPr>
          <w:b/>
          <w:sz w:val="28"/>
          <w:szCs w:val="28"/>
        </w:rPr>
        <w:t xml:space="preserve">о реализации </w:t>
      </w:r>
      <w:r>
        <w:rPr>
          <w:b/>
          <w:sz w:val="28"/>
          <w:szCs w:val="28"/>
        </w:rPr>
        <w:t>муниципальной</w:t>
      </w:r>
      <w:r w:rsidRPr="00497F8A">
        <w:rPr>
          <w:b/>
          <w:sz w:val="28"/>
          <w:szCs w:val="28"/>
        </w:rPr>
        <w:t xml:space="preserve"> программы</w:t>
      </w:r>
      <w:r w:rsidRPr="00497F8A">
        <w:rPr>
          <w:sz w:val="28"/>
          <w:szCs w:val="28"/>
        </w:rPr>
        <w:t xml:space="preserve"> </w:t>
      </w:r>
    </w:p>
    <w:p w:rsidR="00284BE8" w:rsidRPr="00497F8A" w:rsidRDefault="00284BE8" w:rsidP="00284B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E3E6E" w:rsidRDefault="002E3E6E" w:rsidP="002E3E6E">
      <w:pPr>
        <w:rPr>
          <w:b/>
          <w:sz w:val="28"/>
          <w:szCs w:val="28"/>
        </w:rPr>
      </w:pPr>
      <w:r w:rsidRPr="00DC1BCD">
        <w:rPr>
          <w:sz w:val="28"/>
          <w:szCs w:val="28"/>
        </w:rPr>
        <w:t xml:space="preserve">Наименование муниципальной программы: </w:t>
      </w:r>
      <w:r>
        <w:rPr>
          <w:b/>
          <w:sz w:val="28"/>
          <w:szCs w:val="28"/>
        </w:rPr>
        <w:t>«</w:t>
      </w:r>
      <w:r w:rsidRPr="009F644F">
        <w:rPr>
          <w:b/>
          <w:sz w:val="28"/>
          <w:szCs w:val="28"/>
        </w:rPr>
        <w:t xml:space="preserve">Развитие </w:t>
      </w:r>
      <w:proofErr w:type="gramStart"/>
      <w:r w:rsidRPr="009F644F">
        <w:rPr>
          <w:b/>
          <w:sz w:val="28"/>
          <w:szCs w:val="28"/>
        </w:rPr>
        <w:t>коммунал</w:t>
      </w:r>
      <w:r>
        <w:rPr>
          <w:b/>
          <w:sz w:val="28"/>
          <w:szCs w:val="28"/>
        </w:rPr>
        <w:t>ьной ,</w:t>
      </w:r>
      <w:proofErr w:type="gramEnd"/>
      <w:r>
        <w:rPr>
          <w:b/>
          <w:sz w:val="28"/>
          <w:szCs w:val="28"/>
        </w:rPr>
        <w:t xml:space="preserve"> жилищной инфраструктуры и благоустройства,</w:t>
      </w:r>
      <w:r w:rsidRPr="009F644F">
        <w:rPr>
          <w:b/>
          <w:sz w:val="28"/>
          <w:szCs w:val="28"/>
        </w:rPr>
        <w:t xml:space="preserve"> повышение </w:t>
      </w:r>
      <w:proofErr w:type="spellStart"/>
      <w:r w:rsidRPr="009F644F">
        <w:rPr>
          <w:b/>
          <w:sz w:val="28"/>
          <w:szCs w:val="28"/>
        </w:rPr>
        <w:t>энергоэффективности</w:t>
      </w:r>
      <w:proofErr w:type="spellEnd"/>
      <w:r w:rsidRPr="009F644F">
        <w:rPr>
          <w:b/>
          <w:sz w:val="28"/>
          <w:szCs w:val="28"/>
        </w:rPr>
        <w:t xml:space="preserve">  в МО «Город Пикалево»</w:t>
      </w:r>
      <w:r w:rsidR="00A600D8">
        <w:rPr>
          <w:b/>
          <w:sz w:val="28"/>
          <w:szCs w:val="28"/>
        </w:rPr>
        <w:t xml:space="preserve"> на 201</w:t>
      </w:r>
      <w:r w:rsidR="00456ECF">
        <w:rPr>
          <w:b/>
          <w:sz w:val="28"/>
          <w:szCs w:val="28"/>
        </w:rPr>
        <w:t>9-2021</w:t>
      </w:r>
      <w:r>
        <w:rPr>
          <w:b/>
          <w:sz w:val="28"/>
          <w:szCs w:val="28"/>
        </w:rPr>
        <w:t xml:space="preserve"> годы,</w:t>
      </w:r>
    </w:p>
    <w:p w:rsidR="002E3E6E" w:rsidRPr="00296C91" w:rsidRDefault="002E3E6E" w:rsidP="002E3E6E">
      <w:pPr>
        <w:pStyle w:val="Heading"/>
        <w:ind w:right="-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1BCD">
        <w:rPr>
          <w:rFonts w:ascii="Times New Roman" w:hAnsi="Times New Roman" w:cs="Times New Roman"/>
          <w:b w:val="0"/>
          <w:sz w:val="28"/>
          <w:szCs w:val="28"/>
        </w:rPr>
        <w:t>отчетный период</w:t>
      </w:r>
      <w:r w:rsidRPr="00296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</w:t>
      </w:r>
      <w:r w:rsidR="00932D93">
        <w:rPr>
          <w:rFonts w:ascii="Times New Roman" w:hAnsi="Times New Roman" w:cs="Times New Roman"/>
          <w:sz w:val="28"/>
          <w:szCs w:val="28"/>
        </w:rPr>
        <w:t>июнь</w:t>
      </w:r>
      <w:r w:rsidRPr="00296C9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456ECF">
        <w:rPr>
          <w:rFonts w:ascii="Times New Roman" w:hAnsi="Times New Roman" w:cs="Times New Roman"/>
          <w:sz w:val="28"/>
          <w:szCs w:val="28"/>
        </w:rPr>
        <w:t>9</w:t>
      </w:r>
      <w:r w:rsidRPr="00296C9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E3E6E" w:rsidRPr="00DC1BCD" w:rsidRDefault="002E3E6E" w:rsidP="002E3E6E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296C91">
        <w:rPr>
          <w:rFonts w:ascii="Times New Roman" w:hAnsi="Times New Roman" w:cs="Times New Roman"/>
          <w:sz w:val="28"/>
          <w:szCs w:val="28"/>
        </w:rPr>
        <w:t xml:space="preserve">Ответственный исполнитель: </w:t>
      </w:r>
      <w:r w:rsidR="00F6307E">
        <w:rPr>
          <w:rFonts w:ascii="Times New Roman" w:hAnsi="Times New Roman" w:cs="Times New Roman"/>
          <w:b/>
          <w:sz w:val="28"/>
          <w:szCs w:val="28"/>
        </w:rPr>
        <w:t>о</w:t>
      </w:r>
      <w:r w:rsidRPr="00DC1BCD">
        <w:rPr>
          <w:rFonts w:ascii="Times New Roman" w:hAnsi="Times New Roman" w:cs="Times New Roman"/>
          <w:b/>
          <w:sz w:val="28"/>
          <w:szCs w:val="28"/>
        </w:rPr>
        <w:t xml:space="preserve">тдел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ЖКХ,ТиК</w:t>
      </w:r>
      <w:proofErr w:type="spellEnd"/>
      <w:proofErr w:type="gramEnd"/>
      <w:r w:rsidRPr="00DC1BCD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«Город Пикалево»</w:t>
      </w:r>
    </w:p>
    <w:p w:rsidR="001926F9" w:rsidRDefault="001926F9" w:rsidP="001926F9">
      <w:pPr>
        <w:pStyle w:val="ConsPlusNonformat"/>
        <w:rPr>
          <w:rFonts w:ascii="Calibri" w:hAnsi="Calibri" w:cs="Calibri"/>
        </w:rPr>
      </w:pPr>
    </w:p>
    <w:tbl>
      <w:tblPr>
        <w:tblW w:w="1545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53"/>
        <w:gridCol w:w="3216"/>
        <w:gridCol w:w="989"/>
        <w:gridCol w:w="851"/>
        <w:gridCol w:w="993"/>
        <w:gridCol w:w="851"/>
        <w:gridCol w:w="851"/>
        <w:gridCol w:w="851"/>
        <w:gridCol w:w="840"/>
        <w:gridCol w:w="756"/>
        <w:gridCol w:w="898"/>
        <w:gridCol w:w="625"/>
        <w:gridCol w:w="756"/>
        <w:gridCol w:w="756"/>
        <w:gridCol w:w="756"/>
        <w:gridCol w:w="709"/>
      </w:tblGrid>
      <w:tr w:rsidR="00284BE8" w:rsidRPr="00231243" w:rsidTr="00A37F46">
        <w:trPr>
          <w:trHeight w:val="1080"/>
          <w:tblCellSpacing w:w="5" w:type="nil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начала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(квартал,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еализации мероприятия (квартал, год)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План расходов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программы в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году, тыс. руб.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Фактичес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кое 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расходов на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тную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дату (нарастающим 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итогом), тыс. руб.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на отчё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тную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 xml:space="preserve">дату (нарастающим 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итогом), тыс. руб.</w:t>
            </w:r>
          </w:p>
        </w:tc>
      </w:tr>
      <w:tr w:rsidR="00284BE8" w:rsidRPr="00231243" w:rsidTr="00A37F46">
        <w:trPr>
          <w:cantSplit/>
          <w:trHeight w:val="3429"/>
          <w:tblCellSpacing w:w="5" w:type="nil"/>
        </w:trPr>
        <w:tc>
          <w:tcPr>
            <w:tcW w:w="7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ральный 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4BE8" w:rsidRPr="00231243" w:rsidRDefault="00284BE8" w:rsidP="006C227E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284BE8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E8" w:rsidRPr="00231243" w:rsidRDefault="00284BE8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E6E" w:rsidRPr="00231243" w:rsidTr="00A509A0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F322D4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E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    «Развитие коммунальной  и жилищной инфраструктуры в МО «Город Пикалево»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6E" w:rsidRPr="00231243" w:rsidRDefault="002E3E6E" w:rsidP="006C227E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01C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AC6FF2" w:rsidRDefault="00312DA2" w:rsidP="00A210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C80E66" w:rsidRDefault="00312DA2" w:rsidP="00A2101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возможности для подключения объектов капитального строительства к сетям газораспределения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3B05B2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95,500000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A2101C" w:rsidRDefault="00456ECF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553,9</w:t>
            </w:r>
            <w:r w:rsidR="006D7D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01C" w:rsidRPr="00231243" w:rsidRDefault="00A2101C" w:rsidP="00A2101C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228AD" w:rsidRPr="00F6307E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312DA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3B05B2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95,500000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56ECF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553,9</w:t>
            </w:r>
            <w:r w:rsidR="006D7DC2"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AD" w:rsidRPr="00312DA2" w:rsidRDefault="004228AD" w:rsidP="004228A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D7DC2" w:rsidRPr="00F6307E" w:rsidTr="005A245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C2" w:rsidRDefault="006D7DC2" w:rsidP="004228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C2" w:rsidRPr="006D7DC2" w:rsidRDefault="006D7DC2" w:rsidP="006D7D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D7DC2">
              <w:rPr>
                <w:rFonts w:ascii="Times New Roman" w:hAnsi="Times New Roman" w:cs="Times New Roman"/>
                <w:sz w:val="28"/>
                <w:szCs w:val="28"/>
              </w:rPr>
              <w:t>Подпрограмма «Энергосбережение и повышение энергетической эффективности МО «Город Пикалево»</w:t>
            </w:r>
          </w:p>
        </w:tc>
      </w:tr>
      <w:tr w:rsidR="006F1C91" w:rsidRPr="00F6307E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456ECF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03975" w:rsidRDefault="006F1C91" w:rsidP="006F1C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spellStart"/>
            <w:r>
              <w:rPr>
                <w:sz w:val="28"/>
                <w:szCs w:val="28"/>
              </w:rPr>
              <w:t>энергоэффективности</w:t>
            </w:r>
            <w:proofErr w:type="spellEnd"/>
            <w:r>
              <w:rPr>
                <w:sz w:val="28"/>
                <w:szCs w:val="28"/>
              </w:rPr>
              <w:t xml:space="preserve"> систем освещения зданий бюджетного сектора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F6307E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F6307E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03975" w:rsidRDefault="00456ECF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932D93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28,570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932D93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F1C91" w:rsidRPr="00312DA2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312DA2">
              <w:rPr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456ECF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6F1C91" w:rsidRDefault="00932D93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28,570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6F1C91" w:rsidRDefault="00932D93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312DA2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DA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6F1C91" w:rsidRPr="00231243" w:rsidTr="00A07CD8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AC6FF2" w:rsidRDefault="006F1C91" w:rsidP="006F1C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 </w:t>
            </w:r>
            <w:proofErr w:type="gramStart"/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«</w:t>
            </w:r>
            <w:proofErr w:type="gramEnd"/>
            <w:r w:rsidRPr="000240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Благоустройство территории МО «Город Пикалево»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F1C91" w:rsidRPr="000240D2" w:rsidRDefault="006F1C91" w:rsidP="006F1C9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E6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Основное мероприятие 3.1Обеспечение эксплуатации объектов внешнего благоустройства с действующим законодательством: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91" w:rsidRPr="00231243" w:rsidRDefault="006F1C91" w:rsidP="006F1C9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21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уличного освещения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932D93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15435,61694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32D93" w:rsidRDefault="00370BAA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5704,88934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r w:rsidRPr="00AE412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231243" w:rsidRDefault="00370BAA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5704,88934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D0C65" w:rsidRDefault="00330421" w:rsidP="00330421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Разработка проектно-сметной документации на строительство сетей уличного освещения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470,85200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32D93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E4126" w:rsidRDefault="00330421" w:rsidP="00330421">
            <w:pPr>
              <w:rPr>
                <w:b/>
                <w:sz w:val="28"/>
                <w:szCs w:val="28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0421" w:rsidRPr="00231243" w:rsidTr="00A37F46">
        <w:trPr>
          <w:cantSplit/>
          <w:trHeight w:val="1134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Мероприятия по содержанию и обслуживанию инженерных сетей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AC6FF2" w:rsidRDefault="00932D93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796,50000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32D93" w:rsidRDefault="003A7B6D" w:rsidP="003A7B6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307,55368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231243" w:rsidRDefault="00370BAA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307,5368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70BAA" w:rsidRPr="00231243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AC6FF2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D0C65" w:rsidRDefault="00370BAA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D0C65">
              <w:rPr>
                <w:bCs/>
                <w:color w:val="000000"/>
                <w:sz w:val="28"/>
                <w:szCs w:val="28"/>
              </w:rPr>
              <w:t>Обеспечение озеленения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4228AD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3239,23900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877,39100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877,39100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70BAA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D0C65" w:rsidRDefault="00370BAA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Санитарная очистка и уличная уборка территории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4575,50312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936,83200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r w:rsidRPr="005A2C9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936,83200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70BAA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3.1.5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D0C65" w:rsidRDefault="00370BAA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Ремонт малых форм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277,20000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66,93100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66,93100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70BAA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D0C65" w:rsidRDefault="00370BAA" w:rsidP="00370BA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Прочие 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Default="00370BAA" w:rsidP="00370B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223,89488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67,400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932D93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sz w:val="28"/>
                <w:szCs w:val="28"/>
              </w:rPr>
              <w:t>67,400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AA" w:rsidRPr="007F4FAC" w:rsidRDefault="00370BAA" w:rsidP="00370BA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330421" w:rsidRPr="00231243" w:rsidTr="00A37F46">
        <w:trPr>
          <w:trHeight w:val="625"/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4228AD">
              <w:rPr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0421" w:rsidRPr="004228AD" w:rsidRDefault="00330421" w:rsidP="00330421">
            <w:pPr>
              <w:pStyle w:val="ConsPlusCell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30421" w:rsidRPr="004228AD" w:rsidRDefault="00330421" w:rsidP="00330421">
            <w:pPr>
              <w:pStyle w:val="ConsPlusCell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8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55278A" w:rsidRDefault="00932D93" w:rsidP="003304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25086,20594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370BAA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7960,99702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370BAA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7960,99702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4228AD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421" w:rsidRPr="007F4FAC" w:rsidTr="00A37F46">
        <w:trPr>
          <w:tblCellSpacing w:w="5" w:type="nil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932D93" w:rsidRDefault="00932D93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D93">
              <w:rPr>
                <w:rFonts w:ascii="Times New Roman" w:hAnsi="Times New Roman" w:cs="Times New Roman"/>
                <w:b/>
                <w:sz w:val="28"/>
                <w:szCs w:val="28"/>
              </w:rPr>
              <w:t>25771,50594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370BAA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7989,56702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77FB4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77FB4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877FB4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FB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652225" w:rsidRDefault="00370BAA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7989,56702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21" w:rsidRPr="007F4FAC" w:rsidRDefault="00330421" w:rsidP="0033042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926F9" w:rsidRDefault="001926F9" w:rsidP="00284BE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97"/>
      <w:bookmarkEnd w:id="3"/>
    </w:p>
    <w:p w:rsidR="007421B1" w:rsidRDefault="000C39FD" w:rsidP="002320DD">
      <w:pPr>
        <w:widowControl w:val="0"/>
        <w:autoSpaceDE w:val="0"/>
        <w:autoSpaceDN w:val="0"/>
        <w:adjustRightInd w:val="0"/>
        <w:ind w:firstLine="540"/>
        <w:jc w:val="both"/>
        <w:rPr>
          <w:rStyle w:val="a4"/>
          <w:b w:val="0"/>
          <w:sz w:val="28"/>
          <w:szCs w:val="28"/>
        </w:rPr>
      </w:pPr>
      <w:r>
        <w:rPr>
          <w:rFonts w:ascii="Calibri" w:hAnsi="Calibri" w:cs="Calibri"/>
        </w:rPr>
        <w:t>Исполнитель: Калинина Е.В.</w:t>
      </w:r>
    </w:p>
    <w:p w:rsidR="007421B1" w:rsidRDefault="007421B1" w:rsidP="00284BE8">
      <w:pPr>
        <w:ind w:right="-82" w:firstLine="709"/>
        <w:jc w:val="right"/>
        <w:rPr>
          <w:rStyle w:val="a4"/>
          <w:b w:val="0"/>
          <w:sz w:val="28"/>
          <w:szCs w:val="28"/>
        </w:rPr>
      </w:pPr>
    </w:p>
    <w:p w:rsidR="007421B1" w:rsidRDefault="007421B1" w:rsidP="00284BE8">
      <w:pPr>
        <w:ind w:right="-82" w:firstLine="709"/>
        <w:jc w:val="right"/>
        <w:rPr>
          <w:rStyle w:val="a4"/>
          <w:b w:val="0"/>
          <w:sz w:val="28"/>
          <w:szCs w:val="28"/>
        </w:rPr>
      </w:pPr>
    </w:p>
    <w:p w:rsidR="00284BE8" w:rsidRDefault="00284BE8" w:rsidP="00284BE8">
      <w:pPr>
        <w:widowControl w:val="0"/>
        <w:autoSpaceDE w:val="0"/>
        <w:autoSpaceDN w:val="0"/>
        <w:adjustRightInd w:val="0"/>
        <w:jc w:val="right"/>
        <w:outlineLvl w:val="2"/>
        <w:rPr>
          <w:rFonts w:ascii="Calibri" w:hAnsi="Calibri" w:cs="Calibri"/>
        </w:rPr>
      </w:pPr>
      <w:bookmarkStart w:id="4" w:name="приложение9"/>
      <w:bookmarkEnd w:id="4"/>
    </w:p>
    <w:p w:rsidR="00284BE8" w:rsidRDefault="00284BE8" w:rsidP="00284BE8">
      <w:pPr>
        <w:widowControl w:val="0"/>
        <w:autoSpaceDE w:val="0"/>
        <w:autoSpaceDN w:val="0"/>
        <w:adjustRightInd w:val="0"/>
        <w:jc w:val="right"/>
        <w:outlineLvl w:val="2"/>
        <w:rPr>
          <w:rFonts w:ascii="Calibri" w:hAnsi="Calibri" w:cs="Calibri"/>
        </w:rPr>
      </w:pPr>
    </w:p>
    <w:p w:rsidR="00284BE8" w:rsidRDefault="00284BE8" w:rsidP="00284BE8">
      <w:pPr>
        <w:ind w:right="-82" w:firstLine="709"/>
        <w:jc w:val="right"/>
        <w:rPr>
          <w:sz w:val="28"/>
          <w:szCs w:val="28"/>
        </w:rPr>
        <w:sectPr w:rsidR="00284BE8" w:rsidSect="00497F8A">
          <w:pgSz w:w="16838" w:h="11906" w:orient="landscape" w:code="9"/>
          <w:pgMar w:top="1418" w:right="1134" w:bottom="567" w:left="1134" w:header="709" w:footer="709" w:gutter="0"/>
          <w:cols w:space="708"/>
          <w:docGrid w:linePitch="360"/>
        </w:sectPr>
      </w:pPr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lastRenderedPageBreak/>
        <w:t>Пояснительная записка к</w:t>
      </w:r>
    </w:p>
    <w:p w:rsidR="00A51E5B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отчету по реализации программы</w:t>
      </w:r>
      <w:r w:rsidR="00A51E5B"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1539F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«Развитие </w:t>
      </w:r>
      <w:proofErr w:type="gramStart"/>
      <w:r w:rsidRPr="00997948">
        <w:rPr>
          <w:rFonts w:ascii="Times New Roman" w:hAnsi="Times New Roman" w:cs="Times New Roman"/>
          <w:sz w:val="26"/>
          <w:szCs w:val="26"/>
        </w:rPr>
        <w:t>коммунальной ,</w:t>
      </w:r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жилищной инфраструктуры </w:t>
      </w:r>
    </w:p>
    <w:p w:rsidR="0001539F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и благоустройства, повышение </w:t>
      </w:r>
      <w:proofErr w:type="spellStart"/>
      <w:r w:rsidRPr="00997948">
        <w:rPr>
          <w:rFonts w:ascii="Times New Roman" w:hAnsi="Times New Roman" w:cs="Times New Roman"/>
          <w:sz w:val="26"/>
          <w:szCs w:val="26"/>
        </w:rPr>
        <w:t>энергоэффективности</w:t>
      </w:r>
      <w:proofErr w:type="spellEnd"/>
      <w:r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в </w:t>
      </w:r>
      <w:r w:rsidR="008F1651" w:rsidRPr="00997948">
        <w:rPr>
          <w:rFonts w:ascii="Times New Roman" w:hAnsi="Times New Roman" w:cs="Times New Roman"/>
          <w:sz w:val="26"/>
          <w:szCs w:val="26"/>
        </w:rPr>
        <w:t>МО «Город Пикалево» на 201</w:t>
      </w:r>
      <w:r w:rsidR="00330421">
        <w:rPr>
          <w:rFonts w:ascii="Times New Roman" w:hAnsi="Times New Roman" w:cs="Times New Roman"/>
          <w:sz w:val="26"/>
          <w:szCs w:val="26"/>
        </w:rPr>
        <w:t>9-2021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годы</w:t>
      </w:r>
      <w:r w:rsidR="0020084E" w:rsidRPr="00997948">
        <w:rPr>
          <w:rFonts w:ascii="Times New Roman" w:hAnsi="Times New Roman" w:cs="Times New Roman"/>
          <w:sz w:val="26"/>
          <w:szCs w:val="26"/>
        </w:rPr>
        <w:t>»</w:t>
      </w:r>
    </w:p>
    <w:p w:rsidR="004B1898" w:rsidRPr="00997948" w:rsidRDefault="0001539F" w:rsidP="004B189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з</w:t>
      </w:r>
      <w:r w:rsidR="004B1898" w:rsidRPr="00997948">
        <w:rPr>
          <w:rFonts w:ascii="Times New Roman" w:hAnsi="Times New Roman" w:cs="Times New Roman"/>
          <w:sz w:val="26"/>
          <w:szCs w:val="26"/>
        </w:rPr>
        <w:t xml:space="preserve">а </w:t>
      </w:r>
      <w:r w:rsidR="00645476">
        <w:rPr>
          <w:rFonts w:ascii="Times New Roman" w:hAnsi="Times New Roman" w:cs="Times New Roman"/>
          <w:sz w:val="26"/>
          <w:szCs w:val="26"/>
        </w:rPr>
        <w:t>6 месяцев</w:t>
      </w:r>
      <w:r w:rsidRPr="00997948">
        <w:rPr>
          <w:rFonts w:ascii="Times New Roman" w:hAnsi="Times New Roman" w:cs="Times New Roman"/>
          <w:sz w:val="26"/>
          <w:szCs w:val="26"/>
        </w:rPr>
        <w:t xml:space="preserve"> 201</w:t>
      </w:r>
      <w:r w:rsidR="00330421">
        <w:rPr>
          <w:rFonts w:ascii="Times New Roman" w:hAnsi="Times New Roman" w:cs="Times New Roman"/>
          <w:sz w:val="26"/>
          <w:szCs w:val="26"/>
        </w:rPr>
        <w:t>9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1539F" w:rsidRPr="00997948" w:rsidRDefault="0001539F" w:rsidP="0094014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E6FB6" w:rsidRDefault="0001539F" w:rsidP="0094014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Программа «Развитие </w:t>
      </w:r>
      <w:proofErr w:type="gramStart"/>
      <w:r w:rsidRPr="00997948">
        <w:rPr>
          <w:rFonts w:ascii="Times New Roman" w:hAnsi="Times New Roman" w:cs="Times New Roman"/>
          <w:sz w:val="26"/>
          <w:szCs w:val="26"/>
        </w:rPr>
        <w:t>коммунальной ,</w:t>
      </w:r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жилищной инфраструктуры и благоустройства, повышение </w:t>
      </w:r>
      <w:proofErr w:type="spellStart"/>
      <w:r w:rsidRPr="00997948">
        <w:rPr>
          <w:rFonts w:ascii="Times New Roman" w:hAnsi="Times New Roman" w:cs="Times New Roman"/>
          <w:sz w:val="26"/>
          <w:szCs w:val="26"/>
        </w:rPr>
        <w:t>энергоэффективност</w:t>
      </w:r>
      <w:r w:rsidR="00B715E7" w:rsidRPr="00997948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B715E7" w:rsidRPr="00997948">
        <w:rPr>
          <w:rFonts w:ascii="Times New Roman" w:hAnsi="Times New Roman" w:cs="Times New Roman"/>
          <w:sz w:val="26"/>
          <w:szCs w:val="26"/>
        </w:rPr>
        <w:t xml:space="preserve">  в МО «Город Пикалево» на 201</w:t>
      </w:r>
      <w:r w:rsidR="00652225">
        <w:rPr>
          <w:rFonts w:ascii="Times New Roman" w:hAnsi="Times New Roman" w:cs="Times New Roman"/>
          <w:sz w:val="26"/>
          <w:szCs w:val="26"/>
        </w:rPr>
        <w:t>9-2021</w:t>
      </w:r>
      <w:r w:rsidRPr="00997948">
        <w:rPr>
          <w:rFonts w:ascii="Times New Roman" w:hAnsi="Times New Roman" w:cs="Times New Roman"/>
          <w:sz w:val="26"/>
          <w:szCs w:val="26"/>
        </w:rPr>
        <w:t xml:space="preserve"> г</w:t>
      </w:r>
      <w:r w:rsidR="00AC695B">
        <w:rPr>
          <w:rFonts w:ascii="Times New Roman" w:hAnsi="Times New Roman" w:cs="Times New Roman"/>
          <w:sz w:val="26"/>
          <w:szCs w:val="26"/>
        </w:rPr>
        <w:t>оды состоит из трех подпрограмм.</w:t>
      </w:r>
      <w:r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742F" w:rsidRPr="00997948" w:rsidRDefault="00645476" w:rsidP="0094014A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6 месяцев</w:t>
      </w:r>
      <w:r w:rsidR="00B715E7" w:rsidRPr="00997948">
        <w:rPr>
          <w:rFonts w:ascii="Times New Roman" w:hAnsi="Times New Roman" w:cs="Times New Roman"/>
          <w:sz w:val="26"/>
          <w:szCs w:val="26"/>
        </w:rPr>
        <w:t xml:space="preserve"> 201</w:t>
      </w:r>
      <w:r w:rsidR="00652225">
        <w:rPr>
          <w:rFonts w:ascii="Times New Roman" w:hAnsi="Times New Roman" w:cs="Times New Roman"/>
          <w:sz w:val="26"/>
          <w:szCs w:val="26"/>
        </w:rPr>
        <w:t>9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5742F" w:rsidRPr="00997948">
        <w:rPr>
          <w:rFonts w:ascii="Times New Roman" w:hAnsi="Times New Roman" w:cs="Times New Roman"/>
          <w:sz w:val="26"/>
          <w:szCs w:val="26"/>
        </w:rPr>
        <w:t xml:space="preserve">года  </w:t>
      </w:r>
      <w:r w:rsidR="00370F4C" w:rsidRPr="00997948">
        <w:rPr>
          <w:rFonts w:ascii="Times New Roman" w:hAnsi="Times New Roman" w:cs="Times New Roman"/>
          <w:sz w:val="26"/>
          <w:szCs w:val="26"/>
        </w:rPr>
        <w:t>осуществлялось</w:t>
      </w:r>
      <w:proofErr w:type="gramEnd"/>
      <w:r w:rsidR="00370F4C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85742F" w:rsidRPr="00997948">
        <w:rPr>
          <w:rFonts w:ascii="Times New Roman" w:hAnsi="Times New Roman" w:cs="Times New Roman"/>
          <w:sz w:val="26"/>
          <w:szCs w:val="26"/>
        </w:rPr>
        <w:t>ф</w:t>
      </w:r>
      <w:r w:rsidR="0001539F" w:rsidRPr="00997948">
        <w:rPr>
          <w:rFonts w:ascii="Times New Roman" w:hAnsi="Times New Roman" w:cs="Times New Roman"/>
          <w:sz w:val="26"/>
          <w:szCs w:val="26"/>
        </w:rPr>
        <w:t>инансирование з</w:t>
      </w:r>
      <w:r w:rsidR="003C4447" w:rsidRPr="00997948">
        <w:rPr>
          <w:rFonts w:ascii="Times New Roman" w:hAnsi="Times New Roman" w:cs="Times New Roman"/>
          <w:sz w:val="26"/>
          <w:szCs w:val="26"/>
        </w:rPr>
        <w:t xml:space="preserve">а счет средств местного бюджета </w:t>
      </w:r>
      <w:r w:rsidR="0085742F" w:rsidRPr="00997948">
        <w:rPr>
          <w:rFonts w:ascii="Times New Roman" w:hAnsi="Times New Roman" w:cs="Times New Roman"/>
          <w:sz w:val="26"/>
          <w:szCs w:val="26"/>
        </w:rPr>
        <w:t>н</w:t>
      </w:r>
      <w:r w:rsidR="0094014A" w:rsidRPr="00997948">
        <w:rPr>
          <w:rFonts w:ascii="Times New Roman" w:hAnsi="Times New Roman" w:cs="Times New Roman"/>
          <w:sz w:val="26"/>
          <w:szCs w:val="26"/>
        </w:rPr>
        <w:t>а реализацию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94014A" w:rsidRPr="00997948">
        <w:rPr>
          <w:rFonts w:ascii="Times New Roman" w:hAnsi="Times New Roman" w:cs="Times New Roman"/>
          <w:sz w:val="26"/>
          <w:szCs w:val="26"/>
        </w:rPr>
        <w:t>мероприятий</w:t>
      </w:r>
      <w:r w:rsidR="0085742F" w:rsidRPr="00997948">
        <w:rPr>
          <w:rFonts w:ascii="Times New Roman" w:hAnsi="Times New Roman" w:cs="Times New Roman"/>
          <w:sz w:val="26"/>
          <w:szCs w:val="26"/>
        </w:rPr>
        <w:t xml:space="preserve"> </w:t>
      </w:r>
      <w:r w:rsidR="001E197E" w:rsidRPr="00997948">
        <w:rPr>
          <w:rFonts w:ascii="Times New Roman" w:hAnsi="Times New Roman" w:cs="Times New Roman"/>
          <w:color w:val="000000"/>
          <w:sz w:val="26"/>
          <w:szCs w:val="26"/>
        </w:rPr>
        <w:t>подпрограммы «Благоустройство территории МО «Город Пикалево»</w:t>
      </w:r>
      <w:r w:rsidR="0085742F" w:rsidRPr="00997948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652225" w:rsidRDefault="00F737FE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>- обеспечение уличного освещения – заключен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о 2 (два)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договор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энергоснабжения с единственным </w:t>
      </w:r>
      <w:proofErr w:type="gramStart"/>
      <w:r w:rsidRPr="00997948">
        <w:rPr>
          <w:rFonts w:ascii="Times New Roman" w:hAnsi="Times New Roman" w:cs="Times New Roman"/>
          <w:color w:val="000000"/>
          <w:sz w:val="26"/>
          <w:szCs w:val="26"/>
        </w:rPr>
        <w:t>поставщиком</w:t>
      </w:r>
      <w:r w:rsidR="00722002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 с</w:t>
      </w:r>
      <w:proofErr w:type="gramEnd"/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ООО «РКС-</w:t>
      </w:r>
      <w:proofErr w:type="spellStart"/>
      <w:r w:rsidRPr="00997948">
        <w:rPr>
          <w:rFonts w:ascii="Times New Roman" w:hAnsi="Times New Roman" w:cs="Times New Roman"/>
          <w:color w:val="000000"/>
          <w:sz w:val="26"/>
          <w:szCs w:val="26"/>
        </w:rPr>
        <w:t>энерго</w:t>
      </w:r>
      <w:proofErr w:type="spellEnd"/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» - </w:t>
      </w:r>
      <w:r w:rsidR="00F02993" w:rsidRPr="00997948">
        <w:rPr>
          <w:rFonts w:ascii="Times New Roman" w:hAnsi="Times New Roman" w:cs="Times New Roman"/>
          <w:color w:val="000000"/>
          <w:sz w:val="26"/>
          <w:szCs w:val="26"/>
        </w:rPr>
        <w:t>поставка электроэнергии для городского освещения улиц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, с ОАО «Петербургская сбытовая компания » -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поставка электроэнергии </w:t>
      </w:r>
      <w:r w:rsidR="00F02993" w:rsidRPr="00997948">
        <w:rPr>
          <w:rFonts w:ascii="Times New Roman" w:hAnsi="Times New Roman" w:cs="Times New Roman"/>
          <w:color w:val="000000"/>
          <w:sz w:val="26"/>
          <w:szCs w:val="26"/>
        </w:rPr>
        <w:t>для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сельских сетей уличного освещения</w:t>
      </w:r>
      <w:r w:rsidR="00FB4D37" w:rsidRPr="0099794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737FE" w:rsidRDefault="003A7B6D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 6 месяцев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фактическое потребление электроэнергии составило </w:t>
      </w:r>
      <w:r w:rsidR="00370BAA">
        <w:rPr>
          <w:rFonts w:ascii="Times New Roman" w:hAnsi="Times New Roman" w:cs="Times New Roman"/>
          <w:color w:val="000000"/>
          <w:sz w:val="26"/>
          <w:szCs w:val="26"/>
        </w:rPr>
        <w:t>621114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Квт/час, процент </w:t>
      </w:r>
      <w:proofErr w:type="gramStart"/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исполнения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-</w:t>
      </w:r>
      <w:proofErr w:type="gramEnd"/>
      <w:r w:rsidR="00370BAA">
        <w:rPr>
          <w:rFonts w:ascii="Times New Roman" w:hAnsi="Times New Roman" w:cs="Times New Roman"/>
          <w:color w:val="000000"/>
          <w:sz w:val="26"/>
          <w:szCs w:val="26"/>
        </w:rPr>
        <w:t>98,7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%, % исполнения к году-</w:t>
      </w:r>
      <w:r w:rsidR="00370BAA">
        <w:rPr>
          <w:rFonts w:ascii="Times New Roman" w:hAnsi="Times New Roman" w:cs="Times New Roman"/>
          <w:color w:val="000000"/>
          <w:sz w:val="26"/>
          <w:szCs w:val="26"/>
        </w:rPr>
        <w:t>45%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776CD" w:rsidRPr="00997948" w:rsidRDefault="001776CD" w:rsidP="00F737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энергосервисный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контракт- с начала действия контракта экономия потребления электроэнергии 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в жилых зонах: Станция Пикалево, </w:t>
      </w:r>
      <w:proofErr w:type="spellStart"/>
      <w:r w:rsidR="00F17E6B">
        <w:rPr>
          <w:rFonts w:ascii="Times New Roman" w:hAnsi="Times New Roman" w:cs="Times New Roman"/>
          <w:color w:val="000000"/>
          <w:sz w:val="26"/>
          <w:szCs w:val="26"/>
        </w:rPr>
        <w:t>Новли</w:t>
      </w:r>
      <w:proofErr w:type="spellEnd"/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составила 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14029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КВТ/час, в том числе 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6 месяцев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2019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9448</w:t>
      </w:r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Квт/ч, что составило 72</w:t>
      </w:r>
      <w:proofErr w:type="gramStart"/>
      <w:r w:rsidR="00F17E6B">
        <w:rPr>
          <w:rFonts w:ascii="Times New Roman" w:hAnsi="Times New Roman" w:cs="Times New Roman"/>
          <w:color w:val="000000"/>
          <w:sz w:val="26"/>
          <w:szCs w:val="26"/>
        </w:rPr>
        <w:t>%  против</w:t>
      </w:r>
      <w:proofErr w:type="gramEnd"/>
      <w:r w:rsidR="00F17E6B">
        <w:rPr>
          <w:rFonts w:ascii="Times New Roman" w:hAnsi="Times New Roman" w:cs="Times New Roman"/>
          <w:color w:val="000000"/>
          <w:sz w:val="26"/>
          <w:szCs w:val="26"/>
        </w:rPr>
        <w:t xml:space="preserve"> запланированных 73%.</w:t>
      </w:r>
    </w:p>
    <w:p w:rsidR="0020084E" w:rsidRPr="00997948" w:rsidRDefault="001E197E" w:rsidP="0020084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Pr="00997948">
        <w:rPr>
          <w:bCs/>
          <w:color w:val="000000"/>
          <w:sz w:val="26"/>
          <w:szCs w:val="26"/>
        </w:rPr>
        <w:t xml:space="preserve"> м</w:t>
      </w:r>
      <w:r w:rsidRPr="00997948">
        <w:rPr>
          <w:rFonts w:ascii="Times New Roman" w:hAnsi="Times New Roman" w:cs="Times New Roman"/>
          <w:bCs/>
          <w:color w:val="000000"/>
          <w:sz w:val="26"/>
          <w:szCs w:val="26"/>
        </w:rPr>
        <w:t>ероприятия по содержанию и обслуживанию инженерных сетей</w:t>
      </w:r>
      <w:r w:rsidR="006B250B" w:rsidRPr="00997948">
        <w:rPr>
          <w:rFonts w:ascii="Times New Roman" w:hAnsi="Times New Roman" w:cs="Times New Roman"/>
          <w:bCs/>
          <w:color w:val="000000"/>
          <w:sz w:val="26"/>
          <w:szCs w:val="26"/>
        </w:rPr>
        <w:t>:</w:t>
      </w: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заключен муниципальный контракт по итогам электронного аукциона на обслуживание сетей уличного освещения с АО «Ленинградская областная электросетевая компания» «Восточные электрические сети». 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За 6 месяцев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выполнены следующие работы: замена ламп-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49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ед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>, ремонт светльников-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17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ед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>, отключение новогодней иллюминации -40 ед.,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 установка новых светильников -4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 xml:space="preserve"> ед. (Полевая,17 (предписание ОГИБДД), 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 xml:space="preserve">по просьбам жителей: </w:t>
      </w:r>
      <w:proofErr w:type="spellStart"/>
      <w:r w:rsidR="00652225">
        <w:rPr>
          <w:rFonts w:ascii="Times New Roman" w:hAnsi="Times New Roman" w:cs="Times New Roman"/>
          <w:color w:val="000000"/>
          <w:sz w:val="26"/>
          <w:szCs w:val="26"/>
        </w:rPr>
        <w:t>ул.Полевая</w:t>
      </w:r>
      <w:proofErr w:type="spellEnd"/>
      <w:r w:rsidR="00652225">
        <w:rPr>
          <w:rFonts w:ascii="Times New Roman" w:hAnsi="Times New Roman" w:cs="Times New Roman"/>
          <w:color w:val="000000"/>
          <w:sz w:val="26"/>
          <w:szCs w:val="26"/>
        </w:rPr>
        <w:t>, ул.Зеленая-2, д.20-22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="004C4FA4">
        <w:rPr>
          <w:rFonts w:ascii="Times New Roman" w:hAnsi="Times New Roman" w:cs="Times New Roman"/>
          <w:color w:val="000000"/>
          <w:sz w:val="26"/>
          <w:szCs w:val="26"/>
        </w:rPr>
        <w:t>Советская .д</w:t>
      </w:r>
      <w:proofErr w:type="gramEnd"/>
      <w:r w:rsidR="004C4FA4">
        <w:rPr>
          <w:rFonts w:ascii="Times New Roman" w:hAnsi="Times New Roman" w:cs="Times New Roman"/>
          <w:color w:val="000000"/>
          <w:sz w:val="26"/>
          <w:szCs w:val="26"/>
        </w:rPr>
        <w:t>11 во дворе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, замена  пускателя на ТП 7 -1 ед.</w:t>
      </w:r>
      <w:r w:rsidR="00652225">
        <w:rPr>
          <w:rFonts w:ascii="Times New Roman" w:hAnsi="Times New Roman" w:cs="Times New Roman"/>
          <w:color w:val="000000"/>
          <w:sz w:val="26"/>
          <w:szCs w:val="26"/>
        </w:rPr>
        <w:t>;  снятие показаний приборов учета электроэнергии, обслуживание диспетчерской службы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F672E" w:rsidRDefault="005B1133" w:rsidP="001F672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 xml:space="preserve"> санитарная очистка и уличная уборка территории- 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>заключен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муниципальных</w:t>
      </w:r>
      <w:r w:rsidR="006B250B" w:rsidRPr="00997948">
        <w:rPr>
          <w:rFonts w:ascii="Times New Roman" w:hAnsi="Times New Roman" w:cs="Times New Roman"/>
          <w:color w:val="000000"/>
          <w:sz w:val="26"/>
          <w:szCs w:val="26"/>
        </w:rPr>
        <w:t xml:space="preserve"> контракт</w:t>
      </w:r>
      <w:r w:rsidR="001F672E">
        <w:rPr>
          <w:rFonts w:ascii="Times New Roman" w:hAnsi="Times New Roman" w:cs="Times New Roman"/>
          <w:color w:val="000000"/>
          <w:sz w:val="26"/>
          <w:szCs w:val="26"/>
        </w:rPr>
        <w:t>а: с единственным поставщиком и по результатам аукциона.</w:t>
      </w:r>
    </w:p>
    <w:p w:rsidR="00D67B68" w:rsidRDefault="001F672E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За </w:t>
      </w:r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6 месяцев вывезено -293,3 </w:t>
      </w:r>
      <w:proofErr w:type="spellStart"/>
      <w:r w:rsidR="004C4FA4">
        <w:rPr>
          <w:rFonts w:ascii="Times New Roman" w:hAnsi="Times New Roman" w:cs="Times New Roman"/>
          <w:color w:val="000000"/>
          <w:sz w:val="26"/>
          <w:szCs w:val="26"/>
        </w:rPr>
        <w:t>тн</w:t>
      </w:r>
      <w:proofErr w:type="spellEnd"/>
      <w:r w:rsidR="004C4FA4">
        <w:rPr>
          <w:rFonts w:ascii="Times New Roman" w:hAnsi="Times New Roman" w:cs="Times New Roman"/>
          <w:color w:val="000000"/>
          <w:sz w:val="26"/>
          <w:szCs w:val="26"/>
        </w:rPr>
        <w:t xml:space="preserve"> мусора;</w:t>
      </w:r>
      <w:bookmarkStart w:id="5" w:name="_GoBack"/>
      <w:bookmarkEnd w:id="5"/>
    </w:p>
    <w:p w:rsidR="004C4FA4" w:rsidRDefault="004C4FA4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 проведена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акарицидная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обработка кладбища в мае месяце площадью 210594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м.кв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.;</w:t>
      </w:r>
    </w:p>
    <w:p w:rsidR="004C4FA4" w:rsidRPr="00997948" w:rsidRDefault="004C4FA4" w:rsidP="001F67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- к 9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мая  произведен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ремонт и  благоустройство территории к Братскому у захоронению</w:t>
      </w:r>
      <w:r w:rsidR="00AC695B">
        <w:rPr>
          <w:rFonts w:ascii="Times New Roman" w:hAnsi="Times New Roman" w:cs="Times New Roman"/>
          <w:color w:val="000000"/>
          <w:sz w:val="26"/>
          <w:szCs w:val="26"/>
        </w:rPr>
        <w:t xml:space="preserve"> советских воинов, погибших в 1941-1944 </w:t>
      </w:r>
      <w:proofErr w:type="spellStart"/>
      <w:r w:rsidR="00AC695B">
        <w:rPr>
          <w:rFonts w:ascii="Times New Roman" w:hAnsi="Times New Roman" w:cs="Times New Roman"/>
          <w:color w:val="000000"/>
          <w:sz w:val="26"/>
          <w:szCs w:val="26"/>
        </w:rPr>
        <w:t>г.г</w:t>
      </w:r>
      <w:proofErr w:type="spellEnd"/>
      <w:r w:rsidR="00AC695B">
        <w:rPr>
          <w:rFonts w:ascii="Times New Roman" w:hAnsi="Times New Roman" w:cs="Times New Roman"/>
          <w:color w:val="000000"/>
          <w:sz w:val="26"/>
          <w:szCs w:val="26"/>
        </w:rPr>
        <w:t>.;</w:t>
      </w:r>
    </w:p>
    <w:p w:rsidR="00997948" w:rsidRDefault="00AC695B" w:rsidP="0091110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  <w:t>и подпрограммы «</w:t>
      </w:r>
      <w:r w:rsidRPr="006D7DC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 МО «Город Пикалево»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695B" w:rsidRPr="00997948" w:rsidRDefault="00AC695B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квартале приобретены светодиодные светильники в количестве 217 </w:t>
      </w:r>
      <w:proofErr w:type="spellStart"/>
      <w:r>
        <w:rPr>
          <w:rFonts w:ascii="Times New Roman" w:hAnsi="Times New Roman" w:cs="Times New Roman"/>
          <w:sz w:val="28"/>
          <w:szCs w:val="28"/>
        </w:rPr>
        <w:t>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том числе МУК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- 200 ед., МУ ФОК -17 шт.</w:t>
      </w:r>
    </w:p>
    <w:p w:rsidR="00997948" w:rsidRPr="00997948" w:rsidRDefault="00997948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97948" w:rsidRPr="00997948" w:rsidRDefault="00911103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>Исполнитель:</w:t>
      </w:r>
      <w:r w:rsidR="00997948" w:rsidRPr="0099794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1103" w:rsidRPr="00997948" w:rsidRDefault="00911103" w:rsidP="0091110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97948">
        <w:rPr>
          <w:rFonts w:ascii="Times New Roman" w:hAnsi="Times New Roman" w:cs="Times New Roman"/>
          <w:sz w:val="26"/>
          <w:szCs w:val="26"/>
        </w:rPr>
        <w:t xml:space="preserve">Заместитель заведующего отделом </w:t>
      </w:r>
      <w:proofErr w:type="spellStart"/>
      <w:proofErr w:type="gramStart"/>
      <w:r w:rsidRPr="00997948">
        <w:rPr>
          <w:rFonts w:ascii="Times New Roman" w:hAnsi="Times New Roman" w:cs="Times New Roman"/>
          <w:sz w:val="26"/>
          <w:szCs w:val="26"/>
        </w:rPr>
        <w:t>ЖКХ,ТиК</w:t>
      </w:r>
      <w:proofErr w:type="spellEnd"/>
      <w:proofErr w:type="gramEnd"/>
      <w:r w:rsidRPr="0099794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Pr="00997948">
        <w:rPr>
          <w:rFonts w:ascii="Times New Roman" w:hAnsi="Times New Roman" w:cs="Times New Roman"/>
          <w:sz w:val="26"/>
          <w:szCs w:val="26"/>
        </w:rPr>
        <w:t>Е.В.Калинина</w:t>
      </w:r>
      <w:proofErr w:type="spellEnd"/>
    </w:p>
    <w:p w:rsidR="004B1898" w:rsidRPr="00997948" w:rsidRDefault="004B1898" w:rsidP="004B189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1898" w:rsidRPr="00997948" w:rsidRDefault="004B1898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p w:rsidR="009070B2" w:rsidRPr="00997948" w:rsidRDefault="009070B2" w:rsidP="0001539F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p w:rsidR="00161487" w:rsidRPr="00997948" w:rsidRDefault="00161487">
      <w:pPr>
        <w:pStyle w:val="ConsPlusNonformat"/>
        <w:rPr>
          <w:rFonts w:ascii="Times New Roman" w:hAnsi="Times New Roman" w:cs="Times New Roman"/>
          <w:sz w:val="25"/>
          <w:szCs w:val="25"/>
        </w:rPr>
      </w:pPr>
    </w:p>
    <w:sectPr w:rsidR="00161487" w:rsidRPr="00997948" w:rsidSect="0099794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BE8"/>
    <w:rsid w:val="0001539F"/>
    <w:rsid w:val="000240D2"/>
    <w:rsid w:val="000533AB"/>
    <w:rsid w:val="000556D1"/>
    <w:rsid w:val="000615DE"/>
    <w:rsid w:val="00062C88"/>
    <w:rsid w:val="000710B1"/>
    <w:rsid w:val="000A2565"/>
    <w:rsid w:val="000C39FD"/>
    <w:rsid w:val="000F400E"/>
    <w:rsid w:val="00112711"/>
    <w:rsid w:val="00154FA8"/>
    <w:rsid w:val="00161487"/>
    <w:rsid w:val="001776CD"/>
    <w:rsid w:val="001926F9"/>
    <w:rsid w:val="001A4B18"/>
    <w:rsid w:val="001B1384"/>
    <w:rsid w:val="001C5399"/>
    <w:rsid w:val="001E197E"/>
    <w:rsid w:val="001E27D4"/>
    <w:rsid w:val="001F672E"/>
    <w:rsid w:val="0020084E"/>
    <w:rsid w:val="00203975"/>
    <w:rsid w:val="002263E1"/>
    <w:rsid w:val="002320DD"/>
    <w:rsid w:val="00255A81"/>
    <w:rsid w:val="002623C7"/>
    <w:rsid w:val="002672A5"/>
    <w:rsid w:val="00275B6D"/>
    <w:rsid w:val="00283AE2"/>
    <w:rsid w:val="00284BE8"/>
    <w:rsid w:val="002B2104"/>
    <w:rsid w:val="002E1D8F"/>
    <w:rsid w:val="002E3E6E"/>
    <w:rsid w:val="002F5AC7"/>
    <w:rsid w:val="00301443"/>
    <w:rsid w:val="00307586"/>
    <w:rsid w:val="00312DA2"/>
    <w:rsid w:val="00330421"/>
    <w:rsid w:val="00370BAA"/>
    <w:rsid w:val="00370F4C"/>
    <w:rsid w:val="00377074"/>
    <w:rsid w:val="003A7B6D"/>
    <w:rsid w:val="003B05B2"/>
    <w:rsid w:val="003C4447"/>
    <w:rsid w:val="004003EC"/>
    <w:rsid w:val="00407F12"/>
    <w:rsid w:val="004228AD"/>
    <w:rsid w:val="00423BE0"/>
    <w:rsid w:val="0043020B"/>
    <w:rsid w:val="00451C1E"/>
    <w:rsid w:val="00456ECF"/>
    <w:rsid w:val="00461EF8"/>
    <w:rsid w:val="00462B94"/>
    <w:rsid w:val="00480904"/>
    <w:rsid w:val="004B1898"/>
    <w:rsid w:val="004C4FA4"/>
    <w:rsid w:val="004F0F85"/>
    <w:rsid w:val="00537C58"/>
    <w:rsid w:val="00541D33"/>
    <w:rsid w:val="0055278A"/>
    <w:rsid w:val="00563241"/>
    <w:rsid w:val="00581B8F"/>
    <w:rsid w:val="00595D19"/>
    <w:rsid w:val="005B1133"/>
    <w:rsid w:val="005C69A3"/>
    <w:rsid w:val="005C771E"/>
    <w:rsid w:val="0061278A"/>
    <w:rsid w:val="00621CF1"/>
    <w:rsid w:val="00645476"/>
    <w:rsid w:val="00652225"/>
    <w:rsid w:val="006650B3"/>
    <w:rsid w:val="006B250B"/>
    <w:rsid w:val="006D7DC2"/>
    <w:rsid w:val="006E08F9"/>
    <w:rsid w:val="006F1C91"/>
    <w:rsid w:val="00701009"/>
    <w:rsid w:val="00722002"/>
    <w:rsid w:val="007421B1"/>
    <w:rsid w:val="007E2CAC"/>
    <w:rsid w:val="007E36EB"/>
    <w:rsid w:val="007E3A98"/>
    <w:rsid w:val="007F3255"/>
    <w:rsid w:val="007F4FAC"/>
    <w:rsid w:val="008516AD"/>
    <w:rsid w:val="0085742F"/>
    <w:rsid w:val="00857735"/>
    <w:rsid w:val="00877C6A"/>
    <w:rsid w:val="00877FB4"/>
    <w:rsid w:val="00893B0A"/>
    <w:rsid w:val="008D5B56"/>
    <w:rsid w:val="008F1651"/>
    <w:rsid w:val="008F34D2"/>
    <w:rsid w:val="009070B2"/>
    <w:rsid w:val="00911103"/>
    <w:rsid w:val="00913789"/>
    <w:rsid w:val="00916327"/>
    <w:rsid w:val="00917C33"/>
    <w:rsid w:val="00932D93"/>
    <w:rsid w:val="0094014A"/>
    <w:rsid w:val="00980C89"/>
    <w:rsid w:val="00997948"/>
    <w:rsid w:val="009A0A0A"/>
    <w:rsid w:val="009A240F"/>
    <w:rsid w:val="009A4DAE"/>
    <w:rsid w:val="009A5B33"/>
    <w:rsid w:val="009C04DE"/>
    <w:rsid w:val="009D3F59"/>
    <w:rsid w:val="00A2101C"/>
    <w:rsid w:val="00A22663"/>
    <w:rsid w:val="00A37F46"/>
    <w:rsid w:val="00A45605"/>
    <w:rsid w:val="00A51E5B"/>
    <w:rsid w:val="00A5702E"/>
    <w:rsid w:val="00A600D8"/>
    <w:rsid w:val="00AC695B"/>
    <w:rsid w:val="00AE6FB6"/>
    <w:rsid w:val="00AF0B37"/>
    <w:rsid w:val="00B40E70"/>
    <w:rsid w:val="00B715E7"/>
    <w:rsid w:val="00B74AE0"/>
    <w:rsid w:val="00B91F22"/>
    <w:rsid w:val="00B973FF"/>
    <w:rsid w:val="00BD724F"/>
    <w:rsid w:val="00C80E66"/>
    <w:rsid w:val="00C8542A"/>
    <w:rsid w:val="00CD761B"/>
    <w:rsid w:val="00CE4327"/>
    <w:rsid w:val="00D251D2"/>
    <w:rsid w:val="00D36F01"/>
    <w:rsid w:val="00D67B68"/>
    <w:rsid w:val="00D70F35"/>
    <w:rsid w:val="00D84EE7"/>
    <w:rsid w:val="00DC1BCD"/>
    <w:rsid w:val="00DC3BC9"/>
    <w:rsid w:val="00DD3B5E"/>
    <w:rsid w:val="00DD7BF4"/>
    <w:rsid w:val="00DE70B7"/>
    <w:rsid w:val="00E6360A"/>
    <w:rsid w:val="00E72DAC"/>
    <w:rsid w:val="00EF7B84"/>
    <w:rsid w:val="00F02993"/>
    <w:rsid w:val="00F17E6B"/>
    <w:rsid w:val="00F322D4"/>
    <w:rsid w:val="00F6307E"/>
    <w:rsid w:val="00F723B1"/>
    <w:rsid w:val="00F737FE"/>
    <w:rsid w:val="00F73CB4"/>
    <w:rsid w:val="00FA6F22"/>
    <w:rsid w:val="00FA76AF"/>
    <w:rsid w:val="00FB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EC97"/>
  <w15:docId w15:val="{9F9BEC28-B349-46F6-BC94-853E967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84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Cell">
    <w:name w:val="ConsPlusCell"/>
    <w:uiPriority w:val="99"/>
    <w:rsid w:val="00284B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Гипертекстовая ссылка"/>
    <w:basedOn w:val="a0"/>
    <w:rsid w:val="00284BE8"/>
    <w:rPr>
      <w:b/>
      <w:bCs/>
      <w:color w:val="106BBE"/>
    </w:rPr>
  </w:style>
  <w:style w:type="character" w:customStyle="1" w:styleId="a4">
    <w:name w:val="Цветовое выделение"/>
    <w:rsid w:val="00284BE8"/>
    <w:rPr>
      <w:b/>
      <w:bCs/>
      <w:color w:val="26282F"/>
      <w:sz w:val="26"/>
      <w:szCs w:val="26"/>
    </w:rPr>
  </w:style>
  <w:style w:type="paragraph" w:customStyle="1" w:styleId="Heading">
    <w:name w:val="Heading"/>
    <w:rsid w:val="00284BE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51C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C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</TotalTime>
  <Pages>7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</dc:creator>
  <cp:lastModifiedBy>Калинина</cp:lastModifiedBy>
  <cp:revision>50</cp:revision>
  <cp:lastPrinted>2019-07-08T12:04:00Z</cp:lastPrinted>
  <dcterms:created xsi:type="dcterms:W3CDTF">2014-04-07T07:29:00Z</dcterms:created>
  <dcterms:modified xsi:type="dcterms:W3CDTF">2019-07-15T12:23:00Z</dcterms:modified>
</cp:coreProperties>
</file>