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AF560F">
        <w:rPr>
          <w:rFonts w:ascii="Arial" w:hAnsi="Arial" w:cs="Arial"/>
          <w:b/>
          <w:sz w:val="22"/>
          <w:szCs w:val="22"/>
        </w:rPr>
        <w:t>10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510D7" w:rsidRPr="00DE210A" w:rsidRDefault="003510D7" w:rsidP="003510D7">
      <w:pPr>
        <w:rPr>
          <w:b/>
          <w:sz w:val="28"/>
          <w:szCs w:val="28"/>
        </w:rPr>
      </w:pP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55408">
        <w:rPr>
          <w:rFonts w:ascii="Arial" w:hAnsi="Arial" w:cs="Arial"/>
          <w:sz w:val="22"/>
          <w:szCs w:val="22"/>
        </w:rPr>
        <w:t>6 марта</w:t>
      </w:r>
      <w:r>
        <w:rPr>
          <w:rFonts w:ascii="Arial" w:hAnsi="Arial" w:cs="Arial"/>
          <w:sz w:val="22"/>
          <w:szCs w:val="22"/>
        </w:rPr>
        <w:t xml:space="preserve"> </w:t>
      </w:r>
      <w:r w:rsidRPr="002B2A0D">
        <w:rPr>
          <w:rFonts w:ascii="Arial" w:hAnsi="Arial" w:cs="Arial"/>
          <w:sz w:val="22"/>
          <w:szCs w:val="22"/>
        </w:rPr>
        <w:t xml:space="preserve"> 201</w:t>
      </w:r>
      <w:r w:rsidR="004B6650">
        <w:rPr>
          <w:rFonts w:ascii="Arial" w:hAnsi="Arial" w:cs="Arial"/>
          <w:sz w:val="22"/>
          <w:szCs w:val="22"/>
        </w:rPr>
        <w:t>5</w:t>
      </w:r>
      <w:r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Pr="002B2A0D" w:rsidRDefault="00355408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16.0</w:t>
      </w:r>
      <w:bookmarkStart w:id="0" w:name="_GoBack"/>
      <w:bookmarkEnd w:id="0"/>
      <w:r w:rsidR="003510D7" w:rsidRPr="002B2A0D">
        <w:rPr>
          <w:rFonts w:ascii="Arial" w:hAnsi="Arial" w:cs="Arial"/>
          <w:sz w:val="22"/>
          <w:szCs w:val="22"/>
        </w:rPr>
        <w:t>0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зал заседаний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Речная, д</w:t>
      </w:r>
      <w:r>
        <w:rPr>
          <w:rFonts w:ascii="Arial" w:hAnsi="Arial" w:cs="Arial"/>
          <w:sz w:val="22"/>
          <w:szCs w:val="22"/>
        </w:rPr>
        <w:t>.</w:t>
      </w:r>
      <w:r w:rsidRPr="002B2A0D">
        <w:rPr>
          <w:rFonts w:ascii="Arial" w:hAnsi="Arial" w:cs="Arial"/>
          <w:sz w:val="22"/>
          <w:szCs w:val="22"/>
        </w:rPr>
        <w:t xml:space="preserve"> 4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320318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="00320318">
        <w:rPr>
          <w:rFonts w:ascii="Arial" w:hAnsi="Arial" w:cs="Arial"/>
          <w:color w:val="000000"/>
          <w:sz w:val="22"/>
          <w:szCs w:val="22"/>
        </w:rPr>
        <w:t xml:space="preserve">Базарова М.И., </w:t>
      </w:r>
      <w:r w:rsidRPr="002B2A0D">
        <w:rPr>
          <w:rFonts w:ascii="Arial" w:hAnsi="Arial" w:cs="Arial"/>
          <w:color w:val="000000"/>
          <w:sz w:val="22"/>
          <w:szCs w:val="22"/>
        </w:rPr>
        <w:t>Литвинов А.И., Садовников Д. Н.</w:t>
      </w:r>
    </w:p>
    <w:p w:rsidR="00320318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r w:rsidR="00320318">
        <w:rPr>
          <w:rFonts w:ascii="Arial" w:hAnsi="Arial" w:cs="Arial"/>
          <w:sz w:val="22"/>
          <w:szCs w:val="22"/>
        </w:rPr>
        <w:t xml:space="preserve">Рыжий М.И., </w:t>
      </w:r>
      <w:r w:rsidRPr="002B2A0D">
        <w:rPr>
          <w:rFonts w:ascii="Arial" w:hAnsi="Arial" w:cs="Arial"/>
          <w:sz w:val="22"/>
          <w:szCs w:val="22"/>
        </w:rPr>
        <w:t xml:space="preserve">Семенов Н.Н., </w:t>
      </w:r>
      <w:proofErr w:type="spellStart"/>
      <w:r w:rsidRPr="002B2A0D">
        <w:rPr>
          <w:rFonts w:ascii="Arial" w:hAnsi="Arial" w:cs="Arial"/>
          <w:sz w:val="22"/>
          <w:szCs w:val="22"/>
        </w:rPr>
        <w:t>Смаль</w:t>
      </w:r>
      <w:proofErr w:type="spellEnd"/>
      <w:r w:rsidRPr="002B2A0D">
        <w:rPr>
          <w:rFonts w:ascii="Arial" w:hAnsi="Arial" w:cs="Arial"/>
          <w:sz w:val="22"/>
          <w:szCs w:val="22"/>
        </w:rPr>
        <w:t xml:space="preserve"> С.С.</w:t>
      </w:r>
    </w:p>
    <w:p w:rsidR="00320318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от избирательного округа № 3:</w:t>
      </w:r>
      <w:r w:rsidR="004B66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Махов В.И.</w:t>
      </w:r>
      <w:r w:rsidR="004B665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4B6650">
        <w:rPr>
          <w:rFonts w:ascii="Arial" w:hAnsi="Arial" w:cs="Arial"/>
          <w:sz w:val="22"/>
          <w:szCs w:val="22"/>
        </w:rPr>
        <w:t>Гришкина</w:t>
      </w:r>
      <w:proofErr w:type="gramEnd"/>
      <w:r w:rsidR="004B6650">
        <w:rPr>
          <w:rFonts w:ascii="Arial" w:hAnsi="Arial" w:cs="Arial"/>
          <w:sz w:val="22"/>
          <w:szCs w:val="22"/>
        </w:rPr>
        <w:t xml:space="preserve"> Л.И.</w:t>
      </w:r>
      <w:r w:rsidR="0035540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55408">
        <w:rPr>
          <w:rFonts w:ascii="Arial" w:hAnsi="Arial" w:cs="Arial"/>
          <w:sz w:val="22"/>
          <w:szCs w:val="22"/>
        </w:rPr>
        <w:t>Амелина</w:t>
      </w:r>
      <w:proofErr w:type="spellEnd"/>
      <w:r w:rsidR="00355408">
        <w:rPr>
          <w:rFonts w:ascii="Arial" w:hAnsi="Arial" w:cs="Arial"/>
          <w:sz w:val="22"/>
          <w:szCs w:val="22"/>
        </w:rPr>
        <w:t xml:space="preserve"> Л.А.</w:t>
      </w: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от избирательного округа № 4: Клюквин А.А., Носова Г.В.</w:t>
      </w:r>
      <w:r w:rsidR="0032031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55408">
        <w:rPr>
          <w:rFonts w:ascii="Arial" w:hAnsi="Arial" w:cs="Arial"/>
          <w:sz w:val="22"/>
          <w:szCs w:val="22"/>
        </w:rPr>
        <w:t>Дебенков</w:t>
      </w:r>
      <w:proofErr w:type="spellEnd"/>
      <w:r w:rsidR="00355408">
        <w:rPr>
          <w:rFonts w:ascii="Arial" w:hAnsi="Arial" w:cs="Arial"/>
          <w:sz w:val="22"/>
          <w:szCs w:val="22"/>
        </w:rPr>
        <w:t xml:space="preserve"> В.Г.</w:t>
      </w: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Соловьева Е.А., </w:t>
      </w:r>
      <w:r w:rsidR="004B66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318">
        <w:rPr>
          <w:rFonts w:ascii="Arial" w:hAnsi="Arial" w:cs="Arial"/>
          <w:sz w:val="22"/>
          <w:szCs w:val="22"/>
        </w:rPr>
        <w:t>Дергилева</w:t>
      </w:r>
      <w:proofErr w:type="spellEnd"/>
      <w:r w:rsidR="00320318">
        <w:rPr>
          <w:rFonts w:ascii="Arial" w:hAnsi="Arial" w:cs="Arial"/>
          <w:sz w:val="22"/>
          <w:szCs w:val="22"/>
        </w:rPr>
        <w:t xml:space="preserve"> Н.И.</w:t>
      </w:r>
      <w:r w:rsidR="00E359D7">
        <w:rPr>
          <w:rFonts w:ascii="Arial" w:hAnsi="Arial" w:cs="Arial"/>
          <w:sz w:val="22"/>
          <w:szCs w:val="22"/>
        </w:rPr>
        <w:t xml:space="preserve">, Жолудева И.Ю., Иванова С.В., </w:t>
      </w:r>
      <w:proofErr w:type="spellStart"/>
      <w:r w:rsidR="00E359D7">
        <w:rPr>
          <w:rFonts w:ascii="Arial" w:hAnsi="Arial" w:cs="Arial"/>
          <w:sz w:val="22"/>
          <w:szCs w:val="22"/>
        </w:rPr>
        <w:t>Байловская</w:t>
      </w:r>
      <w:proofErr w:type="spellEnd"/>
      <w:r w:rsidR="00E359D7">
        <w:rPr>
          <w:rFonts w:ascii="Arial" w:hAnsi="Arial" w:cs="Arial"/>
          <w:sz w:val="22"/>
          <w:szCs w:val="22"/>
        </w:rPr>
        <w:t xml:space="preserve"> Л.С., </w:t>
      </w:r>
      <w:proofErr w:type="spellStart"/>
      <w:r w:rsidR="00E359D7">
        <w:rPr>
          <w:rFonts w:ascii="Arial" w:hAnsi="Arial" w:cs="Arial"/>
          <w:sz w:val="22"/>
          <w:szCs w:val="22"/>
        </w:rPr>
        <w:t>Ромашева</w:t>
      </w:r>
      <w:proofErr w:type="spellEnd"/>
      <w:r w:rsidR="00E359D7">
        <w:rPr>
          <w:rFonts w:ascii="Arial" w:hAnsi="Arial" w:cs="Arial"/>
          <w:sz w:val="22"/>
          <w:szCs w:val="22"/>
        </w:rPr>
        <w:t xml:space="preserve"> С.Ф., </w:t>
      </w:r>
      <w:proofErr w:type="spellStart"/>
      <w:r w:rsidR="00E359D7">
        <w:rPr>
          <w:rFonts w:ascii="Arial" w:hAnsi="Arial" w:cs="Arial"/>
          <w:sz w:val="22"/>
          <w:szCs w:val="22"/>
        </w:rPr>
        <w:t>Бябленкова</w:t>
      </w:r>
      <w:proofErr w:type="spellEnd"/>
      <w:r w:rsidR="00E359D7">
        <w:rPr>
          <w:rFonts w:ascii="Arial" w:hAnsi="Arial" w:cs="Arial"/>
          <w:sz w:val="22"/>
          <w:szCs w:val="22"/>
        </w:rPr>
        <w:t xml:space="preserve"> Т.С.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 xml:space="preserve">Ведет заседание глава МО «Город Пикалево», председатель </w:t>
      </w:r>
    </w:p>
    <w:p w:rsidR="003510D7" w:rsidRPr="00397046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Совета депутатов – Семенов Н.Н.</w:t>
      </w:r>
    </w:p>
    <w:p w:rsidR="003510D7" w:rsidRPr="00320318" w:rsidRDefault="003510D7" w:rsidP="00320318">
      <w:pPr>
        <w:rPr>
          <w:rFonts w:ascii="Arial" w:hAnsi="Arial" w:cs="Arial"/>
          <w:sz w:val="22"/>
          <w:szCs w:val="22"/>
        </w:rPr>
      </w:pPr>
    </w:p>
    <w:p w:rsidR="003510D7" w:rsidRPr="00FE3939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C861FA">
        <w:rPr>
          <w:rFonts w:ascii="Arial" w:hAnsi="Arial" w:cs="Arial"/>
          <w:b/>
        </w:rPr>
        <w:t>:</w:t>
      </w:r>
    </w:p>
    <w:p w:rsidR="003510D7" w:rsidRPr="003510D7" w:rsidRDefault="003510D7" w:rsidP="003510D7">
      <w:pPr>
        <w:rPr>
          <w:rFonts w:ascii="Arial" w:hAnsi="Arial" w:cs="Arial"/>
        </w:rPr>
      </w:pPr>
    </w:p>
    <w:p w:rsidR="00E359D7" w:rsidRPr="00E359D7" w:rsidRDefault="00E359D7" w:rsidP="00E359D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E359D7">
        <w:rPr>
          <w:rFonts w:ascii="Arial" w:hAnsi="Arial" w:cs="Arial"/>
          <w:sz w:val="22"/>
          <w:szCs w:val="22"/>
        </w:rPr>
        <w:t xml:space="preserve">1. О внесении изменений в решение СД от 04.12.2014 № 26 «О бюджете муниципального образования «Город Пикалево» </w:t>
      </w:r>
      <w:proofErr w:type="spellStart"/>
      <w:r w:rsidRPr="00E359D7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Pr="00E359D7">
        <w:rPr>
          <w:rFonts w:ascii="Arial" w:hAnsi="Arial" w:cs="Arial"/>
          <w:sz w:val="22"/>
          <w:szCs w:val="22"/>
        </w:rPr>
        <w:t xml:space="preserve"> района Ленинградской области на 2015 год и на плановый период 2016 и 2017 годов»</w:t>
      </w:r>
    </w:p>
    <w:p w:rsidR="00E359D7" w:rsidRPr="00E359D7" w:rsidRDefault="00E359D7" w:rsidP="00E359D7">
      <w:pPr>
        <w:shd w:val="clear" w:color="auto" w:fill="FFFFFF"/>
        <w:ind w:right="-251" w:firstLine="567"/>
        <w:jc w:val="both"/>
        <w:rPr>
          <w:rFonts w:ascii="Arial" w:hAnsi="Arial" w:cs="Arial"/>
          <w:sz w:val="22"/>
          <w:szCs w:val="22"/>
        </w:rPr>
      </w:pPr>
      <w:r w:rsidRPr="00E359D7">
        <w:rPr>
          <w:rFonts w:ascii="Arial" w:hAnsi="Arial" w:cs="Arial"/>
          <w:sz w:val="22"/>
          <w:szCs w:val="22"/>
        </w:rPr>
        <w:t>2. О проведении публичных слушаний</w:t>
      </w:r>
    </w:p>
    <w:p w:rsidR="00E359D7" w:rsidRPr="00E359D7" w:rsidRDefault="00E359D7" w:rsidP="00E359D7">
      <w:pPr>
        <w:pStyle w:val="3"/>
        <w:spacing w:before="0"/>
        <w:ind w:firstLine="567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E359D7">
        <w:rPr>
          <w:rFonts w:ascii="Arial" w:hAnsi="Arial" w:cs="Arial"/>
          <w:b w:val="0"/>
          <w:color w:val="auto"/>
          <w:sz w:val="22"/>
          <w:szCs w:val="22"/>
        </w:rPr>
        <w:t>3. Об утверждении перечня муниципального недвижимого имущества, передаваемого в собственность Ленинградской области</w:t>
      </w:r>
    </w:p>
    <w:p w:rsidR="00E359D7" w:rsidRPr="00E359D7" w:rsidRDefault="00E359D7" w:rsidP="00E359D7">
      <w:pPr>
        <w:ind w:firstLine="567"/>
        <w:jc w:val="both"/>
        <w:outlineLvl w:val="0"/>
        <w:rPr>
          <w:rFonts w:ascii="Arial" w:hAnsi="Arial" w:cs="Arial"/>
          <w:sz w:val="22"/>
          <w:szCs w:val="22"/>
        </w:rPr>
      </w:pPr>
      <w:r w:rsidRPr="00E359D7">
        <w:rPr>
          <w:rFonts w:ascii="Arial" w:hAnsi="Arial" w:cs="Arial"/>
          <w:sz w:val="22"/>
          <w:szCs w:val="22"/>
        </w:rPr>
        <w:t>4. О проведен</w:t>
      </w:r>
      <w:proofErr w:type="gramStart"/>
      <w:r w:rsidRPr="00E359D7">
        <w:rPr>
          <w:rFonts w:ascii="Arial" w:hAnsi="Arial" w:cs="Arial"/>
          <w:sz w:val="22"/>
          <w:szCs w:val="22"/>
        </w:rPr>
        <w:t>ии ау</w:t>
      </w:r>
      <w:proofErr w:type="gramEnd"/>
      <w:r w:rsidRPr="00E359D7">
        <w:rPr>
          <w:rFonts w:ascii="Arial" w:hAnsi="Arial" w:cs="Arial"/>
          <w:sz w:val="22"/>
          <w:szCs w:val="22"/>
        </w:rPr>
        <w:t>кциона по продаже автомобиля ФОРД «ФОКУС»</w:t>
      </w:r>
    </w:p>
    <w:p w:rsidR="00E359D7" w:rsidRPr="00E359D7" w:rsidRDefault="00E359D7" w:rsidP="00E359D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E359D7">
        <w:rPr>
          <w:rFonts w:ascii="Arial" w:hAnsi="Arial" w:cs="Arial"/>
          <w:sz w:val="22"/>
          <w:szCs w:val="22"/>
        </w:rPr>
        <w:t xml:space="preserve">5. О внесении изменений в решение Совета депутатов МО «Город Пикалево» от 20 ноября 2014 года №20 «ОБ утверждении Плана приватизации имущества муниципального образования «Город Пикалево» </w:t>
      </w:r>
      <w:proofErr w:type="spellStart"/>
      <w:r w:rsidRPr="00E359D7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Pr="00E359D7">
        <w:rPr>
          <w:rFonts w:ascii="Arial" w:hAnsi="Arial" w:cs="Arial"/>
          <w:sz w:val="22"/>
          <w:szCs w:val="22"/>
        </w:rPr>
        <w:t xml:space="preserve"> района Ленинградской области на 2015 год»</w:t>
      </w:r>
    </w:p>
    <w:p w:rsidR="00E359D7" w:rsidRPr="00E359D7" w:rsidRDefault="00E359D7" w:rsidP="00E359D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E359D7">
        <w:rPr>
          <w:rFonts w:ascii="Arial" w:hAnsi="Arial" w:cs="Arial"/>
          <w:sz w:val="22"/>
          <w:szCs w:val="22"/>
        </w:rPr>
        <w:t>6. О внесении дополнения в решение Совета депутатов МО «Город Пикалево» от 25 декабря 2014 года №32 «Об утверждении Плана приватизации арендуемого имущества МО «Город Пикалево» на 2015 год»</w:t>
      </w:r>
    </w:p>
    <w:p w:rsidR="00E359D7" w:rsidRPr="00E359D7" w:rsidRDefault="00E359D7" w:rsidP="00E359D7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E359D7">
        <w:rPr>
          <w:rFonts w:ascii="Arial" w:hAnsi="Arial" w:cs="Arial"/>
          <w:sz w:val="22"/>
          <w:szCs w:val="22"/>
        </w:rPr>
        <w:t>7. Об утверждении перечня муниципального недвижимого имущества, передаваемого в собственность Ленинградской области</w:t>
      </w:r>
    </w:p>
    <w:p w:rsidR="00E359D7" w:rsidRDefault="00E359D7" w:rsidP="00E359D7">
      <w:pPr>
        <w:ind w:firstLine="567"/>
        <w:rPr>
          <w:rFonts w:ascii="Arial" w:hAnsi="Arial" w:cs="Arial"/>
          <w:sz w:val="22"/>
          <w:szCs w:val="22"/>
        </w:rPr>
      </w:pPr>
      <w:r w:rsidRPr="00E359D7">
        <w:rPr>
          <w:rFonts w:ascii="Arial" w:hAnsi="Arial" w:cs="Arial"/>
          <w:sz w:val="22"/>
          <w:szCs w:val="22"/>
        </w:rPr>
        <w:t>8. О ликвидации открытого акционерного общества «</w:t>
      </w:r>
      <w:proofErr w:type="spellStart"/>
      <w:r w:rsidRPr="00E359D7">
        <w:rPr>
          <w:rFonts w:ascii="Arial" w:hAnsi="Arial" w:cs="Arial"/>
          <w:sz w:val="22"/>
          <w:szCs w:val="22"/>
        </w:rPr>
        <w:t>Пикалевские</w:t>
      </w:r>
      <w:proofErr w:type="spellEnd"/>
      <w:r w:rsidRPr="00E359D7">
        <w:rPr>
          <w:rFonts w:ascii="Arial" w:hAnsi="Arial" w:cs="Arial"/>
          <w:sz w:val="22"/>
          <w:szCs w:val="22"/>
        </w:rPr>
        <w:t xml:space="preserve"> тепловые сети»</w:t>
      </w:r>
    </w:p>
    <w:p w:rsidR="00355408" w:rsidRDefault="00355408" w:rsidP="00E359D7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 w:rsidRPr="00355408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05 декабря 2013 года № 67</w:t>
      </w:r>
    </w:p>
    <w:p w:rsidR="00E359D7" w:rsidRPr="00E359D7" w:rsidRDefault="00355408" w:rsidP="00E359D7">
      <w:pPr>
        <w:shd w:val="clear" w:color="auto" w:fill="FFFFFF"/>
        <w:ind w:right="-251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E359D7" w:rsidRPr="00E359D7">
        <w:rPr>
          <w:rFonts w:ascii="Arial" w:hAnsi="Arial" w:cs="Arial"/>
          <w:sz w:val="22"/>
          <w:szCs w:val="22"/>
        </w:rPr>
        <w:t>. Об установлении на 2015 год нормативов обеспечения видами печного топлива жилых домов и цены доставки печного топлива на территории МО «Город Пикалево»</w:t>
      </w:r>
    </w:p>
    <w:p w:rsidR="00E359D7" w:rsidRPr="00E359D7" w:rsidRDefault="00E359D7" w:rsidP="00E359D7">
      <w:pPr>
        <w:shd w:val="clear" w:color="auto" w:fill="FFFFFF"/>
        <w:ind w:right="-251" w:firstLine="567"/>
        <w:jc w:val="both"/>
        <w:rPr>
          <w:rFonts w:ascii="Arial" w:hAnsi="Arial" w:cs="Arial"/>
          <w:sz w:val="22"/>
          <w:szCs w:val="22"/>
        </w:rPr>
      </w:pPr>
      <w:r w:rsidRPr="00E359D7">
        <w:rPr>
          <w:rFonts w:ascii="Arial" w:hAnsi="Arial" w:cs="Arial"/>
          <w:sz w:val="22"/>
          <w:szCs w:val="22"/>
        </w:rPr>
        <w:t>1</w:t>
      </w:r>
      <w:r w:rsidR="00355408">
        <w:rPr>
          <w:rFonts w:ascii="Arial" w:hAnsi="Arial" w:cs="Arial"/>
          <w:sz w:val="22"/>
          <w:szCs w:val="22"/>
        </w:rPr>
        <w:t>1</w:t>
      </w:r>
      <w:r w:rsidRPr="00E359D7">
        <w:rPr>
          <w:rFonts w:ascii="Arial" w:hAnsi="Arial" w:cs="Arial"/>
          <w:sz w:val="22"/>
          <w:szCs w:val="22"/>
        </w:rPr>
        <w:t xml:space="preserve">. О проведении публичных слушаний по рассмотрению вопроса: О проекте программы среднесрочного социально-экономического развития муниципального образования «Город Пикалево» </w:t>
      </w:r>
      <w:proofErr w:type="spellStart"/>
      <w:r w:rsidRPr="00E359D7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Pr="00E359D7">
        <w:rPr>
          <w:rFonts w:ascii="Arial" w:hAnsi="Arial" w:cs="Arial"/>
          <w:sz w:val="22"/>
          <w:szCs w:val="22"/>
        </w:rPr>
        <w:t xml:space="preserve"> района Ленинградской области</w:t>
      </w:r>
    </w:p>
    <w:p w:rsidR="00E359D7" w:rsidRPr="00E359D7" w:rsidRDefault="00E359D7" w:rsidP="00E359D7">
      <w:pPr>
        <w:ind w:firstLine="567"/>
        <w:rPr>
          <w:rFonts w:ascii="Arial" w:hAnsi="Arial" w:cs="Arial"/>
          <w:sz w:val="22"/>
          <w:szCs w:val="22"/>
        </w:rPr>
      </w:pPr>
    </w:p>
    <w:p w:rsidR="003510D7" w:rsidRPr="00355408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355408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3510D7" w:rsidRDefault="003510D7" w:rsidP="003510D7">
      <w:pPr>
        <w:rPr>
          <w:rFonts w:ascii="Arial" w:hAnsi="Arial" w:cs="Arial"/>
          <w:sz w:val="22"/>
          <w:szCs w:val="22"/>
        </w:rPr>
      </w:pPr>
    </w:p>
    <w:p w:rsidR="00C861FA" w:rsidRPr="00C861FA" w:rsidRDefault="00320318" w:rsidP="002D2AA8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</w:t>
      </w:r>
      <w:r w:rsidR="003510D7">
        <w:rPr>
          <w:rFonts w:ascii="Arial" w:hAnsi="Arial" w:cs="Arial"/>
          <w:b/>
          <w:sz w:val="22"/>
          <w:szCs w:val="22"/>
        </w:rPr>
        <w:t xml:space="preserve">Слушали: </w:t>
      </w:r>
      <w:r w:rsidR="002D2AA8" w:rsidRPr="00E359D7">
        <w:rPr>
          <w:rFonts w:ascii="Arial" w:hAnsi="Arial" w:cs="Arial"/>
          <w:sz w:val="22"/>
          <w:szCs w:val="22"/>
        </w:rPr>
        <w:t xml:space="preserve">О внесении изменений в решение СД от 04.12.2014 № 26 «О бюджете муниципального образования «Город Пикалево» </w:t>
      </w:r>
      <w:proofErr w:type="spellStart"/>
      <w:r w:rsidR="002D2AA8" w:rsidRPr="00E359D7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="002D2AA8" w:rsidRPr="00E359D7">
        <w:rPr>
          <w:rFonts w:ascii="Arial" w:hAnsi="Arial" w:cs="Arial"/>
          <w:sz w:val="22"/>
          <w:szCs w:val="22"/>
        </w:rPr>
        <w:t xml:space="preserve"> района Ленинградской области на 2015 год и на плановый период 2016 и 2017 годов»</w:t>
      </w:r>
    </w:p>
    <w:p w:rsidR="001B393B" w:rsidRPr="001B393B" w:rsidRDefault="001B393B" w:rsidP="001B393B">
      <w:pPr>
        <w:ind w:firstLine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proofErr w:type="spellStart"/>
      <w:r w:rsidRPr="001B393B">
        <w:rPr>
          <w:rFonts w:ascii="Arial" w:hAnsi="Arial" w:cs="Arial"/>
          <w:bCs/>
          <w:sz w:val="22"/>
          <w:szCs w:val="22"/>
        </w:rPr>
        <w:t>Докл</w:t>
      </w:r>
      <w:proofErr w:type="spellEnd"/>
      <w:r w:rsidRPr="001B393B">
        <w:rPr>
          <w:rFonts w:ascii="Arial" w:hAnsi="Arial" w:cs="Arial"/>
          <w:bCs/>
          <w:sz w:val="22"/>
          <w:szCs w:val="22"/>
        </w:rPr>
        <w:t>. Жолудева И.Ю.- заведующий ОФ</w:t>
      </w:r>
    </w:p>
    <w:p w:rsidR="00FC1FEE" w:rsidRPr="00320318" w:rsidRDefault="00FC1FEE" w:rsidP="00320318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FC1FEE" w:rsidRDefault="00FC1FEE" w:rsidP="00FC1FEE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320318" w:rsidRDefault="00320318" w:rsidP="00320318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FC1FEE" w:rsidRPr="00FC1FEE" w:rsidRDefault="00FC1FEE" w:rsidP="00FC1FEE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FC1FEE" w:rsidRPr="00FC1FEE" w:rsidRDefault="00FC1FEE" w:rsidP="00FC1FEE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7433F3" w:rsidRPr="00C861FA" w:rsidRDefault="007433F3" w:rsidP="00C861FA">
      <w:pPr>
        <w:tabs>
          <w:tab w:val="left" w:pos="284"/>
          <w:tab w:val="left" w:pos="851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7433F3" w:rsidRPr="00C861FA" w:rsidRDefault="007433F3" w:rsidP="00C861FA">
      <w:pPr>
        <w:tabs>
          <w:tab w:val="left" w:pos="284"/>
          <w:tab w:val="left" w:pos="851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1B393B" w:rsidRPr="001B393B" w:rsidRDefault="001B393B" w:rsidP="001B393B">
      <w:pPr>
        <w:shd w:val="clear" w:color="auto" w:fill="FFFFFF"/>
        <w:ind w:right="-251" w:firstLine="567"/>
        <w:jc w:val="both"/>
        <w:rPr>
          <w:rFonts w:ascii="Arial" w:hAnsi="Arial" w:cs="Arial"/>
          <w:sz w:val="22"/>
          <w:szCs w:val="22"/>
        </w:rPr>
      </w:pPr>
      <w:r w:rsidRPr="001B393B">
        <w:rPr>
          <w:rFonts w:ascii="Arial" w:hAnsi="Arial" w:cs="Arial"/>
          <w:b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 w:rsidRPr="001B393B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Pr="001B393B">
        <w:rPr>
          <w:rFonts w:ascii="Arial" w:hAnsi="Arial" w:cs="Arial"/>
          <w:sz w:val="22"/>
          <w:szCs w:val="22"/>
        </w:rPr>
        <w:t xml:space="preserve"> О проведении публичных слушаний</w:t>
      </w:r>
    </w:p>
    <w:p w:rsidR="001B393B" w:rsidRDefault="001B393B" w:rsidP="001B393B">
      <w:pPr>
        <w:ind w:firstLine="567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1B393B">
        <w:rPr>
          <w:rFonts w:ascii="Arial" w:hAnsi="Arial" w:cs="Arial"/>
          <w:bCs/>
          <w:sz w:val="22"/>
          <w:szCs w:val="22"/>
        </w:rPr>
        <w:t>Докл</w:t>
      </w:r>
      <w:proofErr w:type="spellEnd"/>
      <w:r w:rsidRPr="001B393B">
        <w:rPr>
          <w:rFonts w:ascii="Arial" w:hAnsi="Arial" w:cs="Arial"/>
          <w:bCs/>
          <w:sz w:val="22"/>
          <w:szCs w:val="22"/>
        </w:rPr>
        <w:t>. Жолудева И.Ю.- заведующий ОФ</w:t>
      </w:r>
    </w:p>
    <w:p w:rsidR="001B393B" w:rsidRDefault="001B393B" w:rsidP="001B393B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B393B" w:rsidRDefault="001B393B" w:rsidP="001B393B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1B393B" w:rsidRPr="00FC1FEE" w:rsidRDefault="001B393B" w:rsidP="001B393B">
      <w:pPr>
        <w:tabs>
          <w:tab w:val="left" w:pos="1134"/>
        </w:tabs>
        <w:ind w:firstLine="567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1B393B" w:rsidRPr="00FC1FEE" w:rsidRDefault="001B393B" w:rsidP="001B393B">
      <w:pPr>
        <w:tabs>
          <w:tab w:val="left" w:pos="1134"/>
        </w:tabs>
        <w:ind w:firstLine="567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B393B" w:rsidRPr="00C861FA" w:rsidRDefault="001B393B" w:rsidP="001B393B">
      <w:pPr>
        <w:tabs>
          <w:tab w:val="left" w:pos="284"/>
          <w:tab w:val="left" w:pos="851"/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1B393B" w:rsidRPr="001B393B" w:rsidRDefault="001B393B" w:rsidP="001B393B">
      <w:pPr>
        <w:pStyle w:val="3"/>
        <w:spacing w:before="0"/>
        <w:ind w:firstLine="567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1B393B">
        <w:rPr>
          <w:rFonts w:ascii="Arial" w:hAnsi="Arial" w:cs="Arial"/>
          <w:color w:val="auto"/>
          <w:sz w:val="22"/>
          <w:szCs w:val="22"/>
        </w:rPr>
        <w:t>3. Слушали:</w:t>
      </w:r>
      <w:r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Pr="001B393B">
        <w:rPr>
          <w:rFonts w:ascii="Arial" w:hAnsi="Arial" w:cs="Arial"/>
          <w:b w:val="0"/>
          <w:color w:val="auto"/>
          <w:sz w:val="22"/>
          <w:szCs w:val="22"/>
        </w:rPr>
        <w:t>Об утверждении перечня муниципального недвижимого имущества, передаваемого в собственность Ленинградской области</w:t>
      </w:r>
    </w:p>
    <w:p w:rsidR="001B393B" w:rsidRPr="001B393B" w:rsidRDefault="001B393B" w:rsidP="001B393B">
      <w:pPr>
        <w:ind w:firstLine="567"/>
        <w:rPr>
          <w:rFonts w:ascii="Arial" w:hAnsi="Arial" w:cs="Arial"/>
          <w:sz w:val="22"/>
          <w:szCs w:val="22"/>
        </w:rPr>
      </w:pPr>
      <w:proofErr w:type="spellStart"/>
      <w:r w:rsidRPr="001B393B">
        <w:rPr>
          <w:rFonts w:ascii="Arial" w:hAnsi="Arial" w:cs="Arial"/>
          <w:sz w:val="22"/>
          <w:szCs w:val="22"/>
        </w:rPr>
        <w:t>Докл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B393B">
        <w:rPr>
          <w:rFonts w:ascii="Arial" w:hAnsi="Arial" w:cs="Arial"/>
          <w:sz w:val="22"/>
          <w:szCs w:val="22"/>
        </w:rPr>
        <w:t>Байловская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 Л.С. – зав. ОУМИ</w:t>
      </w:r>
    </w:p>
    <w:p w:rsidR="001B393B" w:rsidRDefault="001B393B" w:rsidP="001B393B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B393B" w:rsidRDefault="001B393B" w:rsidP="001B393B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1B393B" w:rsidRPr="00FC1FEE" w:rsidRDefault="001B393B" w:rsidP="001B393B">
      <w:pPr>
        <w:tabs>
          <w:tab w:val="left" w:pos="1134"/>
        </w:tabs>
        <w:ind w:firstLine="567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1B393B" w:rsidRPr="00FC1FEE" w:rsidRDefault="001B393B" w:rsidP="001B393B">
      <w:pPr>
        <w:tabs>
          <w:tab w:val="left" w:pos="1134"/>
        </w:tabs>
        <w:ind w:firstLine="567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B393B" w:rsidRPr="001B393B" w:rsidRDefault="001B393B" w:rsidP="001B393B">
      <w:pPr>
        <w:ind w:firstLine="567"/>
        <w:rPr>
          <w:rFonts w:ascii="Arial" w:hAnsi="Arial" w:cs="Arial"/>
          <w:sz w:val="22"/>
          <w:szCs w:val="22"/>
        </w:rPr>
      </w:pPr>
    </w:p>
    <w:p w:rsidR="001B393B" w:rsidRPr="001B393B" w:rsidRDefault="001B393B" w:rsidP="001B393B">
      <w:pPr>
        <w:ind w:firstLine="567"/>
        <w:jc w:val="both"/>
        <w:outlineLvl w:val="0"/>
        <w:rPr>
          <w:rFonts w:ascii="Arial" w:hAnsi="Arial" w:cs="Arial"/>
          <w:sz w:val="22"/>
          <w:szCs w:val="22"/>
        </w:rPr>
      </w:pPr>
      <w:r w:rsidRPr="001B393B">
        <w:rPr>
          <w:rFonts w:ascii="Arial" w:hAnsi="Arial" w:cs="Arial"/>
          <w:b/>
          <w:sz w:val="22"/>
          <w:szCs w:val="22"/>
        </w:rPr>
        <w:t>4. 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Pr="001B393B">
        <w:rPr>
          <w:rFonts w:ascii="Arial" w:hAnsi="Arial" w:cs="Arial"/>
          <w:sz w:val="22"/>
          <w:szCs w:val="22"/>
        </w:rPr>
        <w:t>О проведен</w:t>
      </w:r>
      <w:proofErr w:type="gramStart"/>
      <w:r w:rsidRPr="001B393B">
        <w:rPr>
          <w:rFonts w:ascii="Arial" w:hAnsi="Arial" w:cs="Arial"/>
          <w:sz w:val="22"/>
          <w:szCs w:val="22"/>
        </w:rPr>
        <w:t>ии ау</w:t>
      </w:r>
      <w:proofErr w:type="gramEnd"/>
      <w:r w:rsidRPr="001B393B">
        <w:rPr>
          <w:rFonts w:ascii="Arial" w:hAnsi="Arial" w:cs="Arial"/>
          <w:sz w:val="22"/>
          <w:szCs w:val="22"/>
        </w:rPr>
        <w:t>кциона по продаже автомобиля ФОРД «ФОКУС»</w:t>
      </w:r>
    </w:p>
    <w:p w:rsidR="001B393B" w:rsidRPr="001B393B" w:rsidRDefault="001B393B" w:rsidP="001B393B">
      <w:pPr>
        <w:ind w:firstLine="567"/>
        <w:rPr>
          <w:rFonts w:ascii="Arial" w:hAnsi="Arial" w:cs="Arial"/>
          <w:sz w:val="22"/>
          <w:szCs w:val="22"/>
        </w:rPr>
      </w:pPr>
      <w:proofErr w:type="spellStart"/>
      <w:r w:rsidRPr="001B393B">
        <w:rPr>
          <w:rFonts w:ascii="Arial" w:hAnsi="Arial" w:cs="Arial"/>
          <w:sz w:val="22"/>
          <w:szCs w:val="22"/>
        </w:rPr>
        <w:t>Докл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B393B">
        <w:rPr>
          <w:rFonts w:ascii="Arial" w:hAnsi="Arial" w:cs="Arial"/>
          <w:sz w:val="22"/>
          <w:szCs w:val="22"/>
        </w:rPr>
        <w:t>Байловская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 Л.С. – зав. ОУМИ</w:t>
      </w:r>
    </w:p>
    <w:p w:rsidR="001B393B" w:rsidRDefault="001B393B" w:rsidP="001B393B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B393B" w:rsidRDefault="001B393B" w:rsidP="001B393B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393B" w:rsidRPr="00FC1FEE" w:rsidRDefault="001B393B" w:rsidP="001B393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1B393B" w:rsidRPr="00FC1FEE" w:rsidRDefault="001B393B" w:rsidP="001B393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B393B" w:rsidRPr="001B393B" w:rsidRDefault="001B393B" w:rsidP="001B393B">
      <w:pPr>
        <w:ind w:firstLine="567"/>
        <w:jc w:val="both"/>
        <w:outlineLvl w:val="0"/>
        <w:rPr>
          <w:rFonts w:ascii="Arial" w:hAnsi="Arial" w:cs="Arial"/>
          <w:sz w:val="22"/>
          <w:szCs w:val="22"/>
        </w:rPr>
      </w:pPr>
    </w:p>
    <w:p w:rsidR="001B393B" w:rsidRPr="001B393B" w:rsidRDefault="001B393B" w:rsidP="001B393B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1B393B">
        <w:rPr>
          <w:rFonts w:ascii="Arial" w:hAnsi="Arial" w:cs="Arial"/>
          <w:b/>
          <w:sz w:val="22"/>
          <w:szCs w:val="22"/>
        </w:rPr>
        <w:t>5. Слушали:</w:t>
      </w:r>
      <w:r w:rsidRPr="001B393B">
        <w:rPr>
          <w:rFonts w:ascii="Arial" w:hAnsi="Arial" w:cs="Arial"/>
          <w:sz w:val="22"/>
          <w:szCs w:val="22"/>
        </w:rPr>
        <w:t xml:space="preserve"> О внесении изменений в решение Совета депутатов МО «Город Пикалево» от 20 ноября 2014 года №20 «ОБ утверждении Плана приватизации имущества муниципального образования «Город Пикалево» </w:t>
      </w:r>
      <w:proofErr w:type="spellStart"/>
      <w:r w:rsidRPr="001B393B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 района Ленинградской области на 2015 год»</w:t>
      </w:r>
    </w:p>
    <w:p w:rsidR="001B393B" w:rsidRDefault="001B393B" w:rsidP="001B393B">
      <w:pPr>
        <w:ind w:firstLine="567"/>
        <w:rPr>
          <w:rFonts w:ascii="Arial" w:hAnsi="Arial" w:cs="Arial"/>
          <w:sz w:val="22"/>
          <w:szCs w:val="22"/>
        </w:rPr>
      </w:pPr>
      <w:proofErr w:type="spellStart"/>
      <w:r w:rsidRPr="001B393B">
        <w:rPr>
          <w:rFonts w:ascii="Arial" w:hAnsi="Arial" w:cs="Arial"/>
          <w:sz w:val="22"/>
          <w:szCs w:val="22"/>
        </w:rPr>
        <w:t>Докл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B393B">
        <w:rPr>
          <w:rFonts w:ascii="Arial" w:hAnsi="Arial" w:cs="Arial"/>
          <w:sz w:val="22"/>
          <w:szCs w:val="22"/>
        </w:rPr>
        <w:t>Байловская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 Л.С. – зав. ОУМИ</w:t>
      </w:r>
    </w:p>
    <w:p w:rsidR="001B393B" w:rsidRDefault="001B393B" w:rsidP="001B393B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B393B" w:rsidRDefault="001B393B" w:rsidP="001B393B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393B" w:rsidRPr="00FC1FEE" w:rsidRDefault="001B393B" w:rsidP="001B393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1B393B" w:rsidRPr="00FC1FEE" w:rsidRDefault="001B393B" w:rsidP="001B393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B393B" w:rsidRPr="001B393B" w:rsidRDefault="001B393B" w:rsidP="001B393B">
      <w:pPr>
        <w:ind w:firstLine="567"/>
        <w:rPr>
          <w:rFonts w:ascii="Arial" w:hAnsi="Arial" w:cs="Arial"/>
          <w:sz w:val="22"/>
          <w:szCs w:val="22"/>
        </w:rPr>
      </w:pPr>
    </w:p>
    <w:p w:rsidR="001B393B" w:rsidRPr="001B393B" w:rsidRDefault="001B393B" w:rsidP="001B393B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1B393B">
        <w:rPr>
          <w:rFonts w:ascii="Arial" w:hAnsi="Arial" w:cs="Arial"/>
          <w:b/>
          <w:sz w:val="22"/>
          <w:szCs w:val="22"/>
        </w:rPr>
        <w:t>6.Слушали: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Pr="001B393B">
        <w:rPr>
          <w:rFonts w:ascii="Arial" w:hAnsi="Arial" w:cs="Arial"/>
          <w:sz w:val="22"/>
          <w:szCs w:val="22"/>
        </w:rPr>
        <w:t xml:space="preserve"> О внесении дополнения в решение Совета депутатов МО «Город Пикалево» от 25 декабря 2014 года №32 «Об утверждении Плана приватизации арендуемого имущества МО «Город Пикалево» на 2015 год»</w:t>
      </w:r>
    </w:p>
    <w:p w:rsidR="001B393B" w:rsidRDefault="001B393B" w:rsidP="001B393B">
      <w:pPr>
        <w:ind w:firstLine="567"/>
        <w:rPr>
          <w:rFonts w:ascii="Arial" w:hAnsi="Arial" w:cs="Arial"/>
          <w:sz w:val="22"/>
          <w:szCs w:val="22"/>
        </w:rPr>
      </w:pPr>
      <w:proofErr w:type="spellStart"/>
      <w:r w:rsidRPr="001B393B">
        <w:rPr>
          <w:rFonts w:ascii="Arial" w:hAnsi="Arial" w:cs="Arial"/>
          <w:sz w:val="22"/>
          <w:szCs w:val="22"/>
        </w:rPr>
        <w:t>Докл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B393B">
        <w:rPr>
          <w:rFonts w:ascii="Arial" w:hAnsi="Arial" w:cs="Arial"/>
          <w:sz w:val="22"/>
          <w:szCs w:val="22"/>
        </w:rPr>
        <w:t>Байловская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 Л.С. – зав. ОУМИ</w:t>
      </w:r>
    </w:p>
    <w:p w:rsidR="001B393B" w:rsidRDefault="001B393B" w:rsidP="001B393B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B393B" w:rsidRDefault="001B393B" w:rsidP="001B393B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393B" w:rsidRPr="00FC1FEE" w:rsidRDefault="001B393B" w:rsidP="001B393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1B393B" w:rsidRPr="00FC1FEE" w:rsidRDefault="001B393B" w:rsidP="001B393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B393B" w:rsidRPr="001B393B" w:rsidRDefault="001B393B" w:rsidP="001B393B">
      <w:pPr>
        <w:ind w:firstLine="567"/>
        <w:rPr>
          <w:rFonts w:ascii="Arial" w:hAnsi="Arial" w:cs="Arial"/>
          <w:sz w:val="22"/>
          <w:szCs w:val="22"/>
        </w:rPr>
      </w:pPr>
    </w:p>
    <w:p w:rsidR="001B393B" w:rsidRPr="001B393B" w:rsidRDefault="001B393B" w:rsidP="001B393B">
      <w:pPr>
        <w:ind w:firstLine="567"/>
        <w:rPr>
          <w:rFonts w:ascii="Arial" w:hAnsi="Arial" w:cs="Arial"/>
          <w:sz w:val="22"/>
          <w:szCs w:val="22"/>
        </w:rPr>
      </w:pPr>
    </w:p>
    <w:p w:rsidR="001B393B" w:rsidRPr="001B393B" w:rsidRDefault="001B393B" w:rsidP="001B393B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B393B">
        <w:rPr>
          <w:rFonts w:ascii="Arial" w:hAnsi="Arial" w:cs="Arial"/>
          <w:b/>
          <w:sz w:val="22"/>
          <w:szCs w:val="22"/>
        </w:rPr>
        <w:t>7. Слушали:</w:t>
      </w:r>
      <w:r w:rsidRPr="001B393B">
        <w:rPr>
          <w:rFonts w:ascii="Arial" w:hAnsi="Arial" w:cs="Arial"/>
          <w:sz w:val="22"/>
          <w:szCs w:val="22"/>
        </w:rPr>
        <w:t xml:space="preserve"> Об утверждении перечня муниципального недвижимого имущества, передаваемого в собственность Ленинградской области</w:t>
      </w:r>
    </w:p>
    <w:p w:rsidR="001B393B" w:rsidRDefault="001B393B" w:rsidP="001B393B">
      <w:pPr>
        <w:ind w:firstLine="567"/>
        <w:rPr>
          <w:rFonts w:ascii="Arial" w:hAnsi="Arial" w:cs="Arial"/>
          <w:sz w:val="22"/>
          <w:szCs w:val="22"/>
        </w:rPr>
      </w:pPr>
      <w:proofErr w:type="spellStart"/>
      <w:r w:rsidRPr="001B393B">
        <w:rPr>
          <w:rFonts w:ascii="Arial" w:hAnsi="Arial" w:cs="Arial"/>
          <w:sz w:val="22"/>
          <w:szCs w:val="22"/>
        </w:rPr>
        <w:t>Докл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B393B">
        <w:rPr>
          <w:rFonts w:ascii="Arial" w:hAnsi="Arial" w:cs="Arial"/>
          <w:sz w:val="22"/>
          <w:szCs w:val="22"/>
        </w:rPr>
        <w:t>Байловская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 Л.С. – зав. ОУМИ</w:t>
      </w:r>
    </w:p>
    <w:p w:rsidR="001B393B" w:rsidRDefault="001B393B" w:rsidP="001B393B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B393B" w:rsidRDefault="001B393B" w:rsidP="001B393B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393B" w:rsidRPr="00FC1FEE" w:rsidRDefault="001B393B" w:rsidP="001B393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1B393B" w:rsidRPr="00FC1FEE" w:rsidRDefault="001B393B" w:rsidP="001B393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B393B" w:rsidRPr="001B393B" w:rsidRDefault="001B393B" w:rsidP="001B393B">
      <w:pPr>
        <w:ind w:firstLine="567"/>
        <w:rPr>
          <w:rFonts w:ascii="Arial" w:hAnsi="Arial" w:cs="Arial"/>
          <w:sz w:val="22"/>
          <w:szCs w:val="22"/>
        </w:rPr>
      </w:pPr>
    </w:p>
    <w:p w:rsidR="001B393B" w:rsidRDefault="001B393B" w:rsidP="001B393B">
      <w:pPr>
        <w:ind w:firstLine="567"/>
        <w:rPr>
          <w:rFonts w:ascii="Arial" w:hAnsi="Arial" w:cs="Arial"/>
          <w:sz w:val="22"/>
          <w:szCs w:val="22"/>
        </w:rPr>
      </w:pPr>
    </w:p>
    <w:p w:rsidR="00355408" w:rsidRDefault="001B393B" w:rsidP="001B393B">
      <w:pPr>
        <w:ind w:firstLine="567"/>
        <w:rPr>
          <w:rFonts w:ascii="Arial" w:hAnsi="Arial" w:cs="Arial"/>
          <w:sz w:val="22"/>
          <w:szCs w:val="22"/>
        </w:rPr>
      </w:pPr>
      <w:r w:rsidRPr="001B393B">
        <w:rPr>
          <w:rFonts w:ascii="Arial" w:hAnsi="Arial" w:cs="Arial"/>
          <w:b/>
          <w:sz w:val="22"/>
          <w:szCs w:val="22"/>
        </w:rPr>
        <w:t>8. 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Pr="001B393B">
        <w:rPr>
          <w:rFonts w:ascii="Arial" w:hAnsi="Arial" w:cs="Arial"/>
          <w:sz w:val="22"/>
          <w:szCs w:val="22"/>
        </w:rPr>
        <w:t>О ликвидации открытого акционерного общества «</w:t>
      </w:r>
      <w:proofErr w:type="spellStart"/>
      <w:r w:rsidRPr="001B393B">
        <w:rPr>
          <w:rFonts w:ascii="Arial" w:hAnsi="Arial" w:cs="Arial"/>
          <w:sz w:val="22"/>
          <w:szCs w:val="22"/>
        </w:rPr>
        <w:t>Пикалевские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 тепловые </w:t>
      </w:r>
      <w:proofErr w:type="spellStart"/>
      <w:r w:rsidRPr="001B393B">
        <w:rPr>
          <w:rFonts w:ascii="Arial" w:hAnsi="Arial" w:cs="Arial"/>
          <w:sz w:val="22"/>
          <w:szCs w:val="22"/>
        </w:rPr>
        <w:t>сети»</w:t>
      </w:r>
      <w:proofErr w:type="spellEnd"/>
    </w:p>
    <w:p w:rsidR="001B393B" w:rsidRPr="001B393B" w:rsidRDefault="001B393B" w:rsidP="001B393B">
      <w:pPr>
        <w:ind w:firstLine="567"/>
        <w:rPr>
          <w:rFonts w:ascii="Arial" w:hAnsi="Arial" w:cs="Arial"/>
          <w:sz w:val="22"/>
          <w:szCs w:val="22"/>
        </w:rPr>
      </w:pPr>
      <w:proofErr w:type="spellStart"/>
      <w:r w:rsidRPr="001B393B">
        <w:rPr>
          <w:rFonts w:ascii="Arial" w:hAnsi="Arial" w:cs="Arial"/>
          <w:sz w:val="22"/>
          <w:szCs w:val="22"/>
        </w:rPr>
        <w:t>Докл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B393B">
        <w:rPr>
          <w:rFonts w:ascii="Arial" w:hAnsi="Arial" w:cs="Arial"/>
          <w:sz w:val="22"/>
          <w:szCs w:val="22"/>
        </w:rPr>
        <w:t>Байловская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 Л.С. – зав. ОУМИ</w:t>
      </w:r>
    </w:p>
    <w:p w:rsidR="001B393B" w:rsidRDefault="001B393B" w:rsidP="001B393B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B393B" w:rsidRDefault="001B393B" w:rsidP="001B393B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393B" w:rsidRPr="00FC1FEE" w:rsidRDefault="001B393B" w:rsidP="001B393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lastRenderedPageBreak/>
        <w:t>Решение принято.</w:t>
      </w:r>
    </w:p>
    <w:p w:rsidR="001B393B" w:rsidRPr="00FC1FEE" w:rsidRDefault="001B393B" w:rsidP="001B393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B393B" w:rsidRPr="001B393B" w:rsidRDefault="001B393B" w:rsidP="001B393B">
      <w:pPr>
        <w:ind w:firstLine="567"/>
        <w:rPr>
          <w:rFonts w:ascii="Arial" w:hAnsi="Arial" w:cs="Arial"/>
          <w:sz w:val="22"/>
          <w:szCs w:val="22"/>
        </w:rPr>
      </w:pPr>
    </w:p>
    <w:p w:rsidR="00355408" w:rsidRPr="00355408" w:rsidRDefault="001B393B" w:rsidP="001B393B">
      <w:pPr>
        <w:shd w:val="clear" w:color="auto" w:fill="FFFFFF"/>
        <w:spacing w:line="276" w:lineRule="auto"/>
        <w:ind w:right="-251" w:firstLine="709"/>
        <w:jc w:val="both"/>
        <w:rPr>
          <w:rFonts w:ascii="Arial" w:hAnsi="Arial" w:cs="Arial"/>
          <w:sz w:val="22"/>
          <w:szCs w:val="22"/>
        </w:rPr>
      </w:pPr>
      <w:r w:rsidRPr="00355408">
        <w:rPr>
          <w:rFonts w:ascii="Arial" w:hAnsi="Arial" w:cs="Arial"/>
          <w:b/>
          <w:sz w:val="22"/>
          <w:szCs w:val="22"/>
        </w:rPr>
        <w:t>9. Слушали:</w:t>
      </w:r>
      <w:r w:rsidRPr="00355408">
        <w:rPr>
          <w:rFonts w:ascii="Arial" w:hAnsi="Arial" w:cs="Arial"/>
          <w:sz w:val="22"/>
          <w:szCs w:val="22"/>
        </w:rPr>
        <w:t xml:space="preserve"> </w:t>
      </w:r>
      <w:r w:rsidR="00355408" w:rsidRPr="00355408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05 декабря 2013 года № 67</w:t>
      </w:r>
    </w:p>
    <w:p w:rsidR="00355408" w:rsidRPr="001B393B" w:rsidRDefault="00355408" w:rsidP="00355408">
      <w:pPr>
        <w:ind w:firstLine="567"/>
        <w:rPr>
          <w:rFonts w:ascii="Arial" w:hAnsi="Arial" w:cs="Arial"/>
          <w:sz w:val="22"/>
          <w:szCs w:val="22"/>
        </w:rPr>
      </w:pPr>
      <w:proofErr w:type="spellStart"/>
      <w:r w:rsidRPr="001B393B">
        <w:rPr>
          <w:rFonts w:ascii="Arial" w:hAnsi="Arial" w:cs="Arial"/>
          <w:sz w:val="22"/>
          <w:szCs w:val="22"/>
        </w:rPr>
        <w:t>Докл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B393B">
        <w:rPr>
          <w:rFonts w:ascii="Arial" w:hAnsi="Arial" w:cs="Arial"/>
          <w:sz w:val="22"/>
          <w:szCs w:val="22"/>
        </w:rPr>
        <w:t>Байловская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 Л.С. – зав. ОУМИ</w:t>
      </w:r>
    </w:p>
    <w:p w:rsidR="00355408" w:rsidRDefault="00355408" w:rsidP="00355408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355408" w:rsidRDefault="00355408" w:rsidP="00355408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355408" w:rsidRPr="00FC1FEE" w:rsidRDefault="00355408" w:rsidP="00355408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355408" w:rsidRPr="00FC1FEE" w:rsidRDefault="00355408" w:rsidP="00355408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355408" w:rsidRDefault="00355408" w:rsidP="001B393B">
      <w:pPr>
        <w:shd w:val="clear" w:color="auto" w:fill="FFFFFF"/>
        <w:spacing w:line="276" w:lineRule="auto"/>
        <w:ind w:right="-251" w:firstLine="709"/>
        <w:jc w:val="both"/>
        <w:rPr>
          <w:rFonts w:ascii="Arial" w:hAnsi="Arial" w:cs="Arial"/>
          <w:sz w:val="22"/>
          <w:szCs w:val="22"/>
        </w:rPr>
      </w:pPr>
    </w:p>
    <w:p w:rsidR="001B393B" w:rsidRDefault="00355408" w:rsidP="001B393B">
      <w:pPr>
        <w:shd w:val="clear" w:color="auto" w:fill="FFFFFF"/>
        <w:spacing w:line="276" w:lineRule="auto"/>
        <w:ind w:right="-251" w:firstLine="709"/>
        <w:jc w:val="both"/>
        <w:rPr>
          <w:rFonts w:ascii="Arial" w:hAnsi="Arial" w:cs="Arial"/>
          <w:sz w:val="22"/>
          <w:szCs w:val="22"/>
        </w:rPr>
      </w:pPr>
      <w:r w:rsidRPr="00355408">
        <w:rPr>
          <w:rFonts w:ascii="Arial" w:hAnsi="Arial" w:cs="Arial"/>
          <w:b/>
          <w:sz w:val="22"/>
          <w:szCs w:val="22"/>
        </w:rPr>
        <w:t>10. 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="001B393B" w:rsidRPr="001B393B">
        <w:rPr>
          <w:rFonts w:ascii="Arial" w:hAnsi="Arial" w:cs="Arial"/>
          <w:sz w:val="22"/>
          <w:szCs w:val="22"/>
        </w:rPr>
        <w:t>Об установлении на 2015 год нормативов обеспечения видами печного топлива жилых домов и цены доставки печного топлива на территории МО «Город Пикалево»</w:t>
      </w:r>
    </w:p>
    <w:p w:rsidR="00355408" w:rsidRPr="001B393B" w:rsidRDefault="00355408" w:rsidP="00355408">
      <w:pPr>
        <w:ind w:firstLine="567"/>
        <w:rPr>
          <w:rFonts w:ascii="Arial" w:hAnsi="Arial" w:cs="Arial"/>
          <w:sz w:val="22"/>
          <w:szCs w:val="22"/>
        </w:rPr>
      </w:pPr>
      <w:proofErr w:type="spellStart"/>
      <w:r w:rsidRPr="001B393B">
        <w:rPr>
          <w:rFonts w:ascii="Arial" w:hAnsi="Arial" w:cs="Arial"/>
          <w:sz w:val="22"/>
          <w:szCs w:val="22"/>
        </w:rPr>
        <w:t>Докл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Бябленкова</w:t>
      </w:r>
      <w:proofErr w:type="spellEnd"/>
      <w:r>
        <w:rPr>
          <w:rFonts w:ascii="Arial" w:hAnsi="Arial" w:cs="Arial"/>
          <w:sz w:val="22"/>
          <w:szCs w:val="22"/>
        </w:rPr>
        <w:t xml:space="preserve"> Т.С. – специалист ОЭ</w:t>
      </w:r>
    </w:p>
    <w:p w:rsidR="00355408" w:rsidRDefault="00355408" w:rsidP="00355408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355408" w:rsidRDefault="00355408" w:rsidP="00355408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355408" w:rsidRPr="00FC1FEE" w:rsidRDefault="00355408" w:rsidP="00355408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355408" w:rsidRPr="00FC1FEE" w:rsidRDefault="00355408" w:rsidP="00355408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355408" w:rsidRDefault="00355408" w:rsidP="001B393B">
      <w:pPr>
        <w:shd w:val="clear" w:color="auto" w:fill="FFFFFF"/>
        <w:spacing w:line="276" w:lineRule="auto"/>
        <w:ind w:right="-251" w:firstLine="709"/>
        <w:jc w:val="both"/>
        <w:rPr>
          <w:rFonts w:ascii="Arial" w:hAnsi="Arial" w:cs="Arial"/>
          <w:sz w:val="22"/>
          <w:szCs w:val="22"/>
        </w:rPr>
      </w:pPr>
    </w:p>
    <w:p w:rsidR="00355408" w:rsidRPr="001B393B" w:rsidRDefault="00355408" w:rsidP="001B393B">
      <w:pPr>
        <w:shd w:val="clear" w:color="auto" w:fill="FFFFFF"/>
        <w:spacing w:line="276" w:lineRule="auto"/>
        <w:ind w:right="-251" w:firstLine="709"/>
        <w:jc w:val="both"/>
        <w:rPr>
          <w:rFonts w:ascii="Arial" w:hAnsi="Arial" w:cs="Arial"/>
          <w:sz w:val="22"/>
          <w:szCs w:val="22"/>
        </w:rPr>
      </w:pPr>
    </w:p>
    <w:p w:rsidR="001B393B" w:rsidRPr="001B393B" w:rsidRDefault="001B393B" w:rsidP="001B393B">
      <w:pPr>
        <w:shd w:val="clear" w:color="auto" w:fill="FFFFFF"/>
        <w:spacing w:line="276" w:lineRule="auto"/>
        <w:ind w:right="-251" w:firstLine="709"/>
        <w:jc w:val="both"/>
        <w:rPr>
          <w:rFonts w:ascii="Arial" w:hAnsi="Arial" w:cs="Arial"/>
          <w:sz w:val="22"/>
          <w:szCs w:val="22"/>
        </w:rPr>
      </w:pPr>
      <w:r w:rsidRPr="00355408">
        <w:rPr>
          <w:rFonts w:ascii="Arial" w:hAnsi="Arial" w:cs="Arial"/>
          <w:b/>
          <w:sz w:val="22"/>
          <w:szCs w:val="22"/>
        </w:rPr>
        <w:t>1</w:t>
      </w:r>
      <w:r w:rsidR="00355408" w:rsidRPr="00355408">
        <w:rPr>
          <w:rFonts w:ascii="Arial" w:hAnsi="Arial" w:cs="Arial"/>
          <w:b/>
          <w:sz w:val="22"/>
          <w:szCs w:val="22"/>
        </w:rPr>
        <w:t>1</w:t>
      </w:r>
      <w:r w:rsidRPr="00355408">
        <w:rPr>
          <w:rFonts w:ascii="Arial" w:hAnsi="Arial" w:cs="Arial"/>
          <w:b/>
          <w:sz w:val="22"/>
          <w:szCs w:val="22"/>
        </w:rPr>
        <w:t>.</w:t>
      </w:r>
      <w:r w:rsidR="00355408" w:rsidRPr="00355408">
        <w:rPr>
          <w:rFonts w:ascii="Arial" w:hAnsi="Arial" w:cs="Arial"/>
          <w:b/>
          <w:sz w:val="22"/>
          <w:szCs w:val="22"/>
        </w:rPr>
        <w:t xml:space="preserve"> Слушали:</w:t>
      </w:r>
      <w:r w:rsidRPr="001B393B">
        <w:rPr>
          <w:rFonts w:ascii="Arial" w:hAnsi="Arial" w:cs="Arial"/>
          <w:sz w:val="22"/>
          <w:szCs w:val="22"/>
        </w:rPr>
        <w:t xml:space="preserve"> О проведении публичных слушаний по рассмотрению вопроса: О проекте программы среднесрочного социально-экономического развития муниципального образования «Город Пикалево» </w:t>
      </w:r>
      <w:proofErr w:type="spellStart"/>
      <w:r w:rsidRPr="001B393B">
        <w:rPr>
          <w:rFonts w:ascii="Arial" w:hAnsi="Arial" w:cs="Arial"/>
          <w:sz w:val="22"/>
          <w:szCs w:val="22"/>
        </w:rPr>
        <w:t>Бокситогорского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 района Ленинградской области</w:t>
      </w:r>
    </w:p>
    <w:p w:rsidR="00355408" w:rsidRPr="001B393B" w:rsidRDefault="00355408" w:rsidP="00355408">
      <w:pPr>
        <w:ind w:firstLine="567"/>
        <w:rPr>
          <w:rFonts w:ascii="Arial" w:hAnsi="Arial" w:cs="Arial"/>
          <w:sz w:val="22"/>
          <w:szCs w:val="22"/>
        </w:rPr>
      </w:pPr>
      <w:proofErr w:type="spellStart"/>
      <w:r w:rsidRPr="001B393B">
        <w:rPr>
          <w:rFonts w:ascii="Arial" w:hAnsi="Arial" w:cs="Arial"/>
          <w:sz w:val="22"/>
          <w:szCs w:val="22"/>
        </w:rPr>
        <w:t>Докл</w:t>
      </w:r>
      <w:proofErr w:type="spellEnd"/>
      <w:r w:rsidRPr="001B393B"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Бябленкова</w:t>
      </w:r>
      <w:proofErr w:type="spellEnd"/>
      <w:r>
        <w:rPr>
          <w:rFonts w:ascii="Arial" w:hAnsi="Arial" w:cs="Arial"/>
          <w:sz w:val="22"/>
          <w:szCs w:val="22"/>
        </w:rPr>
        <w:t xml:space="preserve"> Т.С. – специалист ОЭ</w:t>
      </w:r>
    </w:p>
    <w:p w:rsidR="00355408" w:rsidRDefault="00355408" w:rsidP="00355408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B393B" w:rsidRDefault="001B393B" w:rsidP="001B393B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1B393B" w:rsidRPr="00FC1FEE" w:rsidRDefault="001B393B" w:rsidP="001B393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1B393B" w:rsidRPr="00FC1FEE" w:rsidRDefault="001B393B" w:rsidP="001B393B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B393B" w:rsidRDefault="001B393B" w:rsidP="001B393B">
      <w:pPr>
        <w:ind w:firstLine="567"/>
        <w:rPr>
          <w:sz w:val="28"/>
          <w:szCs w:val="28"/>
        </w:rPr>
      </w:pPr>
    </w:p>
    <w:p w:rsidR="00FC1FEE" w:rsidRPr="00B8132B" w:rsidRDefault="00FC1FEE" w:rsidP="00C861FA">
      <w:pPr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C1FEE" w:rsidP="00FC1FEE">
      <w:pPr>
        <w:jc w:val="both"/>
        <w:rPr>
          <w:rFonts w:ascii="Arial" w:hAnsi="Arial" w:cs="Arial"/>
          <w:sz w:val="22"/>
          <w:szCs w:val="22"/>
        </w:rPr>
      </w:pPr>
      <w:r w:rsidRPr="00B8132B">
        <w:rPr>
          <w:rFonts w:ascii="Arial" w:hAnsi="Arial" w:cs="Arial"/>
          <w:sz w:val="22"/>
          <w:szCs w:val="22"/>
        </w:rPr>
        <w:t>Председатель Совета депутатов</w:t>
      </w:r>
    </w:p>
    <w:p w:rsidR="004B1695" w:rsidRPr="00C861FA" w:rsidRDefault="00FC1FEE" w:rsidP="00C861FA">
      <w:pPr>
        <w:jc w:val="both"/>
      </w:pPr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C861FA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Pr="00B813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Н.Н. Семенов</w:t>
      </w:r>
    </w:p>
    <w:sectPr w:rsidR="004B1695" w:rsidRPr="00C861FA" w:rsidSect="00320318">
      <w:pgSz w:w="11906" w:h="16838"/>
      <w:pgMar w:top="709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B393B"/>
    <w:rsid w:val="001C75B8"/>
    <w:rsid w:val="001D114E"/>
    <w:rsid w:val="001E655B"/>
    <w:rsid w:val="001F5A28"/>
    <w:rsid w:val="00200603"/>
    <w:rsid w:val="00207C7D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2AA8"/>
    <w:rsid w:val="002D7FFA"/>
    <w:rsid w:val="002E445D"/>
    <w:rsid w:val="002E46C2"/>
    <w:rsid w:val="00300341"/>
    <w:rsid w:val="00306C1E"/>
    <w:rsid w:val="0031162F"/>
    <w:rsid w:val="0031691C"/>
    <w:rsid w:val="00320318"/>
    <w:rsid w:val="003214C6"/>
    <w:rsid w:val="00344D30"/>
    <w:rsid w:val="003466C4"/>
    <w:rsid w:val="00347354"/>
    <w:rsid w:val="003510D7"/>
    <w:rsid w:val="00351D3B"/>
    <w:rsid w:val="003529E6"/>
    <w:rsid w:val="003550B7"/>
    <w:rsid w:val="00355408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63CAB"/>
    <w:rsid w:val="00464C45"/>
    <w:rsid w:val="004819B9"/>
    <w:rsid w:val="00481F01"/>
    <w:rsid w:val="00482F02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AF560F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466"/>
    <w:rsid w:val="00B60882"/>
    <w:rsid w:val="00B71B6C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80834"/>
    <w:rsid w:val="00C861FA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351B5"/>
    <w:rsid w:val="00E359D7"/>
    <w:rsid w:val="00E45AEE"/>
    <w:rsid w:val="00E47165"/>
    <w:rsid w:val="00E6289D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359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character" w:customStyle="1" w:styleId="30">
    <w:name w:val="Заголовок 3 Знак"/>
    <w:basedOn w:val="a0"/>
    <w:link w:val="3"/>
    <w:semiHidden/>
    <w:rsid w:val="00E359D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359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character" w:customStyle="1" w:styleId="30">
    <w:name w:val="Заголовок 3 Знак"/>
    <w:basedOn w:val="a0"/>
    <w:link w:val="3"/>
    <w:semiHidden/>
    <w:rsid w:val="00E359D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2820</TotalTime>
  <Pages>3</Pages>
  <Words>673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5</cp:revision>
  <cp:lastPrinted>2015-02-24T14:05:00Z</cp:lastPrinted>
  <dcterms:created xsi:type="dcterms:W3CDTF">2015-04-01T09:28:00Z</dcterms:created>
  <dcterms:modified xsi:type="dcterms:W3CDTF">2015-04-08T08:26:00Z</dcterms:modified>
</cp:coreProperties>
</file>