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EA" w:rsidRDefault="00341F77" w:rsidP="009234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737034">
        <w:rPr>
          <w:rFonts w:ascii="Arial" w:hAnsi="Arial" w:cs="Arial"/>
          <w:b/>
          <w:sz w:val="22"/>
          <w:szCs w:val="22"/>
        </w:rPr>
        <w:t>31</w:t>
      </w:r>
    </w:p>
    <w:p w:rsidR="009234EA" w:rsidRPr="002B2A0D" w:rsidRDefault="009234EA" w:rsidP="009234EA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заседания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9234EA" w:rsidRPr="002B2A0D" w:rsidRDefault="009234EA" w:rsidP="009234EA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2B2A0D">
        <w:rPr>
          <w:rFonts w:ascii="Arial" w:hAnsi="Arial" w:cs="Arial"/>
          <w:b/>
          <w:sz w:val="22"/>
          <w:szCs w:val="22"/>
        </w:rPr>
        <w:t>муниципального</w:t>
      </w:r>
      <w:proofErr w:type="gramEnd"/>
      <w:r w:rsidRPr="002B2A0D">
        <w:rPr>
          <w:rFonts w:ascii="Arial" w:hAnsi="Arial" w:cs="Arial"/>
          <w:b/>
          <w:sz w:val="22"/>
          <w:szCs w:val="22"/>
        </w:rPr>
        <w:t xml:space="preserve"> образования «Город Пикалево»</w:t>
      </w:r>
    </w:p>
    <w:p w:rsidR="009234EA" w:rsidRPr="002B2A0D" w:rsidRDefault="009234EA" w:rsidP="009234EA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9234EA" w:rsidRPr="003F6A95" w:rsidRDefault="009234EA" w:rsidP="009234EA">
      <w:pPr>
        <w:rPr>
          <w:sz w:val="28"/>
          <w:szCs w:val="28"/>
        </w:rPr>
      </w:pPr>
    </w:p>
    <w:p w:rsidR="009234EA" w:rsidRPr="002B2A0D" w:rsidRDefault="009234EA" w:rsidP="004B55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EA48D5">
        <w:rPr>
          <w:rFonts w:ascii="Arial" w:hAnsi="Arial" w:cs="Arial"/>
          <w:sz w:val="22"/>
          <w:szCs w:val="22"/>
        </w:rPr>
        <w:t>6</w:t>
      </w:r>
      <w:r w:rsidR="007B7F00">
        <w:rPr>
          <w:rFonts w:ascii="Arial" w:hAnsi="Arial" w:cs="Arial"/>
          <w:sz w:val="22"/>
          <w:szCs w:val="22"/>
        </w:rPr>
        <w:t xml:space="preserve"> </w:t>
      </w:r>
      <w:r w:rsidR="00EA48D5">
        <w:rPr>
          <w:rFonts w:ascii="Arial" w:hAnsi="Arial" w:cs="Arial"/>
          <w:sz w:val="22"/>
          <w:szCs w:val="22"/>
        </w:rPr>
        <w:t>ма</w:t>
      </w:r>
      <w:r w:rsidR="009F16EA">
        <w:rPr>
          <w:rFonts w:ascii="Arial" w:hAnsi="Arial" w:cs="Arial"/>
          <w:sz w:val="22"/>
          <w:szCs w:val="22"/>
        </w:rPr>
        <w:t>я</w:t>
      </w:r>
      <w:r>
        <w:rPr>
          <w:rFonts w:ascii="Arial" w:hAnsi="Arial" w:cs="Arial"/>
          <w:sz w:val="22"/>
          <w:szCs w:val="22"/>
        </w:rPr>
        <w:t xml:space="preserve"> </w:t>
      </w:r>
      <w:r w:rsidRPr="002B2A0D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 xml:space="preserve"> года</w:t>
      </w:r>
    </w:p>
    <w:p w:rsidR="009234EA" w:rsidRDefault="009234EA" w:rsidP="004B55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B7F00"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9234EA" w:rsidRDefault="004B5575" w:rsidP="004B55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</w:t>
      </w:r>
      <w:r w:rsidR="009234EA">
        <w:rPr>
          <w:rFonts w:ascii="Arial" w:hAnsi="Arial" w:cs="Arial"/>
          <w:sz w:val="22"/>
          <w:szCs w:val="22"/>
        </w:rPr>
        <w:t>л.</w:t>
      </w:r>
      <w:r w:rsidR="00F611FD">
        <w:rPr>
          <w:rFonts w:ascii="Arial" w:hAnsi="Arial" w:cs="Arial"/>
          <w:sz w:val="22"/>
          <w:szCs w:val="22"/>
        </w:rPr>
        <w:t xml:space="preserve"> </w:t>
      </w:r>
      <w:r w:rsidR="009234EA">
        <w:rPr>
          <w:rFonts w:ascii="Arial" w:hAnsi="Arial" w:cs="Arial"/>
          <w:sz w:val="22"/>
          <w:szCs w:val="22"/>
        </w:rPr>
        <w:t>Речная, д.4</w:t>
      </w:r>
    </w:p>
    <w:p w:rsidR="009234EA" w:rsidRPr="002B2A0D" w:rsidRDefault="009234EA" w:rsidP="004B5575">
      <w:pPr>
        <w:jc w:val="both"/>
        <w:rPr>
          <w:rFonts w:ascii="Arial" w:hAnsi="Arial" w:cs="Arial"/>
          <w:sz w:val="22"/>
          <w:szCs w:val="22"/>
        </w:rPr>
      </w:pPr>
    </w:p>
    <w:p w:rsidR="009234EA" w:rsidRP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b/>
          <w:sz w:val="22"/>
          <w:szCs w:val="22"/>
        </w:rPr>
        <w:t>Присутствовали депутаты</w:t>
      </w:r>
      <w:r w:rsidR="00034EAA" w:rsidRPr="00034EAA">
        <w:rPr>
          <w:rFonts w:ascii="Arial" w:hAnsi="Arial" w:cs="Arial"/>
          <w:sz w:val="22"/>
          <w:szCs w:val="22"/>
        </w:rPr>
        <w:t>:</w:t>
      </w:r>
    </w:p>
    <w:p w:rsidR="009234EA" w:rsidRDefault="009234EA" w:rsidP="00034EAA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>
        <w:rPr>
          <w:rFonts w:ascii="Arial" w:hAnsi="Arial" w:cs="Arial"/>
          <w:color w:val="000000"/>
          <w:sz w:val="22"/>
          <w:szCs w:val="22"/>
        </w:rPr>
        <w:t xml:space="preserve">Базарова М.И., Громова Л.В., </w:t>
      </w:r>
      <w:r w:rsidRPr="002B2A0D">
        <w:rPr>
          <w:rFonts w:ascii="Arial" w:hAnsi="Arial" w:cs="Arial"/>
          <w:color w:val="000000"/>
          <w:sz w:val="22"/>
          <w:szCs w:val="22"/>
        </w:rPr>
        <w:t>Литвинов А.И.</w:t>
      </w:r>
      <w:r w:rsidR="00034EAA">
        <w:rPr>
          <w:rFonts w:ascii="Arial" w:hAnsi="Arial" w:cs="Arial"/>
          <w:sz w:val="22"/>
          <w:szCs w:val="22"/>
        </w:rPr>
        <w:t>, Садовников Д.Н.</w:t>
      </w:r>
    </w:p>
    <w:p w:rsid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2: </w:t>
      </w:r>
      <w:proofErr w:type="spellStart"/>
      <w:r w:rsidR="00034EAA" w:rsidRPr="00034EAA">
        <w:rPr>
          <w:rFonts w:ascii="Arial" w:hAnsi="Arial" w:cs="Arial"/>
          <w:sz w:val="22"/>
          <w:szCs w:val="22"/>
        </w:rPr>
        <w:t>Карганова</w:t>
      </w:r>
      <w:proofErr w:type="spellEnd"/>
      <w:r w:rsidR="00034EAA" w:rsidRPr="00034EAA">
        <w:rPr>
          <w:rFonts w:ascii="Arial" w:hAnsi="Arial" w:cs="Arial"/>
          <w:sz w:val="22"/>
          <w:szCs w:val="22"/>
        </w:rPr>
        <w:t xml:space="preserve"> Ю.Н.</w:t>
      </w:r>
      <w:r w:rsidR="00034EA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34EAA">
        <w:rPr>
          <w:rFonts w:ascii="Arial" w:hAnsi="Arial" w:cs="Arial"/>
          <w:sz w:val="22"/>
          <w:szCs w:val="22"/>
        </w:rPr>
        <w:t>Смаль</w:t>
      </w:r>
      <w:proofErr w:type="spellEnd"/>
      <w:r w:rsidRPr="00034EAA">
        <w:rPr>
          <w:rFonts w:ascii="Arial" w:hAnsi="Arial" w:cs="Arial"/>
          <w:sz w:val="22"/>
          <w:szCs w:val="22"/>
        </w:rPr>
        <w:t xml:space="preserve"> С.С.</w:t>
      </w:r>
      <w:r w:rsidR="00034EAA">
        <w:rPr>
          <w:rFonts w:ascii="Arial" w:hAnsi="Arial" w:cs="Arial"/>
          <w:sz w:val="22"/>
          <w:szCs w:val="22"/>
        </w:rPr>
        <w:t xml:space="preserve">, </w:t>
      </w:r>
      <w:r w:rsidR="00B8690C">
        <w:rPr>
          <w:rFonts w:ascii="Arial" w:hAnsi="Arial" w:cs="Arial"/>
          <w:sz w:val="22"/>
          <w:szCs w:val="22"/>
        </w:rPr>
        <w:t>Рыжий М.И.</w:t>
      </w:r>
    </w:p>
    <w:p w:rsidR="009234EA" w:rsidRP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3: Гришкина Л.И.</w:t>
      </w:r>
      <w:r w:rsidR="00EA48D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A48D5">
        <w:rPr>
          <w:rFonts w:ascii="Arial" w:hAnsi="Arial" w:cs="Arial"/>
          <w:sz w:val="22"/>
          <w:szCs w:val="22"/>
        </w:rPr>
        <w:t>Стронская</w:t>
      </w:r>
      <w:proofErr w:type="spellEnd"/>
      <w:r w:rsidR="00EA48D5">
        <w:rPr>
          <w:rFonts w:ascii="Arial" w:hAnsi="Arial" w:cs="Arial"/>
          <w:sz w:val="22"/>
          <w:szCs w:val="22"/>
        </w:rPr>
        <w:t xml:space="preserve"> Н.Я., </w:t>
      </w:r>
      <w:proofErr w:type="spellStart"/>
      <w:r w:rsidR="00EA48D5">
        <w:rPr>
          <w:rFonts w:ascii="Arial" w:hAnsi="Arial" w:cs="Arial"/>
          <w:sz w:val="22"/>
          <w:szCs w:val="22"/>
        </w:rPr>
        <w:t>Амелина</w:t>
      </w:r>
      <w:proofErr w:type="spellEnd"/>
      <w:r w:rsidR="00EA48D5">
        <w:rPr>
          <w:rFonts w:ascii="Arial" w:hAnsi="Arial" w:cs="Arial"/>
          <w:sz w:val="22"/>
          <w:szCs w:val="22"/>
        </w:rPr>
        <w:t xml:space="preserve"> Л.А.</w:t>
      </w:r>
    </w:p>
    <w:p w:rsidR="009234EA" w:rsidRP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4: </w:t>
      </w:r>
      <w:proofErr w:type="spellStart"/>
      <w:r w:rsidR="00034EAA">
        <w:rPr>
          <w:rFonts w:ascii="Arial" w:hAnsi="Arial" w:cs="Arial"/>
          <w:sz w:val="22"/>
          <w:szCs w:val="22"/>
        </w:rPr>
        <w:t>Дебенков</w:t>
      </w:r>
      <w:proofErr w:type="spellEnd"/>
      <w:r w:rsidR="00034EAA">
        <w:rPr>
          <w:rFonts w:ascii="Arial" w:hAnsi="Arial" w:cs="Arial"/>
          <w:sz w:val="22"/>
          <w:szCs w:val="22"/>
        </w:rPr>
        <w:t xml:space="preserve"> В.Г.,</w:t>
      </w:r>
      <w:r w:rsidRPr="00034EAA">
        <w:rPr>
          <w:rFonts w:ascii="Arial" w:hAnsi="Arial" w:cs="Arial"/>
          <w:sz w:val="22"/>
          <w:szCs w:val="22"/>
        </w:rPr>
        <w:t xml:space="preserve"> </w:t>
      </w:r>
      <w:r w:rsidR="00B8690C">
        <w:rPr>
          <w:rFonts w:ascii="Arial" w:hAnsi="Arial" w:cs="Arial"/>
          <w:sz w:val="22"/>
          <w:szCs w:val="22"/>
        </w:rPr>
        <w:t xml:space="preserve">Клюквин А.А., </w:t>
      </w:r>
      <w:r w:rsidRPr="00034EAA">
        <w:rPr>
          <w:rFonts w:ascii="Arial" w:hAnsi="Arial" w:cs="Arial"/>
          <w:sz w:val="22"/>
          <w:szCs w:val="22"/>
        </w:rPr>
        <w:t>Носова Г.В.</w:t>
      </w:r>
    </w:p>
    <w:p w:rsidR="009234EA" w:rsidRPr="004B5575" w:rsidRDefault="009234EA" w:rsidP="004B5575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</w:p>
    <w:p w:rsidR="009234EA" w:rsidRDefault="009234EA" w:rsidP="00B14529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EA48D5">
        <w:rPr>
          <w:rFonts w:ascii="Arial" w:hAnsi="Arial" w:cs="Arial"/>
          <w:sz w:val="22"/>
          <w:szCs w:val="22"/>
        </w:rPr>
        <w:t>Соловьева Е.А.,</w:t>
      </w:r>
      <w:r w:rsidR="00B8690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690C">
        <w:rPr>
          <w:rFonts w:ascii="Arial" w:hAnsi="Arial" w:cs="Arial"/>
          <w:sz w:val="22"/>
          <w:szCs w:val="22"/>
        </w:rPr>
        <w:t>Байловская</w:t>
      </w:r>
      <w:proofErr w:type="spellEnd"/>
      <w:r w:rsidR="00B8690C">
        <w:rPr>
          <w:rFonts w:ascii="Arial" w:hAnsi="Arial" w:cs="Arial"/>
          <w:sz w:val="22"/>
          <w:szCs w:val="22"/>
        </w:rPr>
        <w:t xml:space="preserve"> Л.С., Шишкова Н.А., Король Н.И., </w:t>
      </w:r>
      <w:r w:rsidR="00EA48D5">
        <w:rPr>
          <w:rFonts w:ascii="Arial" w:hAnsi="Arial" w:cs="Arial"/>
          <w:sz w:val="22"/>
          <w:szCs w:val="22"/>
        </w:rPr>
        <w:t xml:space="preserve">Говорунова Л.А., Шишкова Н.А., </w:t>
      </w:r>
      <w:r w:rsidR="00B8690C">
        <w:rPr>
          <w:rFonts w:ascii="Arial" w:hAnsi="Arial" w:cs="Arial"/>
          <w:sz w:val="22"/>
          <w:szCs w:val="22"/>
        </w:rPr>
        <w:t>Жолудева И.Ю.,</w:t>
      </w:r>
      <w:r w:rsidR="009A31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690C">
        <w:rPr>
          <w:rFonts w:ascii="Arial" w:hAnsi="Arial" w:cs="Arial"/>
          <w:sz w:val="22"/>
          <w:szCs w:val="22"/>
        </w:rPr>
        <w:t>Филизова</w:t>
      </w:r>
      <w:proofErr w:type="spellEnd"/>
      <w:r w:rsidR="00B8690C">
        <w:rPr>
          <w:rFonts w:ascii="Arial" w:hAnsi="Arial" w:cs="Arial"/>
          <w:sz w:val="22"/>
          <w:szCs w:val="22"/>
        </w:rPr>
        <w:t xml:space="preserve"> В.П., </w:t>
      </w:r>
      <w:r w:rsidR="009726B9">
        <w:rPr>
          <w:rFonts w:ascii="Arial" w:hAnsi="Arial" w:cs="Arial"/>
          <w:sz w:val="22"/>
          <w:szCs w:val="22"/>
        </w:rPr>
        <w:t>Чистякова М.Б.</w:t>
      </w:r>
    </w:p>
    <w:p w:rsidR="00B8690C" w:rsidRPr="009A31B1" w:rsidRDefault="00B8690C" w:rsidP="009A31B1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9234EA" w:rsidRPr="002B2A0D" w:rsidRDefault="009234EA" w:rsidP="004B5575">
      <w:pPr>
        <w:jc w:val="both"/>
        <w:rPr>
          <w:rFonts w:ascii="Arial" w:hAnsi="Arial" w:cs="Arial"/>
          <w:sz w:val="22"/>
          <w:szCs w:val="22"/>
        </w:rPr>
      </w:pPr>
    </w:p>
    <w:p w:rsidR="009234EA" w:rsidRPr="00397046" w:rsidRDefault="009234EA" w:rsidP="00A77076">
      <w:pPr>
        <w:ind w:left="-142" w:firstLine="709"/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</w:t>
      </w:r>
      <w:r>
        <w:rPr>
          <w:rFonts w:ascii="Arial" w:hAnsi="Arial" w:cs="Arial"/>
          <w:sz w:val="22"/>
          <w:szCs w:val="22"/>
        </w:rPr>
        <w:t xml:space="preserve"> председател</w:t>
      </w:r>
      <w:r w:rsidR="00EA48D5">
        <w:rPr>
          <w:rFonts w:ascii="Arial" w:hAnsi="Arial" w:cs="Arial"/>
          <w:sz w:val="22"/>
          <w:szCs w:val="22"/>
        </w:rPr>
        <w:t>ь</w:t>
      </w:r>
      <w:r>
        <w:rPr>
          <w:rFonts w:ascii="Arial" w:hAnsi="Arial" w:cs="Arial"/>
          <w:sz w:val="22"/>
          <w:szCs w:val="22"/>
        </w:rPr>
        <w:t xml:space="preserve"> Совета депутатов </w:t>
      </w:r>
      <w:r w:rsidR="00EA48D5">
        <w:rPr>
          <w:rFonts w:ascii="Arial" w:hAnsi="Arial" w:cs="Arial"/>
          <w:sz w:val="22"/>
          <w:szCs w:val="22"/>
        </w:rPr>
        <w:t xml:space="preserve"> </w:t>
      </w:r>
      <w:r w:rsidR="002336C5">
        <w:rPr>
          <w:rFonts w:ascii="Arial" w:hAnsi="Arial" w:cs="Arial"/>
          <w:sz w:val="22"/>
          <w:szCs w:val="22"/>
        </w:rPr>
        <w:t xml:space="preserve"> </w:t>
      </w:r>
      <w:r w:rsidR="00EA48D5">
        <w:rPr>
          <w:rFonts w:ascii="Arial" w:hAnsi="Arial" w:cs="Arial"/>
          <w:sz w:val="22"/>
          <w:szCs w:val="22"/>
        </w:rPr>
        <w:t>Семенов Н.Н.</w:t>
      </w:r>
    </w:p>
    <w:p w:rsidR="009234EA" w:rsidRPr="003F6A95" w:rsidRDefault="009234EA" w:rsidP="004B5575">
      <w:pPr>
        <w:rPr>
          <w:rFonts w:ascii="Arial" w:hAnsi="Arial" w:cs="Arial"/>
          <w:sz w:val="22"/>
          <w:szCs w:val="22"/>
        </w:rPr>
      </w:pPr>
    </w:p>
    <w:p w:rsidR="009234EA" w:rsidRDefault="009234EA" w:rsidP="00A77076">
      <w:pPr>
        <w:ind w:left="-142" w:firstLine="709"/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>
        <w:rPr>
          <w:rFonts w:ascii="Arial" w:hAnsi="Arial" w:cs="Arial"/>
          <w:b/>
        </w:rPr>
        <w:t>:</w:t>
      </w:r>
    </w:p>
    <w:p w:rsidR="00B14529" w:rsidRPr="009A31B1" w:rsidRDefault="00B14529" w:rsidP="009A31B1">
      <w:pPr>
        <w:rPr>
          <w:rFonts w:ascii="Arial" w:hAnsi="Arial" w:cs="Arial"/>
        </w:rPr>
      </w:pPr>
    </w:p>
    <w:p w:rsidR="00EA48D5" w:rsidRPr="00090D9C" w:rsidRDefault="00EA48D5" w:rsidP="00EA48D5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090D9C">
        <w:rPr>
          <w:rFonts w:ascii="Arial" w:hAnsi="Arial" w:cs="Arial"/>
          <w:sz w:val="22"/>
          <w:szCs w:val="22"/>
        </w:rPr>
        <w:t>1. Об исполнении бюджета МО «Город Пикалево» за 1 квартал 2016 года</w:t>
      </w:r>
      <w:r w:rsidR="002336C5">
        <w:rPr>
          <w:rFonts w:ascii="Arial" w:hAnsi="Arial" w:cs="Arial"/>
          <w:sz w:val="22"/>
          <w:szCs w:val="22"/>
        </w:rPr>
        <w:t>.</w:t>
      </w:r>
    </w:p>
    <w:p w:rsidR="00EA48D5" w:rsidRPr="00090D9C" w:rsidRDefault="00EA48D5" w:rsidP="00EA48D5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090D9C">
        <w:rPr>
          <w:rFonts w:ascii="Arial" w:hAnsi="Arial" w:cs="Arial"/>
          <w:sz w:val="22"/>
          <w:szCs w:val="22"/>
        </w:rPr>
        <w:t>2. 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</w:t>
      </w:r>
    </w:p>
    <w:p w:rsidR="00EA48D5" w:rsidRPr="00090D9C" w:rsidRDefault="00EA48D5" w:rsidP="00EA48D5">
      <w:pPr>
        <w:pStyle w:val="ConsPlusNormal"/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090D9C">
        <w:rPr>
          <w:rFonts w:ascii="Arial" w:hAnsi="Arial" w:cs="Arial"/>
          <w:sz w:val="22"/>
          <w:szCs w:val="22"/>
        </w:rPr>
        <w:t>3. О внесении изменений в решение  Совета депутатов МО «Город Пикалево» от 24 марта 2016 года №24 «Об установлении коэффициентов территориального зонирования и обеспеченности объектами инженерной инфраструктуры в целях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 на территории МО «Город Пикалево»  Бокситогорского района Ленинградской области»</w:t>
      </w:r>
    </w:p>
    <w:p w:rsidR="00EA48D5" w:rsidRPr="00090D9C" w:rsidRDefault="00EA48D5" w:rsidP="00EA48D5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090D9C">
        <w:rPr>
          <w:rFonts w:ascii="Arial" w:hAnsi="Arial" w:cs="Arial"/>
          <w:sz w:val="22"/>
          <w:szCs w:val="22"/>
        </w:rPr>
        <w:t>4. О преобразовании муниципального унитарного предприятия «Комфорт – сервис»</w:t>
      </w:r>
    </w:p>
    <w:p w:rsidR="00EA48D5" w:rsidRPr="00090D9C" w:rsidRDefault="00EA48D5" w:rsidP="00EA48D5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090D9C">
        <w:rPr>
          <w:rFonts w:ascii="Arial" w:hAnsi="Arial" w:cs="Arial"/>
          <w:sz w:val="22"/>
          <w:szCs w:val="22"/>
        </w:rPr>
        <w:t>5.</w:t>
      </w:r>
      <w:r w:rsidR="00090D9C">
        <w:rPr>
          <w:rFonts w:ascii="Arial" w:hAnsi="Arial" w:cs="Arial"/>
          <w:sz w:val="22"/>
          <w:szCs w:val="22"/>
        </w:rPr>
        <w:t xml:space="preserve"> </w:t>
      </w:r>
      <w:r w:rsidRPr="00090D9C">
        <w:rPr>
          <w:rFonts w:ascii="Arial" w:hAnsi="Arial" w:cs="Arial"/>
          <w:sz w:val="22"/>
          <w:szCs w:val="22"/>
        </w:rPr>
        <w:t>О внесении изменений и дополнений</w:t>
      </w:r>
      <w:r w:rsidRPr="00090D9C">
        <w:rPr>
          <w:rFonts w:ascii="Arial" w:hAnsi="Arial" w:cs="Arial"/>
          <w:bCs/>
          <w:sz w:val="22"/>
          <w:szCs w:val="22"/>
        </w:rPr>
        <w:t xml:space="preserve"> </w:t>
      </w:r>
      <w:r w:rsidRPr="00090D9C">
        <w:rPr>
          <w:rFonts w:ascii="Arial" w:hAnsi="Arial" w:cs="Arial"/>
          <w:sz w:val="22"/>
          <w:szCs w:val="22"/>
        </w:rPr>
        <w:t>в</w:t>
      </w:r>
      <w:r w:rsidRPr="00090D9C">
        <w:rPr>
          <w:rFonts w:ascii="Arial" w:hAnsi="Arial" w:cs="Arial"/>
          <w:bCs/>
          <w:sz w:val="22"/>
          <w:szCs w:val="22"/>
        </w:rPr>
        <w:t xml:space="preserve"> </w:t>
      </w:r>
      <w:r w:rsidRPr="00090D9C">
        <w:rPr>
          <w:rFonts w:ascii="Arial" w:hAnsi="Arial" w:cs="Arial"/>
          <w:sz w:val="22"/>
          <w:szCs w:val="22"/>
        </w:rPr>
        <w:t>решение Совета депутатов МО «Город Пикалево» от 18 декабря 2008 года №77 «Об утверждении новой редакции Правил внешнего благоустройства на территории муниципального образования «Город Пикалево» Бокситогорского</w:t>
      </w:r>
      <w:r w:rsidR="009A31B1">
        <w:rPr>
          <w:rFonts w:ascii="Arial" w:hAnsi="Arial" w:cs="Arial"/>
          <w:sz w:val="22"/>
          <w:szCs w:val="22"/>
        </w:rPr>
        <w:t xml:space="preserve"> района Ленинградской области»</w:t>
      </w:r>
    </w:p>
    <w:p w:rsidR="009726B9" w:rsidRPr="009726B9" w:rsidRDefault="009726B9" w:rsidP="009A31B1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9234EA" w:rsidRPr="004B5575" w:rsidRDefault="009234EA" w:rsidP="00A77076">
      <w:pPr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4B5575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9234EA" w:rsidRDefault="009234EA" w:rsidP="004B5575">
      <w:pPr>
        <w:jc w:val="both"/>
        <w:rPr>
          <w:sz w:val="28"/>
          <w:szCs w:val="28"/>
        </w:rPr>
      </w:pPr>
    </w:p>
    <w:p w:rsidR="00EA48D5" w:rsidRPr="00EA48D5" w:rsidRDefault="00034EAA" w:rsidP="00090D9C">
      <w:pPr>
        <w:pStyle w:val="a3"/>
        <w:numPr>
          <w:ilvl w:val="0"/>
          <w:numId w:val="7"/>
        </w:numPr>
        <w:tabs>
          <w:tab w:val="left" w:pos="851"/>
        </w:tabs>
        <w:ind w:left="0" w:firstLine="570"/>
        <w:jc w:val="both"/>
        <w:rPr>
          <w:rFonts w:ascii="Arial" w:hAnsi="Arial" w:cs="Arial"/>
          <w:b/>
          <w:sz w:val="22"/>
          <w:szCs w:val="22"/>
        </w:rPr>
      </w:pPr>
      <w:r w:rsidRPr="00EA48D5">
        <w:rPr>
          <w:rFonts w:ascii="Arial" w:hAnsi="Arial" w:cs="Arial"/>
          <w:b/>
          <w:sz w:val="22"/>
          <w:szCs w:val="22"/>
        </w:rPr>
        <w:t xml:space="preserve">Слушали: </w:t>
      </w:r>
      <w:r w:rsidR="00EA48D5" w:rsidRPr="00EA48D5">
        <w:rPr>
          <w:rFonts w:ascii="Arial" w:hAnsi="Arial" w:cs="Arial"/>
          <w:b/>
          <w:sz w:val="22"/>
          <w:szCs w:val="22"/>
        </w:rPr>
        <w:t>Об исполнении бюджета МО «Город Пикалево» за 1 квартал 2016 года</w:t>
      </w:r>
    </w:p>
    <w:p w:rsidR="00341F77" w:rsidRPr="00EA48D5" w:rsidRDefault="009F16EA" w:rsidP="00090D9C">
      <w:pPr>
        <w:pStyle w:val="a3"/>
        <w:tabs>
          <w:tab w:val="left" w:pos="570"/>
        </w:tabs>
        <w:ind w:left="0" w:firstLine="570"/>
        <w:jc w:val="both"/>
        <w:rPr>
          <w:rFonts w:ascii="Arial" w:hAnsi="Arial" w:cs="Arial"/>
          <w:sz w:val="22"/>
          <w:szCs w:val="22"/>
        </w:rPr>
      </w:pPr>
      <w:r w:rsidRPr="00EA48D5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EA48D5">
        <w:rPr>
          <w:rFonts w:ascii="Arial" w:hAnsi="Arial" w:cs="Arial"/>
          <w:sz w:val="22"/>
          <w:szCs w:val="22"/>
        </w:rPr>
        <w:t>Докл</w:t>
      </w:r>
      <w:proofErr w:type="spellEnd"/>
      <w:r w:rsidRPr="00EA48D5">
        <w:rPr>
          <w:rFonts w:ascii="Arial" w:hAnsi="Arial" w:cs="Arial"/>
          <w:sz w:val="22"/>
          <w:szCs w:val="22"/>
        </w:rPr>
        <w:t>.:</w:t>
      </w:r>
      <w:proofErr w:type="gramEnd"/>
      <w:r w:rsidRPr="00EA48D5">
        <w:rPr>
          <w:rFonts w:ascii="Arial" w:hAnsi="Arial" w:cs="Arial"/>
          <w:sz w:val="22"/>
          <w:szCs w:val="22"/>
        </w:rPr>
        <w:t xml:space="preserve"> </w:t>
      </w:r>
      <w:r w:rsidR="00EA48D5" w:rsidRPr="00EA48D5">
        <w:rPr>
          <w:rFonts w:ascii="Arial" w:hAnsi="Arial" w:cs="Arial"/>
          <w:sz w:val="22"/>
          <w:szCs w:val="22"/>
        </w:rPr>
        <w:t>Жолудева И.Ю. – заведующий ОФ</w:t>
      </w:r>
    </w:p>
    <w:p w:rsidR="009726B9" w:rsidRPr="00EA48D5" w:rsidRDefault="009726B9" w:rsidP="009A31B1">
      <w:pPr>
        <w:tabs>
          <w:tab w:val="left" w:pos="570"/>
        </w:tabs>
        <w:jc w:val="both"/>
        <w:rPr>
          <w:rFonts w:ascii="Arial" w:hAnsi="Arial" w:cs="Arial"/>
          <w:b/>
          <w:sz w:val="22"/>
          <w:szCs w:val="22"/>
        </w:rPr>
      </w:pPr>
    </w:p>
    <w:p w:rsidR="00EA48D5" w:rsidRPr="00EA48D5" w:rsidRDefault="00EA48D5" w:rsidP="00090D9C">
      <w:pPr>
        <w:pStyle w:val="a3"/>
        <w:tabs>
          <w:tab w:val="left" w:pos="570"/>
        </w:tabs>
        <w:ind w:left="0" w:firstLine="570"/>
        <w:jc w:val="center"/>
        <w:rPr>
          <w:rFonts w:ascii="Arial" w:hAnsi="Arial" w:cs="Arial"/>
          <w:b/>
          <w:sz w:val="22"/>
          <w:szCs w:val="22"/>
        </w:rPr>
      </w:pPr>
      <w:r w:rsidRPr="00EA48D5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EA48D5" w:rsidRPr="00EA48D5" w:rsidRDefault="00EA48D5" w:rsidP="00090D9C">
      <w:pPr>
        <w:pStyle w:val="a3"/>
        <w:tabs>
          <w:tab w:val="left" w:pos="570"/>
        </w:tabs>
        <w:ind w:left="0" w:firstLine="570"/>
        <w:jc w:val="center"/>
        <w:rPr>
          <w:rFonts w:ascii="Arial" w:hAnsi="Arial" w:cs="Arial"/>
          <w:b/>
          <w:sz w:val="22"/>
          <w:szCs w:val="22"/>
        </w:rPr>
      </w:pPr>
      <w:r w:rsidRPr="00EA48D5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Pr="00EA48D5" w:rsidRDefault="009726B9" w:rsidP="009A31B1">
      <w:pPr>
        <w:tabs>
          <w:tab w:val="left" w:pos="570"/>
        </w:tabs>
        <w:jc w:val="both"/>
        <w:rPr>
          <w:rFonts w:ascii="Arial" w:hAnsi="Arial" w:cs="Arial"/>
          <w:b/>
          <w:sz w:val="22"/>
          <w:szCs w:val="22"/>
        </w:rPr>
      </w:pPr>
    </w:p>
    <w:p w:rsidR="009726B9" w:rsidRPr="00EA48D5" w:rsidRDefault="009726B9" w:rsidP="00090D9C">
      <w:pPr>
        <w:tabs>
          <w:tab w:val="left" w:pos="570"/>
        </w:tabs>
        <w:ind w:firstLine="570"/>
        <w:jc w:val="both"/>
        <w:rPr>
          <w:rFonts w:ascii="Arial" w:hAnsi="Arial" w:cs="Arial"/>
          <w:sz w:val="22"/>
          <w:szCs w:val="22"/>
        </w:rPr>
      </w:pPr>
      <w:r w:rsidRPr="00EA48D5">
        <w:rPr>
          <w:rFonts w:ascii="Arial" w:hAnsi="Arial" w:cs="Arial"/>
          <w:b/>
          <w:sz w:val="22"/>
          <w:szCs w:val="22"/>
        </w:rPr>
        <w:tab/>
        <w:t xml:space="preserve">2. Слушали: </w:t>
      </w:r>
      <w:r w:rsidR="00EA48D5" w:rsidRPr="00EA48D5">
        <w:rPr>
          <w:rFonts w:ascii="Arial" w:hAnsi="Arial" w:cs="Arial"/>
          <w:sz w:val="22"/>
          <w:szCs w:val="22"/>
        </w:rPr>
        <w:t>О внесении изменения в решение Совета депутатов МО «Город Пикалево» от 23 ноября 2010 года №71 «О земельном налоге на территории муниципального образования «Город Пикалево» Бокситогорского района Ленинградской области»</w:t>
      </w:r>
    </w:p>
    <w:p w:rsidR="009726B9" w:rsidRPr="00EA48D5" w:rsidRDefault="009726B9" w:rsidP="00090D9C">
      <w:pPr>
        <w:tabs>
          <w:tab w:val="left" w:pos="570"/>
        </w:tabs>
        <w:ind w:firstLine="570"/>
        <w:jc w:val="both"/>
        <w:rPr>
          <w:rFonts w:ascii="Arial" w:hAnsi="Arial" w:cs="Arial"/>
          <w:sz w:val="22"/>
          <w:szCs w:val="22"/>
        </w:rPr>
      </w:pPr>
      <w:r w:rsidRPr="00EA48D5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EA48D5">
        <w:rPr>
          <w:rFonts w:ascii="Arial" w:hAnsi="Arial" w:cs="Arial"/>
          <w:sz w:val="22"/>
          <w:szCs w:val="22"/>
        </w:rPr>
        <w:t>Докл</w:t>
      </w:r>
      <w:proofErr w:type="spellEnd"/>
      <w:r w:rsidRPr="00EA48D5">
        <w:rPr>
          <w:rFonts w:ascii="Arial" w:hAnsi="Arial" w:cs="Arial"/>
          <w:sz w:val="22"/>
          <w:szCs w:val="22"/>
        </w:rPr>
        <w:t>.:</w:t>
      </w:r>
      <w:proofErr w:type="gramEnd"/>
      <w:r w:rsidRPr="00EA48D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48D5" w:rsidRPr="00EA48D5">
        <w:rPr>
          <w:rFonts w:ascii="Arial" w:hAnsi="Arial" w:cs="Arial"/>
          <w:sz w:val="22"/>
          <w:szCs w:val="22"/>
        </w:rPr>
        <w:t>Байловская</w:t>
      </w:r>
      <w:proofErr w:type="spellEnd"/>
      <w:r w:rsidR="00EA48D5" w:rsidRPr="00EA48D5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9726B9" w:rsidRDefault="009726B9" w:rsidP="009A31B1">
      <w:pPr>
        <w:tabs>
          <w:tab w:val="left" w:pos="570"/>
        </w:tabs>
        <w:jc w:val="both"/>
        <w:rPr>
          <w:rFonts w:ascii="Arial" w:hAnsi="Arial" w:cs="Arial"/>
          <w:sz w:val="22"/>
          <w:szCs w:val="22"/>
        </w:rPr>
      </w:pPr>
    </w:p>
    <w:p w:rsidR="00EA48D5" w:rsidRPr="00EA48D5" w:rsidRDefault="00EA48D5" w:rsidP="00090D9C">
      <w:pPr>
        <w:pStyle w:val="a3"/>
        <w:tabs>
          <w:tab w:val="left" w:pos="570"/>
        </w:tabs>
        <w:ind w:left="0" w:firstLine="570"/>
        <w:jc w:val="center"/>
        <w:rPr>
          <w:rFonts w:ascii="Arial" w:hAnsi="Arial" w:cs="Arial"/>
          <w:b/>
          <w:sz w:val="22"/>
          <w:szCs w:val="22"/>
        </w:rPr>
      </w:pPr>
      <w:r w:rsidRPr="00EA48D5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EA48D5" w:rsidRPr="00EA48D5" w:rsidRDefault="00EA48D5" w:rsidP="00090D9C">
      <w:pPr>
        <w:pStyle w:val="a3"/>
        <w:tabs>
          <w:tab w:val="left" w:pos="570"/>
        </w:tabs>
        <w:ind w:left="0" w:firstLine="570"/>
        <w:jc w:val="center"/>
        <w:rPr>
          <w:rFonts w:ascii="Arial" w:hAnsi="Arial" w:cs="Arial"/>
          <w:b/>
          <w:sz w:val="22"/>
          <w:szCs w:val="22"/>
        </w:rPr>
      </w:pPr>
      <w:r w:rsidRPr="00EA48D5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Pr="009726B9" w:rsidRDefault="009726B9" w:rsidP="009A31B1">
      <w:pPr>
        <w:tabs>
          <w:tab w:val="left" w:pos="570"/>
        </w:tabs>
        <w:jc w:val="both"/>
        <w:rPr>
          <w:rFonts w:ascii="Arial" w:hAnsi="Arial" w:cs="Arial"/>
          <w:sz w:val="22"/>
          <w:szCs w:val="22"/>
        </w:rPr>
      </w:pPr>
    </w:p>
    <w:p w:rsidR="009726B9" w:rsidRPr="00EA48D5" w:rsidRDefault="009726B9" w:rsidP="009726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EA48D5">
        <w:rPr>
          <w:rFonts w:ascii="Arial" w:hAnsi="Arial" w:cs="Arial"/>
          <w:b/>
          <w:sz w:val="22"/>
          <w:szCs w:val="22"/>
        </w:rPr>
        <w:lastRenderedPageBreak/>
        <w:tab/>
        <w:t xml:space="preserve">3. Слушали: </w:t>
      </w:r>
      <w:r w:rsidR="00EA48D5" w:rsidRPr="00EA48D5">
        <w:rPr>
          <w:rFonts w:ascii="Arial" w:hAnsi="Arial" w:cs="Arial"/>
          <w:sz w:val="22"/>
          <w:szCs w:val="22"/>
        </w:rPr>
        <w:t>О внесении изменений в решение  Совета депутатов МО «Город Пикалево» от 24 марта 2016 года №24 «Об установлении коэффициентов территориального зонирования и обеспеченности объектами инженерной инфраструктуры в целях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 на территории МО «Город Пикалево»  Бокситогорского района Ленинградской области»</w:t>
      </w:r>
    </w:p>
    <w:p w:rsidR="009726B9" w:rsidRPr="00EA48D5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A48D5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EA48D5" w:rsidRPr="00EA48D5">
        <w:rPr>
          <w:rFonts w:ascii="Arial" w:hAnsi="Arial" w:cs="Arial"/>
          <w:sz w:val="22"/>
          <w:szCs w:val="22"/>
        </w:rPr>
        <w:t>Докл</w:t>
      </w:r>
      <w:proofErr w:type="spellEnd"/>
      <w:r w:rsidR="00EA48D5" w:rsidRPr="00EA48D5">
        <w:rPr>
          <w:rFonts w:ascii="Arial" w:hAnsi="Arial" w:cs="Arial"/>
          <w:sz w:val="22"/>
          <w:szCs w:val="22"/>
        </w:rPr>
        <w:t>.:</w:t>
      </w:r>
      <w:proofErr w:type="gramEnd"/>
      <w:r w:rsidR="00EA48D5" w:rsidRPr="00EA48D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48D5" w:rsidRPr="00EA48D5">
        <w:rPr>
          <w:rFonts w:ascii="Arial" w:hAnsi="Arial" w:cs="Arial"/>
          <w:sz w:val="22"/>
          <w:szCs w:val="22"/>
        </w:rPr>
        <w:t>Байловская</w:t>
      </w:r>
      <w:proofErr w:type="spellEnd"/>
      <w:r w:rsidR="00EA48D5" w:rsidRPr="00EA48D5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P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A48D5" w:rsidRDefault="009726B9" w:rsidP="009726B9">
      <w:pPr>
        <w:tabs>
          <w:tab w:val="left" w:pos="567"/>
        </w:tabs>
        <w:jc w:val="both"/>
        <w:rPr>
          <w:b/>
          <w:sz w:val="30"/>
          <w:szCs w:val="30"/>
        </w:rPr>
      </w:pPr>
      <w:r w:rsidRPr="009726B9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4</w:t>
      </w:r>
      <w:r w:rsidRPr="009726B9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="00EA48D5" w:rsidRPr="00EA48D5">
        <w:rPr>
          <w:rFonts w:ascii="Arial" w:hAnsi="Arial" w:cs="Arial"/>
          <w:sz w:val="22"/>
          <w:szCs w:val="22"/>
        </w:rPr>
        <w:t>О преобразовании муниципального унитарного предприятия «Комфорт – сервис»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9726B9">
        <w:rPr>
          <w:rFonts w:ascii="Arial" w:hAnsi="Arial" w:cs="Arial"/>
          <w:sz w:val="22"/>
          <w:szCs w:val="22"/>
        </w:rPr>
        <w:t>Докл</w:t>
      </w:r>
      <w:proofErr w:type="spellEnd"/>
      <w:r w:rsidRPr="009726B9">
        <w:rPr>
          <w:rFonts w:ascii="Arial" w:hAnsi="Arial" w:cs="Arial"/>
          <w:sz w:val="22"/>
          <w:szCs w:val="22"/>
        </w:rPr>
        <w:t>.:</w:t>
      </w:r>
      <w:proofErr w:type="gramEnd"/>
      <w:r w:rsidRPr="009726B9">
        <w:rPr>
          <w:rFonts w:ascii="Arial" w:hAnsi="Arial" w:cs="Arial"/>
          <w:sz w:val="22"/>
          <w:szCs w:val="22"/>
        </w:rPr>
        <w:t xml:space="preserve"> Жолудева И.Ю. – зав. отделом финансов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A48D5" w:rsidRPr="00EA48D5" w:rsidRDefault="009726B9" w:rsidP="00EA48D5">
      <w:pPr>
        <w:tabs>
          <w:tab w:val="left" w:pos="993"/>
        </w:tabs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EA48D5">
        <w:rPr>
          <w:rFonts w:ascii="Arial" w:hAnsi="Arial" w:cs="Arial"/>
          <w:b/>
          <w:sz w:val="22"/>
          <w:szCs w:val="22"/>
        </w:rPr>
        <w:t xml:space="preserve">5. Слушали: </w:t>
      </w:r>
      <w:r w:rsidR="00EA48D5" w:rsidRPr="00EA48D5">
        <w:rPr>
          <w:rFonts w:ascii="Arial" w:hAnsi="Arial" w:cs="Arial"/>
          <w:sz w:val="22"/>
          <w:szCs w:val="22"/>
        </w:rPr>
        <w:t>О внесении изменений и дополнений</w:t>
      </w:r>
      <w:r w:rsidR="00EA48D5" w:rsidRPr="00EA48D5">
        <w:rPr>
          <w:rFonts w:ascii="Arial" w:hAnsi="Arial" w:cs="Arial"/>
          <w:bCs/>
          <w:sz w:val="22"/>
          <w:szCs w:val="22"/>
        </w:rPr>
        <w:t xml:space="preserve"> </w:t>
      </w:r>
      <w:r w:rsidR="00EA48D5" w:rsidRPr="00EA48D5">
        <w:rPr>
          <w:rFonts w:ascii="Arial" w:hAnsi="Arial" w:cs="Arial"/>
          <w:sz w:val="22"/>
          <w:szCs w:val="22"/>
        </w:rPr>
        <w:t>в</w:t>
      </w:r>
      <w:r w:rsidR="00EA48D5" w:rsidRPr="00EA48D5">
        <w:rPr>
          <w:rFonts w:ascii="Arial" w:hAnsi="Arial" w:cs="Arial"/>
          <w:bCs/>
          <w:sz w:val="22"/>
          <w:szCs w:val="22"/>
        </w:rPr>
        <w:t xml:space="preserve"> </w:t>
      </w:r>
      <w:r w:rsidR="00EA48D5" w:rsidRPr="00EA48D5">
        <w:rPr>
          <w:rFonts w:ascii="Arial" w:hAnsi="Arial" w:cs="Arial"/>
          <w:sz w:val="22"/>
          <w:szCs w:val="22"/>
        </w:rPr>
        <w:t>решение Совета</w:t>
      </w:r>
      <w:r w:rsidR="009A31B1">
        <w:rPr>
          <w:rFonts w:ascii="Arial" w:hAnsi="Arial" w:cs="Arial"/>
          <w:sz w:val="22"/>
          <w:szCs w:val="22"/>
        </w:rPr>
        <w:t xml:space="preserve"> депутатов МО «Город Пикалево» </w:t>
      </w:r>
      <w:r w:rsidR="00EA48D5" w:rsidRPr="00EA48D5">
        <w:rPr>
          <w:rFonts w:ascii="Arial" w:hAnsi="Arial" w:cs="Arial"/>
          <w:sz w:val="22"/>
          <w:szCs w:val="22"/>
        </w:rPr>
        <w:t>от 18 декабря 2008 года №77 «Об утверждении новой редакции Правил внешнего благоустройства на территории муниципального образования «Город Пикалево» Бокситогорского района Ленинградской области»</w:t>
      </w:r>
    </w:p>
    <w:p w:rsidR="00EA48D5" w:rsidRDefault="00EA48D5" w:rsidP="00EA48D5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EA48D5">
        <w:rPr>
          <w:rFonts w:ascii="Arial" w:hAnsi="Arial" w:cs="Arial"/>
          <w:sz w:val="22"/>
          <w:szCs w:val="22"/>
        </w:rPr>
        <w:t>Докл</w:t>
      </w:r>
      <w:proofErr w:type="spellEnd"/>
      <w:r w:rsidRPr="00EA48D5">
        <w:rPr>
          <w:rFonts w:ascii="Arial" w:hAnsi="Arial" w:cs="Arial"/>
          <w:sz w:val="22"/>
          <w:szCs w:val="22"/>
        </w:rPr>
        <w:t>.:</w:t>
      </w:r>
      <w:proofErr w:type="gramEnd"/>
      <w:r w:rsidRPr="00EA48D5">
        <w:rPr>
          <w:rFonts w:ascii="Arial" w:hAnsi="Arial" w:cs="Arial"/>
          <w:sz w:val="22"/>
          <w:szCs w:val="22"/>
        </w:rPr>
        <w:t xml:space="preserve"> Шишкова Н.А. – зав. отделом </w:t>
      </w:r>
      <w:proofErr w:type="spellStart"/>
      <w:r w:rsidRPr="00EA48D5">
        <w:rPr>
          <w:rFonts w:ascii="Arial" w:hAnsi="Arial" w:cs="Arial"/>
          <w:sz w:val="22"/>
          <w:szCs w:val="22"/>
        </w:rPr>
        <w:t>ЖКХ,ТиК</w:t>
      </w:r>
      <w:proofErr w:type="spellEnd"/>
    </w:p>
    <w:p w:rsidR="00090D9C" w:rsidRDefault="00090D9C" w:rsidP="009A31B1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090D9C" w:rsidRDefault="00090D9C" w:rsidP="00EA48D5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Громова Л.В.: в садоводстве</w:t>
      </w:r>
      <w:r w:rsidR="009A31B1">
        <w:rPr>
          <w:rFonts w:ascii="Arial" w:hAnsi="Arial" w:cs="Arial"/>
          <w:sz w:val="22"/>
          <w:szCs w:val="22"/>
        </w:rPr>
        <w:t xml:space="preserve"> «Металлург-2»</w:t>
      </w:r>
      <w:r>
        <w:rPr>
          <w:rFonts w:ascii="Arial" w:hAnsi="Arial" w:cs="Arial"/>
          <w:sz w:val="22"/>
          <w:szCs w:val="22"/>
        </w:rPr>
        <w:t xml:space="preserve"> контейнеры мусорные вывозят с мусором 5 м3 и обратно привозят с мусором 1,5 м3.</w:t>
      </w:r>
    </w:p>
    <w:p w:rsidR="00090D9C" w:rsidRDefault="00090D9C" w:rsidP="00EA48D5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Шишкова Н.А.: составляйте акты. У вас договорные отношения.</w:t>
      </w:r>
    </w:p>
    <w:p w:rsidR="00090D9C" w:rsidRDefault="00090D9C" w:rsidP="00EA48D5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Гришкина Л. И.: предлагаю включить в повестку дня следующего заседания вопрос о рассмотрении работы ООО «Благоустройство».</w:t>
      </w:r>
    </w:p>
    <w:p w:rsidR="00090D9C" w:rsidRPr="00EA48D5" w:rsidRDefault="00090D9C" w:rsidP="00EA48D5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Депутаты решили: в июне на заседании Совета депутатов рассмотреть вопрос о выполнении ООО «Благоустройство» муниципальных контрактов</w:t>
      </w:r>
      <w:r w:rsidR="009A31B1">
        <w:rPr>
          <w:rFonts w:ascii="Arial" w:hAnsi="Arial" w:cs="Arial"/>
          <w:sz w:val="22"/>
          <w:szCs w:val="22"/>
        </w:rPr>
        <w:t xml:space="preserve"> на благоустройство территории.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14529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Семенов Н.Н.: повестка дня заседания исчерпана. Какие есть вопросы?</w:t>
      </w:r>
    </w:p>
    <w:p w:rsidR="00A40A57" w:rsidRDefault="00A40A57" w:rsidP="00A40A57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мы давали депутатский запрос по работе ООО «</w:t>
      </w:r>
      <w:proofErr w:type="spellStart"/>
      <w:r>
        <w:rPr>
          <w:rFonts w:ascii="Arial" w:hAnsi="Arial" w:cs="Arial"/>
          <w:sz w:val="22"/>
          <w:szCs w:val="22"/>
        </w:rPr>
        <w:t>Пик</w:t>
      </w:r>
      <w:r w:rsidR="00A40A57">
        <w:rPr>
          <w:rFonts w:ascii="Arial" w:hAnsi="Arial" w:cs="Arial"/>
          <w:sz w:val="22"/>
          <w:szCs w:val="22"/>
        </w:rPr>
        <w:t>АП</w:t>
      </w:r>
      <w:proofErr w:type="spellEnd"/>
      <w:r>
        <w:rPr>
          <w:rFonts w:ascii="Arial" w:hAnsi="Arial" w:cs="Arial"/>
          <w:sz w:val="22"/>
          <w:szCs w:val="22"/>
        </w:rPr>
        <w:t>».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Соловьева Е.А.: мы расторгаем договор с 15.06.</w:t>
      </w:r>
      <w:r w:rsidR="00E253C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16. Снова объявили аукцион</w:t>
      </w:r>
      <w:r w:rsidR="00AB78CB">
        <w:rPr>
          <w:rFonts w:ascii="Arial" w:hAnsi="Arial" w:cs="Arial"/>
          <w:sz w:val="22"/>
          <w:szCs w:val="22"/>
        </w:rPr>
        <w:t xml:space="preserve"> на право заключить муниципальный контракт на оказание услуг по осуществлению перевозок пассажиров</w:t>
      </w:r>
      <w:r>
        <w:rPr>
          <w:rFonts w:ascii="Arial" w:hAnsi="Arial" w:cs="Arial"/>
          <w:sz w:val="22"/>
          <w:szCs w:val="22"/>
        </w:rPr>
        <w:t>. С 15.06.</w:t>
      </w:r>
      <w:r w:rsidR="00E253C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16 у нас новый перевозчик.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Стронская</w:t>
      </w:r>
      <w:proofErr w:type="spellEnd"/>
      <w:r>
        <w:rPr>
          <w:rFonts w:ascii="Arial" w:hAnsi="Arial" w:cs="Arial"/>
          <w:sz w:val="22"/>
          <w:szCs w:val="22"/>
        </w:rPr>
        <w:t xml:space="preserve"> Н.Я.: почему договор расторгнут без штрафных санкций?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Соловьева Е.А.: им будет выставлена неустойка.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Рыжий М.И.: почему до сих пор не расторгнут </w:t>
      </w:r>
      <w:r w:rsidR="00E253CC">
        <w:rPr>
          <w:rFonts w:ascii="Arial" w:hAnsi="Arial" w:cs="Arial"/>
          <w:sz w:val="22"/>
          <w:szCs w:val="22"/>
        </w:rPr>
        <w:t xml:space="preserve">трудовой </w:t>
      </w:r>
      <w:r>
        <w:rPr>
          <w:rFonts w:ascii="Arial" w:hAnsi="Arial" w:cs="Arial"/>
          <w:sz w:val="22"/>
          <w:szCs w:val="22"/>
        </w:rPr>
        <w:t>договор с Минько В.С.?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Соловьева Е.А.: в том числе из-за того, чтобы привлечь его к ответственности.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Громова Л.В.: что </w:t>
      </w:r>
      <w:r w:rsidR="00E253CC">
        <w:rPr>
          <w:rFonts w:ascii="Arial" w:hAnsi="Arial" w:cs="Arial"/>
          <w:sz w:val="22"/>
          <w:szCs w:val="22"/>
        </w:rPr>
        <w:t>с приобретением новых автобусов?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Соловьева Е.А: подали заявку на субсидию</w:t>
      </w:r>
      <w:r w:rsidR="00E253CC">
        <w:rPr>
          <w:rFonts w:ascii="Arial" w:hAnsi="Arial" w:cs="Arial"/>
          <w:sz w:val="22"/>
          <w:szCs w:val="22"/>
        </w:rPr>
        <w:t xml:space="preserve"> из областного бюджета</w:t>
      </w:r>
      <w:r>
        <w:rPr>
          <w:rFonts w:ascii="Arial" w:hAnsi="Arial" w:cs="Arial"/>
          <w:sz w:val="22"/>
          <w:szCs w:val="22"/>
        </w:rPr>
        <w:t>, возможно будет к кон</w:t>
      </w:r>
      <w:r w:rsidR="00E253CC">
        <w:rPr>
          <w:rFonts w:ascii="Arial" w:hAnsi="Arial" w:cs="Arial"/>
          <w:sz w:val="22"/>
          <w:szCs w:val="22"/>
        </w:rPr>
        <w:t>ц</w:t>
      </w:r>
      <w:r>
        <w:rPr>
          <w:rFonts w:ascii="Arial" w:hAnsi="Arial" w:cs="Arial"/>
          <w:sz w:val="22"/>
          <w:szCs w:val="22"/>
        </w:rPr>
        <w:t xml:space="preserve">у года у нас новый </w:t>
      </w:r>
      <w:proofErr w:type="spellStart"/>
      <w:r>
        <w:rPr>
          <w:rFonts w:ascii="Arial" w:hAnsi="Arial" w:cs="Arial"/>
          <w:sz w:val="22"/>
          <w:szCs w:val="22"/>
        </w:rPr>
        <w:t>низкопольный</w:t>
      </w:r>
      <w:proofErr w:type="spellEnd"/>
      <w:r>
        <w:rPr>
          <w:rFonts w:ascii="Arial" w:hAnsi="Arial" w:cs="Arial"/>
          <w:sz w:val="22"/>
          <w:szCs w:val="22"/>
        </w:rPr>
        <w:t xml:space="preserve"> автобус.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Стронская</w:t>
      </w:r>
      <w:proofErr w:type="spellEnd"/>
      <w:r>
        <w:rPr>
          <w:rFonts w:ascii="Arial" w:hAnsi="Arial" w:cs="Arial"/>
          <w:sz w:val="22"/>
          <w:szCs w:val="22"/>
        </w:rPr>
        <w:t xml:space="preserve"> Н.Я.: как обстоят дела с ремонтом дорог?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Соловьева Е.А.: есть 20 млн. </w:t>
      </w:r>
      <w:proofErr w:type="spellStart"/>
      <w:r>
        <w:rPr>
          <w:rFonts w:ascii="Arial" w:hAnsi="Arial" w:cs="Arial"/>
          <w:sz w:val="22"/>
          <w:szCs w:val="22"/>
        </w:rPr>
        <w:t>руб</w:t>
      </w:r>
      <w:proofErr w:type="spellEnd"/>
      <w:r>
        <w:rPr>
          <w:rFonts w:ascii="Arial" w:hAnsi="Arial" w:cs="Arial"/>
          <w:sz w:val="22"/>
          <w:szCs w:val="22"/>
        </w:rPr>
        <w:t>, на них будем делать ремонт Полевой, Набережной, Больничной,</w:t>
      </w:r>
      <w:r w:rsidR="00E253CC">
        <w:rPr>
          <w:rFonts w:ascii="Arial" w:hAnsi="Arial" w:cs="Arial"/>
          <w:sz w:val="22"/>
          <w:szCs w:val="22"/>
        </w:rPr>
        <w:t xml:space="preserve"> еще делаем сметы на 9 млн руб.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Стронская</w:t>
      </w:r>
      <w:proofErr w:type="spellEnd"/>
      <w:r>
        <w:rPr>
          <w:rFonts w:ascii="Arial" w:hAnsi="Arial" w:cs="Arial"/>
          <w:sz w:val="22"/>
          <w:szCs w:val="22"/>
        </w:rPr>
        <w:t xml:space="preserve"> Н.Я.: по сносу домов ветхих дайте информацию.</w:t>
      </w:r>
    </w:p>
    <w:p w:rsidR="00E36D9D" w:rsidRDefault="00E36D9D" w:rsidP="00090D9C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Соловьева </w:t>
      </w:r>
      <w:r w:rsidR="00E253CC">
        <w:rPr>
          <w:rFonts w:ascii="Arial" w:hAnsi="Arial" w:cs="Arial"/>
          <w:sz w:val="22"/>
          <w:szCs w:val="22"/>
        </w:rPr>
        <w:t xml:space="preserve">Е.А.: два дома убрали, а на </w:t>
      </w:r>
      <w:proofErr w:type="spellStart"/>
      <w:r w:rsidR="00E253CC">
        <w:rPr>
          <w:rFonts w:ascii="Arial" w:hAnsi="Arial" w:cs="Arial"/>
          <w:sz w:val="22"/>
          <w:szCs w:val="22"/>
        </w:rPr>
        <w:t>ул.</w:t>
      </w:r>
      <w:r>
        <w:rPr>
          <w:rFonts w:ascii="Arial" w:hAnsi="Arial" w:cs="Arial"/>
          <w:sz w:val="22"/>
          <w:szCs w:val="22"/>
        </w:rPr>
        <w:t>Молодежной</w:t>
      </w:r>
      <w:proofErr w:type="spellEnd"/>
      <w:r>
        <w:rPr>
          <w:rFonts w:ascii="Arial" w:hAnsi="Arial" w:cs="Arial"/>
          <w:sz w:val="22"/>
          <w:szCs w:val="22"/>
        </w:rPr>
        <w:t xml:space="preserve"> снесем в течение лета.</w:t>
      </w:r>
    </w:p>
    <w:p w:rsidR="002336C5" w:rsidRDefault="002336C5" w:rsidP="00A40A57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D12DEB" w:rsidRDefault="00D12DEB" w:rsidP="004B5575">
      <w:pPr>
        <w:tabs>
          <w:tab w:val="left" w:pos="950"/>
        </w:tabs>
        <w:jc w:val="both"/>
        <w:rPr>
          <w:rFonts w:ascii="Arial" w:hAnsi="Arial" w:cs="Arial"/>
          <w:sz w:val="22"/>
          <w:szCs w:val="22"/>
        </w:rPr>
      </w:pPr>
    </w:p>
    <w:p w:rsidR="00D12DEB" w:rsidRPr="00A77076" w:rsidRDefault="00090D9C" w:rsidP="004B5575">
      <w:pPr>
        <w:tabs>
          <w:tab w:val="left" w:pos="95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D12DE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D12DEB">
        <w:rPr>
          <w:rFonts w:ascii="Arial" w:hAnsi="Arial" w:cs="Arial"/>
          <w:sz w:val="22"/>
          <w:szCs w:val="22"/>
        </w:rPr>
        <w:t xml:space="preserve"> Совета депутатов                      </w:t>
      </w:r>
      <w:r w:rsidR="00B437D2">
        <w:rPr>
          <w:rFonts w:ascii="Arial" w:hAnsi="Arial" w:cs="Arial"/>
          <w:sz w:val="22"/>
          <w:szCs w:val="22"/>
        </w:rPr>
        <w:t xml:space="preserve">                        </w:t>
      </w:r>
      <w:r w:rsidR="00D12DEB">
        <w:rPr>
          <w:rFonts w:ascii="Arial" w:hAnsi="Arial" w:cs="Arial"/>
          <w:sz w:val="22"/>
          <w:szCs w:val="22"/>
        </w:rPr>
        <w:t xml:space="preserve">      </w:t>
      </w:r>
      <w:r w:rsidR="004B5575">
        <w:rPr>
          <w:rFonts w:ascii="Arial" w:hAnsi="Arial" w:cs="Arial"/>
          <w:sz w:val="22"/>
          <w:szCs w:val="22"/>
        </w:rPr>
        <w:t xml:space="preserve"> </w:t>
      </w:r>
      <w:r w:rsidR="009726B9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       Семенов Н.Н.</w:t>
      </w:r>
    </w:p>
    <w:sectPr w:rsidR="00D12DEB" w:rsidRPr="00A77076" w:rsidSect="00341F77">
      <w:pgSz w:w="11906" w:h="16838"/>
      <w:pgMar w:top="992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5E22"/>
    <w:multiLevelType w:val="hybridMultilevel"/>
    <w:tmpl w:val="1382C9EA"/>
    <w:lvl w:ilvl="0" w:tplc="9BAC9C9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730513A"/>
    <w:multiLevelType w:val="hybridMultilevel"/>
    <w:tmpl w:val="4F5CEED8"/>
    <w:lvl w:ilvl="0" w:tplc="05A85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E51AC5"/>
    <w:multiLevelType w:val="hybridMultilevel"/>
    <w:tmpl w:val="11CE52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134D9"/>
    <w:multiLevelType w:val="hybridMultilevel"/>
    <w:tmpl w:val="8BE4405C"/>
    <w:lvl w:ilvl="0" w:tplc="1DD86798">
      <w:start w:val="1"/>
      <w:numFmt w:val="decimal"/>
      <w:lvlText w:val="%1."/>
      <w:lvlJc w:val="left"/>
      <w:pPr>
        <w:ind w:left="930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1B472C3"/>
    <w:multiLevelType w:val="hybridMultilevel"/>
    <w:tmpl w:val="4F5CEED8"/>
    <w:lvl w:ilvl="0" w:tplc="05A85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7E6389"/>
    <w:multiLevelType w:val="hybridMultilevel"/>
    <w:tmpl w:val="6014742E"/>
    <w:lvl w:ilvl="0" w:tplc="A888D3B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BD9773E"/>
    <w:multiLevelType w:val="hybridMultilevel"/>
    <w:tmpl w:val="1382C9EA"/>
    <w:lvl w:ilvl="0" w:tplc="9BAC9C9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02"/>
    <w:rsid w:val="00034EAA"/>
    <w:rsid w:val="00037C96"/>
    <w:rsid w:val="00090D9C"/>
    <w:rsid w:val="001E0330"/>
    <w:rsid w:val="002336C5"/>
    <w:rsid w:val="002F742D"/>
    <w:rsid w:val="00341F77"/>
    <w:rsid w:val="003440EF"/>
    <w:rsid w:val="00391E65"/>
    <w:rsid w:val="004B5575"/>
    <w:rsid w:val="004C0FFB"/>
    <w:rsid w:val="00557C13"/>
    <w:rsid w:val="00737034"/>
    <w:rsid w:val="00764D02"/>
    <w:rsid w:val="007B7F00"/>
    <w:rsid w:val="007E1ACE"/>
    <w:rsid w:val="00872279"/>
    <w:rsid w:val="008B7BF1"/>
    <w:rsid w:val="009234EA"/>
    <w:rsid w:val="009277D1"/>
    <w:rsid w:val="009726B9"/>
    <w:rsid w:val="009A31B1"/>
    <w:rsid w:val="009B61AC"/>
    <w:rsid w:val="009D24FD"/>
    <w:rsid w:val="009F16EA"/>
    <w:rsid w:val="00A40A57"/>
    <w:rsid w:val="00A62048"/>
    <w:rsid w:val="00A77076"/>
    <w:rsid w:val="00A90F82"/>
    <w:rsid w:val="00AB78CB"/>
    <w:rsid w:val="00AC36A1"/>
    <w:rsid w:val="00B05E2E"/>
    <w:rsid w:val="00B14529"/>
    <w:rsid w:val="00B26235"/>
    <w:rsid w:val="00B437D2"/>
    <w:rsid w:val="00B8690C"/>
    <w:rsid w:val="00BF298E"/>
    <w:rsid w:val="00D12DEB"/>
    <w:rsid w:val="00DF5A1A"/>
    <w:rsid w:val="00E01459"/>
    <w:rsid w:val="00E03E4F"/>
    <w:rsid w:val="00E253CC"/>
    <w:rsid w:val="00E26D29"/>
    <w:rsid w:val="00E36D9D"/>
    <w:rsid w:val="00E669B3"/>
    <w:rsid w:val="00EA48D5"/>
    <w:rsid w:val="00F062C8"/>
    <w:rsid w:val="00F611FD"/>
    <w:rsid w:val="00FB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73648-ECC2-4A2F-AB8C-AA189FEE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4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4D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4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4F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77076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EA48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Третникова</dc:creator>
  <cp:keywords/>
  <dc:description/>
  <cp:lastModifiedBy>Дергилева Н.И.</cp:lastModifiedBy>
  <cp:revision>8</cp:revision>
  <cp:lastPrinted>2016-06-15T07:38:00Z</cp:lastPrinted>
  <dcterms:created xsi:type="dcterms:W3CDTF">2016-06-15T05:54:00Z</dcterms:created>
  <dcterms:modified xsi:type="dcterms:W3CDTF">2016-06-15T08:07:00Z</dcterms:modified>
</cp:coreProperties>
</file>