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C300FA">
        <w:rPr>
          <w:b/>
          <w:bCs/>
          <w:spacing w:val="5"/>
          <w:sz w:val="22"/>
          <w:szCs w:val="22"/>
        </w:rPr>
        <w:t>5</w:t>
      </w:r>
      <w:r w:rsidR="00565C3E">
        <w:rPr>
          <w:b/>
          <w:bCs/>
          <w:spacing w:val="5"/>
          <w:sz w:val="22"/>
          <w:szCs w:val="22"/>
        </w:rPr>
        <w:t>1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заседания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E873CB" w:rsidRDefault="00565C3E" w:rsidP="002A629F">
      <w:pPr>
        <w:shd w:val="clear" w:color="auto" w:fill="FFFFFF"/>
        <w:jc w:val="both"/>
        <w:rPr>
          <w:b/>
          <w:bCs/>
          <w:spacing w:val="-6"/>
        </w:rPr>
      </w:pPr>
      <w:r>
        <w:rPr>
          <w:b/>
          <w:bCs/>
          <w:spacing w:val="-6"/>
        </w:rPr>
        <w:t>23</w:t>
      </w:r>
      <w:r w:rsidR="00CB3CEA">
        <w:rPr>
          <w:b/>
          <w:bCs/>
          <w:spacing w:val="-6"/>
        </w:rPr>
        <w:t>.1</w:t>
      </w:r>
      <w:r>
        <w:rPr>
          <w:b/>
          <w:bCs/>
          <w:spacing w:val="-6"/>
        </w:rPr>
        <w:t>1</w:t>
      </w:r>
      <w:r w:rsidR="00CB3CEA">
        <w:rPr>
          <w:b/>
          <w:bCs/>
          <w:spacing w:val="-6"/>
        </w:rPr>
        <w:t>.201</w:t>
      </w:r>
      <w:r w:rsidR="00821B9C">
        <w:rPr>
          <w:b/>
          <w:bCs/>
          <w:spacing w:val="-6"/>
        </w:rPr>
        <w:t>7</w:t>
      </w:r>
    </w:p>
    <w:p w:rsidR="002A629F" w:rsidRPr="00E873CB" w:rsidRDefault="002A629F" w:rsidP="002A629F">
      <w:pPr>
        <w:shd w:val="clear" w:color="auto" w:fill="FFFFFF"/>
        <w:jc w:val="both"/>
      </w:pPr>
      <w:r w:rsidRPr="00E873CB">
        <w:rPr>
          <w:b/>
          <w:bCs/>
          <w:spacing w:val="-6"/>
        </w:rPr>
        <w:t>1</w:t>
      </w:r>
      <w:r>
        <w:rPr>
          <w:b/>
          <w:bCs/>
          <w:spacing w:val="-6"/>
        </w:rPr>
        <w:t>6</w:t>
      </w:r>
      <w:r w:rsidRPr="00E873CB">
        <w:rPr>
          <w:b/>
          <w:bCs/>
          <w:spacing w:val="-6"/>
        </w:rPr>
        <w:t>.00</w:t>
      </w:r>
    </w:p>
    <w:p w:rsidR="002A629F" w:rsidRPr="00E873CB" w:rsidRDefault="002A629F" w:rsidP="001A1561">
      <w:pPr>
        <w:shd w:val="clear" w:color="auto" w:fill="FFFFFF"/>
        <w:jc w:val="both"/>
      </w:pPr>
      <w:r w:rsidRPr="00E873CB">
        <w:rPr>
          <w:spacing w:val="-7"/>
        </w:rPr>
        <w:t>Речная 4</w:t>
      </w:r>
      <w:r w:rsidR="001A1561">
        <w:rPr>
          <w:spacing w:val="-7"/>
        </w:rPr>
        <w:t xml:space="preserve"> , </w:t>
      </w:r>
      <w:r w:rsidRPr="00E873CB">
        <w:t>зал заседаний</w:t>
      </w:r>
    </w:p>
    <w:p w:rsidR="002A629F" w:rsidRDefault="002A629F" w:rsidP="002A629F"/>
    <w:p w:rsidR="002A629F" w:rsidRDefault="002A629F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Присутствовали депутаты: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1: </w:t>
      </w:r>
      <w:r w:rsidR="00DD2C59">
        <w:rPr>
          <w:color w:val="000000"/>
          <w:sz w:val="22"/>
          <w:szCs w:val="22"/>
        </w:rPr>
        <w:t>Базарова М.И.</w:t>
      </w:r>
      <w:r w:rsidR="005B5A18">
        <w:rPr>
          <w:color w:val="000000"/>
          <w:sz w:val="22"/>
          <w:szCs w:val="22"/>
        </w:rPr>
        <w:t>, Громова Л.В.</w:t>
      </w:r>
    </w:p>
    <w:p w:rsidR="00821B9C" w:rsidRPr="00897A0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2: </w:t>
      </w:r>
      <w:r>
        <w:rPr>
          <w:sz w:val="22"/>
          <w:szCs w:val="22"/>
        </w:rPr>
        <w:t xml:space="preserve">Карганова Ю.Н., Рыжий М.И., Семенов Н.Н., Смаль С.С. 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3: </w:t>
      </w:r>
      <w:r>
        <w:rPr>
          <w:color w:val="000000"/>
          <w:sz w:val="22"/>
          <w:szCs w:val="22"/>
        </w:rPr>
        <w:t>Гришкина Л.И.</w:t>
      </w:r>
      <w:r w:rsidR="00DD2C59">
        <w:rPr>
          <w:color w:val="000000"/>
          <w:sz w:val="22"/>
          <w:szCs w:val="22"/>
        </w:rPr>
        <w:t xml:space="preserve">, </w:t>
      </w:r>
      <w:r w:rsidR="005B5A18">
        <w:rPr>
          <w:color w:val="000000"/>
          <w:sz w:val="22"/>
          <w:szCs w:val="22"/>
        </w:rPr>
        <w:t>Амелина Л.А.</w:t>
      </w:r>
      <w:r w:rsidR="00DD2C5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4: </w:t>
      </w:r>
      <w:r>
        <w:rPr>
          <w:sz w:val="22"/>
          <w:szCs w:val="22"/>
        </w:rPr>
        <w:t>Дебенков В.Г.,</w:t>
      </w:r>
      <w:r w:rsidRPr="008A4E8F"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Зайцева Г.К., Клюквин А.А.</w:t>
      </w:r>
    </w:p>
    <w:p w:rsidR="00BA541F" w:rsidRDefault="00BA541F" w:rsidP="002A629F">
      <w:pPr>
        <w:jc w:val="both"/>
        <w:rPr>
          <w:b/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DD2C59" w:rsidRDefault="00821B9C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Садовников Д.Н.</w:t>
      </w:r>
      <w:r w:rsidR="002A629F">
        <w:rPr>
          <w:sz w:val="22"/>
          <w:szCs w:val="22"/>
        </w:rPr>
        <w:t xml:space="preserve"> – глава администрации МО «Город Пикалево»,</w:t>
      </w:r>
      <w:r w:rsidR="00344520">
        <w:rPr>
          <w:sz w:val="22"/>
          <w:szCs w:val="22"/>
        </w:rPr>
        <w:t xml:space="preserve"> Соловьева Е.А. – заместитель главы администрации,</w:t>
      </w:r>
      <w:r w:rsidR="002A629F">
        <w:rPr>
          <w:sz w:val="22"/>
          <w:szCs w:val="22"/>
        </w:rPr>
        <w:t xml:space="preserve"> руководители структурных подразделений администрации: заведующий отделом финансов - Жолудева И.Ю., заведующ</w:t>
      </w:r>
      <w:r>
        <w:rPr>
          <w:sz w:val="22"/>
          <w:szCs w:val="22"/>
        </w:rPr>
        <w:t>ий</w:t>
      </w:r>
      <w:r w:rsidR="002A629F">
        <w:rPr>
          <w:sz w:val="22"/>
          <w:szCs w:val="22"/>
        </w:rPr>
        <w:t xml:space="preserve"> отделом УМИ – </w:t>
      </w:r>
      <w:r w:rsidR="00344520">
        <w:rPr>
          <w:sz w:val="22"/>
          <w:szCs w:val="22"/>
        </w:rPr>
        <w:t>Васильева О.А.</w:t>
      </w:r>
      <w:r w:rsidR="005B5A18">
        <w:rPr>
          <w:sz w:val="22"/>
          <w:szCs w:val="22"/>
        </w:rPr>
        <w:t>, Шишкова Н.А. – зав. ОЖКХ,ТиК, Калинина Е.В. – зам. зав. ОЖКх,ТиК.</w:t>
      </w:r>
    </w:p>
    <w:p w:rsidR="005B5A18" w:rsidRDefault="005B5A18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Маслов И.В. – генеральный директор ООО «Благоустройство».</w:t>
      </w:r>
    </w:p>
    <w:p w:rsidR="009051C2" w:rsidRDefault="009051C2" w:rsidP="002A629F">
      <w:pPr>
        <w:jc w:val="both"/>
        <w:rPr>
          <w:sz w:val="22"/>
          <w:szCs w:val="22"/>
        </w:rPr>
      </w:pPr>
    </w:p>
    <w:p w:rsidR="00DD2C59" w:rsidRDefault="009051C2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Присутствуют: жители города.</w:t>
      </w:r>
    </w:p>
    <w:p w:rsidR="002A629F" w:rsidRDefault="002A629F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2A629F" w:rsidRDefault="002A629F" w:rsidP="002A629F">
      <w:pPr>
        <w:jc w:val="center"/>
        <w:rPr>
          <w:sz w:val="22"/>
          <w:szCs w:val="22"/>
        </w:rPr>
      </w:pPr>
      <w:r w:rsidRPr="001D253D">
        <w:rPr>
          <w:sz w:val="22"/>
          <w:szCs w:val="22"/>
        </w:rPr>
        <w:t>Ведет заседание глава МО «Город Пикалево»</w:t>
      </w:r>
      <w:r>
        <w:rPr>
          <w:sz w:val="22"/>
          <w:szCs w:val="22"/>
        </w:rPr>
        <w:t>, председатель Совета депутатов</w:t>
      </w:r>
      <w:r w:rsidRPr="001D253D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1D253D">
        <w:rPr>
          <w:sz w:val="22"/>
          <w:szCs w:val="22"/>
        </w:rPr>
        <w:t xml:space="preserve"> </w:t>
      </w:r>
    </w:p>
    <w:p w:rsidR="002A629F" w:rsidRDefault="00821B9C" w:rsidP="002A629F">
      <w:pPr>
        <w:jc w:val="center"/>
        <w:rPr>
          <w:sz w:val="22"/>
          <w:szCs w:val="22"/>
        </w:rPr>
      </w:pPr>
      <w:r>
        <w:rPr>
          <w:sz w:val="22"/>
          <w:szCs w:val="22"/>
        </w:rPr>
        <w:t>Семенов Н</w:t>
      </w:r>
      <w:r w:rsidR="002A629F" w:rsidRPr="001D253D">
        <w:rPr>
          <w:sz w:val="22"/>
          <w:szCs w:val="22"/>
        </w:rPr>
        <w:t>.</w:t>
      </w:r>
      <w:r>
        <w:rPr>
          <w:sz w:val="22"/>
          <w:szCs w:val="22"/>
        </w:rPr>
        <w:t>Н.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2A629F" w:rsidRDefault="002A629F" w:rsidP="002A629F">
      <w:pPr>
        <w:shd w:val="clear" w:color="auto" w:fill="FFFFFF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Повестка дня:</w:t>
      </w:r>
    </w:p>
    <w:p w:rsidR="009051C2" w:rsidRPr="009051C2" w:rsidRDefault="009051C2" w:rsidP="009051C2">
      <w:pPr>
        <w:pStyle w:val="a4"/>
        <w:keepNext/>
        <w:widowControl/>
        <w:numPr>
          <w:ilvl w:val="0"/>
          <w:numId w:val="9"/>
        </w:numPr>
        <w:tabs>
          <w:tab w:val="left" w:pos="993"/>
        </w:tabs>
        <w:autoSpaceDE/>
        <w:autoSpaceDN/>
        <w:adjustRightInd/>
        <w:ind w:left="0" w:right="-6" w:firstLine="709"/>
        <w:jc w:val="both"/>
        <w:rPr>
          <w:b/>
          <w:sz w:val="22"/>
          <w:szCs w:val="22"/>
        </w:rPr>
      </w:pPr>
      <w:r w:rsidRPr="009051C2">
        <w:rPr>
          <w:rStyle w:val="2"/>
          <w:rFonts w:ascii="Arial" w:hAnsi="Arial" w:cs="Arial"/>
          <w:b w:val="0"/>
          <w:sz w:val="22"/>
          <w:szCs w:val="22"/>
        </w:rPr>
        <w:t>О работе ООО «Благоустройство» по обустройству территории города Пикалево.</w:t>
      </w:r>
    </w:p>
    <w:p w:rsidR="005B5A18" w:rsidRPr="009051C2" w:rsidRDefault="005B5A18" w:rsidP="005B5A18">
      <w:pPr>
        <w:pStyle w:val="a4"/>
        <w:widowControl/>
        <w:numPr>
          <w:ilvl w:val="0"/>
          <w:numId w:val="9"/>
        </w:numPr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9051C2">
        <w:rPr>
          <w:sz w:val="22"/>
          <w:szCs w:val="22"/>
        </w:rPr>
        <w:t>Об исполнении  бюджета МО «Город Пикалево» за 9 месяцев 2017 года.</w:t>
      </w:r>
    </w:p>
    <w:p w:rsidR="009051C2" w:rsidRDefault="005B5A18" w:rsidP="00B717B2">
      <w:pPr>
        <w:pStyle w:val="a4"/>
        <w:keepNext/>
        <w:widowControl/>
        <w:numPr>
          <w:ilvl w:val="0"/>
          <w:numId w:val="9"/>
        </w:numPr>
        <w:tabs>
          <w:tab w:val="left" w:pos="993"/>
        </w:tabs>
        <w:autoSpaceDE/>
        <w:autoSpaceDN/>
        <w:adjustRightInd/>
        <w:ind w:left="0" w:right="-6" w:firstLine="709"/>
        <w:jc w:val="both"/>
        <w:rPr>
          <w:sz w:val="22"/>
          <w:szCs w:val="22"/>
        </w:rPr>
      </w:pPr>
      <w:r w:rsidRPr="009051C2">
        <w:rPr>
          <w:sz w:val="22"/>
          <w:szCs w:val="22"/>
        </w:rPr>
        <w:t>О внесении изменений в решение Собрания представителей муниципального образования «Город Пикалево» от 21 марта 2005 года № 18 «Об установлении нормы предоставления площади жилого помещения, учетной нормы площади жилого помещения.</w:t>
      </w:r>
    </w:p>
    <w:p w:rsidR="009051C2" w:rsidRDefault="005B5A18" w:rsidP="00E075DA">
      <w:pPr>
        <w:pStyle w:val="a4"/>
        <w:keepNext/>
        <w:widowControl/>
        <w:numPr>
          <w:ilvl w:val="0"/>
          <w:numId w:val="9"/>
        </w:numPr>
        <w:tabs>
          <w:tab w:val="left" w:pos="993"/>
        </w:tabs>
        <w:autoSpaceDE/>
        <w:autoSpaceDN/>
        <w:adjustRightInd/>
        <w:ind w:left="0" w:right="-6" w:firstLine="709"/>
        <w:jc w:val="both"/>
        <w:rPr>
          <w:sz w:val="22"/>
          <w:szCs w:val="22"/>
        </w:rPr>
      </w:pPr>
      <w:r w:rsidRPr="009051C2">
        <w:rPr>
          <w:sz w:val="22"/>
          <w:szCs w:val="22"/>
        </w:rPr>
        <w:t>О проведении публичных слушаний по изменению вида разрешенного использования земельного участка.</w:t>
      </w:r>
    </w:p>
    <w:p w:rsidR="005B5A18" w:rsidRPr="009051C2" w:rsidRDefault="005B5A18" w:rsidP="00E075DA">
      <w:pPr>
        <w:pStyle w:val="a4"/>
        <w:keepNext/>
        <w:widowControl/>
        <w:numPr>
          <w:ilvl w:val="0"/>
          <w:numId w:val="9"/>
        </w:numPr>
        <w:tabs>
          <w:tab w:val="left" w:pos="993"/>
        </w:tabs>
        <w:autoSpaceDE/>
        <w:autoSpaceDN/>
        <w:adjustRightInd/>
        <w:ind w:left="0" w:right="-6" w:firstLine="709"/>
        <w:jc w:val="both"/>
        <w:rPr>
          <w:sz w:val="22"/>
          <w:szCs w:val="22"/>
        </w:rPr>
      </w:pPr>
      <w:r w:rsidRPr="009051C2">
        <w:rPr>
          <w:sz w:val="22"/>
          <w:szCs w:val="22"/>
        </w:rPr>
        <w:t>Итоги публичных слушаний по вопросу изменения вида разрешенного использования земельного участка Спрямленное шоссе, дом 5.</w:t>
      </w:r>
    </w:p>
    <w:p w:rsidR="005B5A18" w:rsidRPr="009051C2" w:rsidRDefault="005B5A18" w:rsidP="005B5A18">
      <w:pPr>
        <w:pStyle w:val="a4"/>
        <w:keepNext/>
        <w:widowControl/>
        <w:numPr>
          <w:ilvl w:val="0"/>
          <w:numId w:val="9"/>
        </w:numPr>
        <w:tabs>
          <w:tab w:val="left" w:pos="993"/>
        </w:tabs>
        <w:autoSpaceDE/>
        <w:autoSpaceDN/>
        <w:adjustRightInd/>
        <w:ind w:left="0" w:right="-6" w:firstLine="709"/>
        <w:jc w:val="both"/>
        <w:rPr>
          <w:sz w:val="22"/>
          <w:szCs w:val="22"/>
        </w:rPr>
      </w:pPr>
      <w:r w:rsidRPr="009051C2">
        <w:rPr>
          <w:sz w:val="22"/>
          <w:szCs w:val="22"/>
        </w:rPr>
        <w:t>Итоги публичных слушаний по вопросу изменения вида разрешенного использования земельных участков.</w:t>
      </w:r>
    </w:p>
    <w:p w:rsidR="009051C2" w:rsidRPr="009051C2" w:rsidRDefault="005B5A18" w:rsidP="006D56A4">
      <w:pPr>
        <w:pStyle w:val="a4"/>
        <w:keepNext/>
        <w:widowControl/>
        <w:numPr>
          <w:ilvl w:val="0"/>
          <w:numId w:val="9"/>
        </w:numPr>
        <w:tabs>
          <w:tab w:val="left" w:pos="993"/>
        </w:tabs>
        <w:autoSpaceDE/>
        <w:autoSpaceDN/>
        <w:adjustRightInd/>
        <w:ind w:left="0" w:right="-6" w:firstLine="709"/>
        <w:jc w:val="both"/>
        <w:rPr>
          <w:b/>
          <w:sz w:val="22"/>
          <w:szCs w:val="22"/>
        </w:rPr>
      </w:pPr>
      <w:r w:rsidRPr="009051C2">
        <w:rPr>
          <w:sz w:val="22"/>
          <w:szCs w:val="22"/>
        </w:rPr>
        <w:t>О награждении Почетным дипломом Совета депутатов МО «Город Пикалево».</w:t>
      </w:r>
    </w:p>
    <w:p w:rsidR="002A629F" w:rsidRPr="00716FBD" w:rsidRDefault="002A629F" w:rsidP="002A629F">
      <w:pPr>
        <w:rPr>
          <w:sz w:val="28"/>
          <w:szCs w:val="28"/>
        </w:rPr>
      </w:pPr>
    </w:p>
    <w:p w:rsidR="002A629F" w:rsidRPr="00365B25" w:rsidRDefault="002A629F" w:rsidP="002A629F">
      <w:pPr>
        <w:ind w:firstLine="708"/>
        <w:jc w:val="center"/>
        <w:rPr>
          <w:b/>
          <w:sz w:val="22"/>
          <w:szCs w:val="22"/>
        </w:rPr>
      </w:pPr>
      <w:r w:rsidRPr="00365B25">
        <w:rPr>
          <w:b/>
          <w:sz w:val="22"/>
          <w:szCs w:val="22"/>
        </w:rPr>
        <w:t>Повестка дня принята единогласно</w:t>
      </w:r>
    </w:p>
    <w:p w:rsidR="004B1695" w:rsidRPr="00344520" w:rsidRDefault="004B1695" w:rsidP="00344520">
      <w:pPr>
        <w:ind w:firstLine="709"/>
        <w:rPr>
          <w:sz w:val="22"/>
          <w:szCs w:val="22"/>
        </w:rPr>
      </w:pPr>
    </w:p>
    <w:p w:rsidR="009051C2" w:rsidRDefault="00DD2C59" w:rsidP="009051C2">
      <w:pPr>
        <w:keepNext/>
        <w:widowControl/>
        <w:tabs>
          <w:tab w:val="left" w:pos="1418"/>
        </w:tabs>
        <w:autoSpaceDE/>
        <w:autoSpaceDN/>
        <w:adjustRightInd/>
        <w:ind w:right="-6" w:firstLine="709"/>
        <w:jc w:val="both"/>
        <w:rPr>
          <w:rStyle w:val="2"/>
          <w:rFonts w:ascii="Arial" w:hAnsi="Arial" w:cs="Arial"/>
          <w:b w:val="0"/>
          <w:sz w:val="22"/>
          <w:szCs w:val="22"/>
        </w:rPr>
      </w:pPr>
      <w:r w:rsidRPr="009051C2">
        <w:rPr>
          <w:b/>
          <w:sz w:val="22"/>
          <w:szCs w:val="22"/>
        </w:rPr>
        <w:t>1.</w:t>
      </w:r>
      <w:r w:rsidR="00862C6E" w:rsidRPr="009051C2">
        <w:rPr>
          <w:b/>
          <w:sz w:val="22"/>
          <w:szCs w:val="22"/>
        </w:rPr>
        <w:t>Слушали:</w:t>
      </w:r>
      <w:r w:rsidR="00862C6E" w:rsidRPr="009051C2">
        <w:rPr>
          <w:sz w:val="22"/>
          <w:szCs w:val="22"/>
        </w:rPr>
        <w:t xml:space="preserve"> </w:t>
      </w:r>
      <w:r w:rsidR="009051C2" w:rsidRPr="009051C2">
        <w:rPr>
          <w:rStyle w:val="2"/>
          <w:rFonts w:ascii="Arial" w:hAnsi="Arial" w:cs="Arial"/>
          <w:b w:val="0"/>
          <w:sz w:val="22"/>
          <w:szCs w:val="22"/>
        </w:rPr>
        <w:t>О работе ООО «Благоустройство» по обустройству территории города Пикалево.</w:t>
      </w:r>
    </w:p>
    <w:p w:rsidR="009051C2" w:rsidRPr="009051C2" w:rsidRDefault="009051C2" w:rsidP="009051C2">
      <w:pPr>
        <w:keepNext/>
        <w:widowControl/>
        <w:tabs>
          <w:tab w:val="left" w:pos="1418"/>
        </w:tabs>
        <w:autoSpaceDE/>
        <w:autoSpaceDN/>
        <w:adjustRightInd/>
        <w:ind w:right="-6" w:firstLine="709"/>
        <w:jc w:val="both"/>
        <w:rPr>
          <w:b/>
          <w:sz w:val="22"/>
          <w:szCs w:val="22"/>
        </w:rPr>
      </w:pPr>
      <w:r>
        <w:rPr>
          <w:rStyle w:val="2"/>
          <w:rFonts w:ascii="Arial" w:hAnsi="Arial" w:cs="Arial"/>
          <w:b w:val="0"/>
          <w:sz w:val="22"/>
          <w:szCs w:val="22"/>
        </w:rPr>
        <w:t>Докл. Маслов И.В.- ген. Директор ООО «Благоустройство»</w:t>
      </w:r>
    </w:p>
    <w:p w:rsidR="009051C2" w:rsidRDefault="009051C2" w:rsidP="009051C2">
      <w:pPr>
        <w:widowControl/>
        <w:tabs>
          <w:tab w:val="left" w:pos="410"/>
          <w:tab w:val="left" w:pos="993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9051C2" w:rsidRDefault="009051C2" w:rsidP="009051C2">
      <w:pPr>
        <w:widowControl/>
        <w:tabs>
          <w:tab w:val="left" w:pos="410"/>
          <w:tab w:val="left" w:pos="993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обсуждении приняли участие: Зайцева Г.К, Носова Г.В., Базарова М.И., Громова Л.В.. </w:t>
      </w:r>
      <w:r w:rsidR="00D2614C">
        <w:rPr>
          <w:sz w:val="22"/>
          <w:szCs w:val="22"/>
        </w:rPr>
        <w:t>С</w:t>
      </w:r>
      <w:r>
        <w:rPr>
          <w:sz w:val="22"/>
          <w:szCs w:val="22"/>
        </w:rPr>
        <w:t>адовников Д.Н.</w:t>
      </w:r>
    </w:p>
    <w:p w:rsidR="009051C2" w:rsidRDefault="009051C2" w:rsidP="009051C2">
      <w:pPr>
        <w:widowControl/>
        <w:tabs>
          <w:tab w:val="left" w:pos="410"/>
          <w:tab w:val="left" w:pos="993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9051C2" w:rsidRDefault="009051C2" w:rsidP="009051C2">
      <w:pPr>
        <w:widowControl/>
        <w:tabs>
          <w:tab w:val="left" w:pos="410"/>
          <w:tab w:val="left" w:pos="993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Выступила Рассказова М.В., которая обратилась к депутатам с просьбой о помощи в уборке старого кладбища, где похоронены известные люди дореволюционного периода. Силами прихожан церкви часть кладбища убрана, но там требуется механизированная уборка деревьев. </w:t>
      </w:r>
    </w:p>
    <w:p w:rsidR="006B27EB" w:rsidRDefault="006B27EB" w:rsidP="009051C2">
      <w:pPr>
        <w:widowControl/>
        <w:tabs>
          <w:tab w:val="left" w:pos="410"/>
          <w:tab w:val="left" w:pos="993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6B27EB" w:rsidRDefault="00D2614C" w:rsidP="009051C2">
      <w:pPr>
        <w:widowControl/>
        <w:tabs>
          <w:tab w:val="left" w:pos="410"/>
          <w:tab w:val="left" w:pos="993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Семенов Н.Н.</w:t>
      </w:r>
      <w:bookmarkStart w:id="0" w:name="_GoBack"/>
      <w:bookmarkEnd w:id="0"/>
      <w:r>
        <w:rPr>
          <w:sz w:val="22"/>
          <w:szCs w:val="22"/>
        </w:rPr>
        <w:t>: мы обратимся к предприятиям с просьбам</w:t>
      </w:r>
      <w:r w:rsidR="008F6071">
        <w:rPr>
          <w:sz w:val="22"/>
          <w:szCs w:val="22"/>
        </w:rPr>
        <w:t xml:space="preserve"> оказать содействие.</w:t>
      </w:r>
    </w:p>
    <w:p w:rsidR="008F6071" w:rsidRDefault="008F6071" w:rsidP="009051C2">
      <w:pPr>
        <w:widowControl/>
        <w:tabs>
          <w:tab w:val="left" w:pos="410"/>
          <w:tab w:val="left" w:pos="993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6B27EB" w:rsidRDefault="006B27EB" w:rsidP="009051C2">
      <w:pPr>
        <w:widowControl/>
        <w:tabs>
          <w:tab w:val="left" w:pos="410"/>
          <w:tab w:val="left" w:pos="993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9051C2" w:rsidRDefault="009051C2" w:rsidP="009051C2">
      <w:pPr>
        <w:widowControl/>
        <w:tabs>
          <w:tab w:val="left" w:pos="410"/>
          <w:tab w:val="left" w:pos="993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9051C2" w:rsidRDefault="006B27EB" w:rsidP="009051C2">
      <w:pPr>
        <w:widowControl/>
        <w:tabs>
          <w:tab w:val="left" w:pos="410"/>
          <w:tab w:val="left" w:pos="993"/>
        </w:tabs>
        <w:autoSpaceDE/>
        <w:autoSpaceDN/>
        <w:adjustRightInd/>
        <w:ind w:firstLine="709"/>
        <w:jc w:val="both"/>
        <w:rPr>
          <w:rStyle w:val="2"/>
          <w:rFonts w:ascii="Arial" w:hAnsi="Arial" w:cs="Arial"/>
          <w:b w:val="0"/>
          <w:sz w:val="22"/>
          <w:szCs w:val="22"/>
        </w:rPr>
      </w:pPr>
      <w:r w:rsidRPr="006B27EB">
        <w:rPr>
          <w:b/>
          <w:sz w:val="22"/>
          <w:szCs w:val="22"/>
        </w:rPr>
        <w:lastRenderedPageBreak/>
        <w:t>2. Слушали:</w:t>
      </w:r>
      <w:r>
        <w:rPr>
          <w:sz w:val="22"/>
          <w:szCs w:val="22"/>
        </w:rPr>
        <w:t xml:space="preserve"> </w:t>
      </w:r>
      <w:r w:rsidR="009051C2" w:rsidRPr="009051C2">
        <w:rPr>
          <w:sz w:val="22"/>
          <w:szCs w:val="22"/>
        </w:rPr>
        <w:t>Об исполнении  бюджета МО «Город Пикалево» за 9 месяцев 2017 года</w:t>
      </w:r>
      <w:r w:rsidR="009051C2" w:rsidRPr="00DD2C59">
        <w:rPr>
          <w:rStyle w:val="2"/>
          <w:rFonts w:ascii="Arial" w:hAnsi="Arial" w:cs="Arial"/>
          <w:b w:val="0"/>
          <w:sz w:val="22"/>
          <w:szCs w:val="22"/>
        </w:rPr>
        <w:t xml:space="preserve"> </w:t>
      </w:r>
    </w:p>
    <w:p w:rsidR="00DD2C59" w:rsidRDefault="00DD2C59" w:rsidP="009051C2">
      <w:pPr>
        <w:widowControl/>
        <w:tabs>
          <w:tab w:val="left" w:pos="410"/>
          <w:tab w:val="left" w:pos="993"/>
        </w:tabs>
        <w:autoSpaceDE/>
        <w:autoSpaceDN/>
        <w:adjustRightInd/>
        <w:ind w:firstLine="709"/>
        <w:jc w:val="both"/>
        <w:rPr>
          <w:rStyle w:val="2"/>
          <w:rFonts w:ascii="Arial" w:hAnsi="Arial" w:cs="Arial"/>
          <w:b w:val="0"/>
          <w:sz w:val="22"/>
          <w:szCs w:val="22"/>
        </w:rPr>
      </w:pPr>
      <w:r w:rsidRPr="00DD2C59">
        <w:rPr>
          <w:rStyle w:val="2"/>
          <w:rFonts w:ascii="Arial" w:hAnsi="Arial" w:cs="Arial"/>
          <w:b w:val="0"/>
          <w:sz w:val="22"/>
          <w:szCs w:val="22"/>
        </w:rPr>
        <w:t>Докл. Жолудева И.Ю. – зав. ОФ</w:t>
      </w:r>
    </w:p>
    <w:p w:rsidR="00DD2C59" w:rsidRPr="00DD2C59" w:rsidRDefault="00DD2C59" w:rsidP="00DD2C59">
      <w:pPr>
        <w:tabs>
          <w:tab w:val="left" w:pos="410"/>
          <w:tab w:val="left" w:pos="993"/>
        </w:tabs>
        <w:ind w:firstLine="709"/>
        <w:jc w:val="both"/>
        <w:rPr>
          <w:rStyle w:val="2"/>
          <w:rFonts w:ascii="Arial" w:hAnsi="Arial" w:cs="Arial"/>
          <w:b w:val="0"/>
          <w:sz w:val="22"/>
          <w:szCs w:val="22"/>
        </w:rPr>
      </w:pPr>
      <w:r>
        <w:rPr>
          <w:rStyle w:val="2"/>
          <w:rFonts w:ascii="Arial" w:hAnsi="Arial" w:cs="Arial"/>
          <w:b w:val="0"/>
          <w:sz w:val="22"/>
          <w:szCs w:val="22"/>
        </w:rPr>
        <w:t xml:space="preserve">Стронская Н.Я.: </w:t>
      </w:r>
      <w:r>
        <w:rPr>
          <w:sz w:val="22"/>
          <w:szCs w:val="22"/>
        </w:rPr>
        <w:t>комиссия рекомендует принять в предлагаемой редакции.</w:t>
      </w:r>
    </w:p>
    <w:p w:rsidR="00862C6E" w:rsidRDefault="00862C6E" w:rsidP="00862C6E">
      <w:pPr>
        <w:pStyle w:val="a4"/>
        <w:widowControl/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</w:p>
    <w:p w:rsidR="00862C6E" w:rsidRDefault="00862C6E" w:rsidP="00862C6E">
      <w:pPr>
        <w:pStyle w:val="a4"/>
        <w:widowControl/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Голосовали: «за» - единогласно</w:t>
      </w:r>
    </w:p>
    <w:p w:rsidR="00862C6E" w:rsidRPr="00344520" w:rsidRDefault="00862C6E" w:rsidP="00862C6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862C6E" w:rsidRDefault="00862C6E" w:rsidP="00862C6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DD2C59" w:rsidRDefault="00DD2C59" w:rsidP="00862C6E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</w:p>
    <w:p w:rsidR="009051C2" w:rsidRPr="005B5A18" w:rsidRDefault="009051C2" w:rsidP="009051C2">
      <w:pPr>
        <w:pStyle w:val="a4"/>
        <w:tabs>
          <w:tab w:val="left" w:pos="993"/>
          <w:tab w:val="left" w:pos="1701"/>
        </w:tabs>
        <w:ind w:left="709"/>
        <w:jc w:val="both"/>
        <w:rPr>
          <w:sz w:val="22"/>
          <w:szCs w:val="22"/>
        </w:rPr>
      </w:pPr>
    </w:p>
    <w:p w:rsidR="009051C2" w:rsidRPr="008F6071" w:rsidRDefault="008F6071" w:rsidP="008F6071">
      <w:pPr>
        <w:pStyle w:val="a4"/>
        <w:keepNext/>
        <w:widowControl/>
        <w:numPr>
          <w:ilvl w:val="0"/>
          <w:numId w:val="15"/>
        </w:numPr>
        <w:tabs>
          <w:tab w:val="left" w:pos="993"/>
        </w:tabs>
        <w:autoSpaceDE/>
        <w:autoSpaceDN/>
        <w:adjustRightInd/>
        <w:ind w:left="0" w:right="-6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Слушали: </w:t>
      </w:r>
      <w:r w:rsidR="009051C2" w:rsidRPr="008F6071">
        <w:rPr>
          <w:sz w:val="22"/>
          <w:szCs w:val="22"/>
        </w:rPr>
        <w:t>О внесении изменений в решение Собрания представителей муниципального образования «Город Пикалево» от 21 марта 2005 года № 18 «Об установлении нормы предоставления площади жилого помещения, учетной нормы площади жилого помещения.</w:t>
      </w:r>
    </w:p>
    <w:p w:rsidR="009051C2" w:rsidRDefault="009051C2" w:rsidP="008F6071">
      <w:pPr>
        <w:tabs>
          <w:tab w:val="left" w:pos="993"/>
        </w:tabs>
        <w:ind w:firstLine="709"/>
        <w:rPr>
          <w:sz w:val="22"/>
          <w:szCs w:val="22"/>
        </w:rPr>
      </w:pPr>
      <w:r w:rsidRPr="005B5A18">
        <w:rPr>
          <w:sz w:val="22"/>
          <w:szCs w:val="22"/>
        </w:rPr>
        <w:t>Докл. Васильева О. А. – зав. ОУМИ</w:t>
      </w:r>
    </w:p>
    <w:p w:rsidR="008F6071" w:rsidRDefault="008F6071" w:rsidP="008F6071">
      <w:pPr>
        <w:tabs>
          <w:tab w:val="left" w:pos="993"/>
        </w:tabs>
        <w:ind w:firstLine="709"/>
        <w:rPr>
          <w:sz w:val="22"/>
          <w:szCs w:val="22"/>
        </w:rPr>
      </w:pPr>
    </w:p>
    <w:p w:rsidR="008F6071" w:rsidRDefault="008F6071" w:rsidP="008F6071">
      <w:pPr>
        <w:pStyle w:val="a4"/>
        <w:widowControl/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Голосовали: «за» - единогласно</w:t>
      </w:r>
    </w:p>
    <w:p w:rsidR="008F6071" w:rsidRDefault="008F6071" w:rsidP="008F6071">
      <w:pPr>
        <w:tabs>
          <w:tab w:val="left" w:pos="993"/>
        </w:tabs>
        <w:ind w:firstLine="709"/>
        <w:rPr>
          <w:sz w:val="22"/>
          <w:szCs w:val="22"/>
        </w:rPr>
      </w:pPr>
    </w:p>
    <w:p w:rsidR="008F6071" w:rsidRPr="00344520" w:rsidRDefault="008F6071" w:rsidP="008F6071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8F6071" w:rsidRDefault="008F6071" w:rsidP="008F6071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8F6071" w:rsidRPr="005B5A18" w:rsidRDefault="008F6071" w:rsidP="008F6071">
      <w:pPr>
        <w:tabs>
          <w:tab w:val="left" w:pos="993"/>
        </w:tabs>
        <w:ind w:firstLine="709"/>
        <w:rPr>
          <w:sz w:val="22"/>
          <w:szCs w:val="22"/>
        </w:rPr>
      </w:pPr>
    </w:p>
    <w:p w:rsidR="009051C2" w:rsidRPr="005B5A18" w:rsidRDefault="008F6071" w:rsidP="008F6071">
      <w:pPr>
        <w:pStyle w:val="a4"/>
        <w:keepNext/>
        <w:widowControl/>
        <w:numPr>
          <w:ilvl w:val="0"/>
          <w:numId w:val="15"/>
        </w:numPr>
        <w:tabs>
          <w:tab w:val="left" w:pos="993"/>
        </w:tabs>
        <w:autoSpaceDE/>
        <w:autoSpaceDN/>
        <w:adjustRightInd/>
        <w:ind w:left="0" w:right="-6"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Слушали: </w:t>
      </w:r>
      <w:r w:rsidR="009051C2" w:rsidRPr="008F6071">
        <w:rPr>
          <w:sz w:val="22"/>
          <w:szCs w:val="22"/>
        </w:rPr>
        <w:t>О проведении публичных слушаний по изменению вида разрешенного использования земельного участка.</w:t>
      </w:r>
    </w:p>
    <w:p w:rsidR="009051C2" w:rsidRDefault="009051C2" w:rsidP="009051C2">
      <w:pPr>
        <w:tabs>
          <w:tab w:val="left" w:pos="993"/>
        </w:tabs>
        <w:jc w:val="both"/>
        <w:rPr>
          <w:sz w:val="22"/>
          <w:szCs w:val="22"/>
        </w:rPr>
      </w:pPr>
      <w:r w:rsidRPr="005B5A18">
        <w:rPr>
          <w:sz w:val="22"/>
          <w:szCs w:val="22"/>
        </w:rPr>
        <w:t xml:space="preserve">           Докл. Семенова Е.Е. – гл. спец. ОЖКХ,ТиК – гл. архитектор</w:t>
      </w:r>
    </w:p>
    <w:p w:rsidR="008F6071" w:rsidRDefault="008F6071" w:rsidP="008F6071">
      <w:pPr>
        <w:tabs>
          <w:tab w:val="left" w:pos="993"/>
        </w:tabs>
        <w:jc w:val="both"/>
        <w:rPr>
          <w:sz w:val="22"/>
          <w:szCs w:val="22"/>
        </w:rPr>
      </w:pPr>
    </w:p>
    <w:p w:rsidR="008F6071" w:rsidRDefault="008F6071" w:rsidP="008F6071">
      <w:pPr>
        <w:tabs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В состав Временной комиссии включены: Громова Л.В., Базарова М.И., Литвинов А.И.</w:t>
      </w:r>
    </w:p>
    <w:p w:rsidR="008F6071" w:rsidRDefault="008F6071" w:rsidP="008F6071">
      <w:pPr>
        <w:tabs>
          <w:tab w:val="left" w:pos="993"/>
        </w:tabs>
        <w:jc w:val="both"/>
        <w:rPr>
          <w:sz w:val="22"/>
          <w:szCs w:val="22"/>
        </w:rPr>
      </w:pPr>
    </w:p>
    <w:p w:rsidR="008F6071" w:rsidRDefault="008F6071" w:rsidP="008F6071">
      <w:pPr>
        <w:pStyle w:val="a4"/>
        <w:widowControl/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Голосовали: «за» - единогласно</w:t>
      </w:r>
    </w:p>
    <w:p w:rsidR="008F6071" w:rsidRDefault="008F6071" w:rsidP="008F6071">
      <w:pPr>
        <w:tabs>
          <w:tab w:val="left" w:pos="993"/>
        </w:tabs>
        <w:ind w:firstLine="709"/>
        <w:rPr>
          <w:sz w:val="22"/>
          <w:szCs w:val="22"/>
        </w:rPr>
      </w:pPr>
    </w:p>
    <w:p w:rsidR="008F6071" w:rsidRPr="00344520" w:rsidRDefault="008F6071" w:rsidP="008F6071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8F6071" w:rsidRDefault="008F6071" w:rsidP="008F6071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8F6071" w:rsidRDefault="008F6071" w:rsidP="008F6071">
      <w:pPr>
        <w:tabs>
          <w:tab w:val="left" w:pos="993"/>
        </w:tabs>
        <w:jc w:val="both"/>
        <w:rPr>
          <w:sz w:val="22"/>
          <w:szCs w:val="22"/>
        </w:rPr>
      </w:pPr>
    </w:p>
    <w:p w:rsidR="009051C2" w:rsidRPr="005B5A18" w:rsidRDefault="009051C2" w:rsidP="009051C2">
      <w:pPr>
        <w:pStyle w:val="a4"/>
        <w:keepNext/>
        <w:tabs>
          <w:tab w:val="left" w:pos="993"/>
        </w:tabs>
        <w:ind w:left="709" w:right="-6"/>
        <w:jc w:val="both"/>
        <w:rPr>
          <w:b/>
          <w:sz w:val="22"/>
          <w:szCs w:val="22"/>
        </w:rPr>
      </w:pPr>
    </w:p>
    <w:p w:rsidR="009051C2" w:rsidRPr="005B5A18" w:rsidRDefault="008F6071" w:rsidP="008F6071">
      <w:pPr>
        <w:pStyle w:val="a4"/>
        <w:keepNext/>
        <w:widowControl/>
        <w:numPr>
          <w:ilvl w:val="0"/>
          <w:numId w:val="15"/>
        </w:numPr>
        <w:tabs>
          <w:tab w:val="left" w:pos="993"/>
        </w:tabs>
        <w:autoSpaceDE/>
        <w:autoSpaceDN/>
        <w:adjustRightInd/>
        <w:ind w:left="0" w:right="-6"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Слушали: </w:t>
      </w:r>
      <w:r w:rsidR="009051C2" w:rsidRPr="008F6071">
        <w:rPr>
          <w:sz w:val="22"/>
          <w:szCs w:val="22"/>
        </w:rPr>
        <w:t>Итоги публичных слушаний по вопросу изменения вида разрешенного использования земельного участка Спрямленное шоссе, дом 5.</w:t>
      </w:r>
    </w:p>
    <w:p w:rsidR="009051C2" w:rsidRDefault="009051C2" w:rsidP="009051C2">
      <w:pPr>
        <w:tabs>
          <w:tab w:val="left" w:pos="993"/>
        </w:tabs>
        <w:jc w:val="both"/>
        <w:rPr>
          <w:sz w:val="22"/>
          <w:szCs w:val="22"/>
        </w:rPr>
      </w:pPr>
      <w:r w:rsidRPr="005B5A18">
        <w:rPr>
          <w:sz w:val="22"/>
          <w:szCs w:val="22"/>
        </w:rPr>
        <w:t xml:space="preserve">          Докл. С</w:t>
      </w:r>
      <w:r w:rsidR="008F6071">
        <w:rPr>
          <w:sz w:val="22"/>
          <w:szCs w:val="22"/>
        </w:rPr>
        <w:t>маль С.С. – Председатель Временной комиссии</w:t>
      </w:r>
    </w:p>
    <w:p w:rsidR="008F6071" w:rsidRDefault="008F6071" w:rsidP="009051C2">
      <w:pPr>
        <w:tabs>
          <w:tab w:val="left" w:pos="993"/>
        </w:tabs>
        <w:jc w:val="both"/>
        <w:rPr>
          <w:sz w:val="22"/>
          <w:szCs w:val="22"/>
        </w:rPr>
      </w:pPr>
    </w:p>
    <w:p w:rsidR="008F6071" w:rsidRPr="008F6071" w:rsidRDefault="008F6071" w:rsidP="008F6071">
      <w:pPr>
        <w:tabs>
          <w:tab w:val="left" w:pos="993"/>
        </w:tabs>
        <w:jc w:val="center"/>
        <w:rPr>
          <w:b/>
          <w:sz w:val="22"/>
          <w:szCs w:val="22"/>
        </w:rPr>
      </w:pPr>
      <w:r w:rsidRPr="008F6071">
        <w:rPr>
          <w:b/>
          <w:sz w:val="22"/>
          <w:szCs w:val="22"/>
        </w:rPr>
        <w:t>Информацию приняли к сведению.</w:t>
      </w:r>
    </w:p>
    <w:p w:rsidR="008F6071" w:rsidRPr="005B5A18" w:rsidRDefault="008F6071" w:rsidP="009051C2">
      <w:pPr>
        <w:tabs>
          <w:tab w:val="left" w:pos="993"/>
        </w:tabs>
        <w:jc w:val="both"/>
        <w:rPr>
          <w:sz w:val="22"/>
          <w:szCs w:val="22"/>
        </w:rPr>
      </w:pPr>
    </w:p>
    <w:p w:rsidR="009051C2" w:rsidRPr="005B5A18" w:rsidRDefault="009051C2" w:rsidP="009051C2">
      <w:pPr>
        <w:pStyle w:val="a4"/>
        <w:keepNext/>
        <w:tabs>
          <w:tab w:val="left" w:pos="993"/>
        </w:tabs>
        <w:ind w:left="709" w:right="-6"/>
        <w:jc w:val="both"/>
        <w:rPr>
          <w:b/>
          <w:sz w:val="22"/>
          <w:szCs w:val="22"/>
        </w:rPr>
      </w:pPr>
    </w:p>
    <w:p w:rsidR="009051C2" w:rsidRPr="005B5A18" w:rsidRDefault="008F6071" w:rsidP="008F6071">
      <w:pPr>
        <w:pStyle w:val="a4"/>
        <w:keepNext/>
        <w:widowControl/>
        <w:numPr>
          <w:ilvl w:val="0"/>
          <w:numId w:val="15"/>
        </w:numPr>
        <w:tabs>
          <w:tab w:val="left" w:pos="993"/>
        </w:tabs>
        <w:autoSpaceDE/>
        <w:autoSpaceDN/>
        <w:adjustRightInd/>
        <w:ind w:left="0" w:right="-6"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Слушали: </w:t>
      </w:r>
      <w:r w:rsidR="009051C2" w:rsidRPr="008F6071">
        <w:rPr>
          <w:sz w:val="22"/>
          <w:szCs w:val="22"/>
        </w:rPr>
        <w:t>Итоги публичных слушаний по вопросу изменения вида разрешенного использования земельных участков.</w:t>
      </w:r>
    </w:p>
    <w:p w:rsidR="009051C2" w:rsidRDefault="009051C2" w:rsidP="009051C2">
      <w:pPr>
        <w:pStyle w:val="a4"/>
        <w:keepNext/>
        <w:tabs>
          <w:tab w:val="left" w:pos="993"/>
        </w:tabs>
        <w:ind w:left="709" w:right="-6"/>
        <w:jc w:val="both"/>
        <w:rPr>
          <w:sz w:val="22"/>
          <w:szCs w:val="22"/>
        </w:rPr>
      </w:pPr>
      <w:r w:rsidRPr="005B5A18">
        <w:rPr>
          <w:sz w:val="22"/>
          <w:szCs w:val="22"/>
        </w:rPr>
        <w:t xml:space="preserve">Докл. </w:t>
      </w:r>
      <w:r w:rsidR="008F6071">
        <w:rPr>
          <w:sz w:val="22"/>
          <w:szCs w:val="22"/>
        </w:rPr>
        <w:t>Клюквин А.А. – Председатель Временной комиссии</w:t>
      </w:r>
    </w:p>
    <w:p w:rsidR="008F6071" w:rsidRDefault="008F6071" w:rsidP="009051C2">
      <w:pPr>
        <w:pStyle w:val="a4"/>
        <w:keepNext/>
        <w:tabs>
          <w:tab w:val="left" w:pos="993"/>
        </w:tabs>
        <w:ind w:left="709" w:right="-6"/>
        <w:jc w:val="both"/>
        <w:rPr>
          <w:sz w:val="22"/>
          <w:szCs w:val="22"/>
        </w:rPr>
      </w:pPr>
    </w:p>
    <w:p w:rsidR="008F6071" w:rsidRPr="008F6071" w:rsidRDefault="008F6071" w:rsidP="008F6071">
      <w:pPr>
        <w:tabs>
          <w:tab w:val="left" w:pos="993"/>
        </w:tabs>
        <w:jc w:val="center"/>
        <w:rPr>
          <w:b/>
          <w:sz w:val="22"/>
          <w:szCs w:val="22"/>
        </w:rPr>
      </w:pPr>
      <w:r w:rsidRPr="008F6071">
        <w:rPr>
          <w:b/>
          <w:sz w:val="22"/>
          <w:szCs w:val="22"/>
        </w:rPr>
        <w:t>Информацию приняли к сведению.</w:t>
      </w:r>
    </w:p>
    <w:p w:rsidR="008F6071" w:rsidRPr="005B5A18" w:rsidRDefault="008F6071" w:rsidP="009051C2">
      <w:pPr>
        <w:pStyle w:val="a4"/>
        <w:keepNext/>
        <w:tabs>
          <w:tab w:val="left" w:pos="993"/>
        </w:tabs>
        <w:ind w:left="709" w:right="-6"/>
        <w:jc w:val="both"/>
        <w:rPr>
          <w:sz w:val="22"/>
          <w:szCs w:val="22"/>
        </w:rPr>
      </w:pPr>
    </w:p>
    <w:p w:rsidR="009051C2" w:rsidRPr="005B5A18" w:rsidRDefault="009051C2" w:rsidP="009051C2">
      <w:pPr>
        <w:pStyle w:val="a4"/>
        <w:keepNext/>
        <w:tabs>
          <w:tab w:val="left" w:pos="993"/>
        </w:tabs>
        <w:ind w:left="709" w:right="-6"/>
        <w:jc w:val="both"/>
        <w:rPr>
          <w:b/>
          <w:sz w:val="22"/>
          <w:szCs w:val="22"/>
        </w:rPr>
      </w:pPr>
    </w:p>
    <w:p w:rsidR="009051C2" w:rsidRPr="005B5A18" w:rsidRDefault="008F6071" w:rsidP="008F6071">
      <w:pPr>
        <w:pStyle w:val="a4"/>
        <w:keepNext/>
        <w:widowControl/>
        <w:numPr>
          <w:ilvl w:val="0"/>
          <w:numId w:val="15"/>
        </w:numPr>
        <w:tabs>
          <w:tab w:val="left" w:pos="993"/>
        </w:tabs>
        <w:autoSpaceDE/>
        <w:autoSpaceDN/>
        <w:adjustRightInd/>
        <w:ind w:left="0" w:right="-6"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Слушали: </w:t>
      </w:r>
      <w:r w:rsidR="009051C2" w:rsidRPr="008F6071">
        <w:rPr>
          <w:sz w:val="22"/>
          <w:szCs w:val="22"/>
        </w:rPr>
        <w:t>О награждении Почетным</w:t>
      </w:r>
      <w:r w:rsidRPr="008F6071">
        <w:rPr>
          <w:sz w:val="22"/>
          <w:szCs w:val="22"/>
        </w:rPr>
        <w:t>и</w:t>
      </w:r>
      <w:r w:rsidR="009051C2" w:rsidRPr="008F6071">
        <w:rPr>
          <w:sz w:val="22"/>
          <w:szCs w:val="22"/>
        </w:rPr>
        <w:t xml:space="preserve"> диплом</w:t>
      </w:r>
      <w:r w:rsidRPr="008F6071">
        <w:rPr>
          <w:sz w:val="22"/>
          <w:szCs w:val="22"/>
        </w:rPr>
        <w:t>ами</w:t>
      </w:r>
      <w:r w:rsidR="009051C2" w:rsidRPr="008F6071">
        <w:rPr>
          <w:sz w:val="22"/>
          <w:szCs w:val="22"/>
        </w:rPr>
        <w:t xml:space="preserve"> Совета депутатов МО «Город Пикалево».</w:t>
      </w:r>
    </w:p>
    <w:p w:rsidR="009051C2" w:rsidRPr="005B5A18" w:rsidRDefault="009051C2" w:rsidP="009051C2">
      <w:pPr>
        <w:jc w:val="both"/>
        <w:rPr>
          <w:sz w:val="22"/>
          <w:szCs w:val="22"/>
        </w:rPr>
      </w:pPr>
      <w:r w:rsidRPr="005B5A18">
        <w:rPr>
          <w:sz w:val="22"/>
          <w:szCs w:val="22"/>
        </w:rPr>
        <w:t xml:space="preserve">          Докл. Рыжий М.И. – председатель депутатской комиссии</w:t>
      </w:r>
    </w:p>
    <w:p w:rsidR="009051C2" w:rsidRDefault="009051C2" w:rsidP="009051C2">
      <w:pPr>
        <w:rPr>
          <w:b/>
          <w:sz w:val="22"/>
          <w:szCs w:val="22"/>
        </w:rPr>
      </w:pPr>
    </w:p>
    <w:p w:rsidR="008F6071" w:rsidRDefault="008F6071" w:rsidP="008F6071">
      <w:pPr>
        <w:pStyle w:val="a4"/>
        <w:widowControl/>
        <w:tabs>
          <w:tab w:val="left" w:pos="993"/>
          <w:tab w:val="left" w:pos="1701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Голосовали: «за» - единогласно</w:t>
      </w:r>
    </w:p>
    <w:p w:rsidR="008F6071" w:rsidRDefault="008F6071" w:rsidP="008F6071">
      <w:pPr>
        <w:tabs>
          <w:tab w:val="left" w:pos="993"/>
        </w:tabs>
        <w:ind w:firstLine="709"/>
        <w:rPr>
          <w:sz w:val="22"/>
          <w:szCs w:val="22"/>
        </w:rPr>
      </w:pPr>
    </w:p>
    <w:p w:rsidR="008F6071" w:rsidRPr="00344520" w:rsidRDefault="008F6071" w:rsidP="008F6071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</w:t>
      </w:r>
      <w:r>
        <w:rPr>
          <w:b/>
          <w:sz w:val="22"/>
          <w:szCs w:val="22"/>
        </w:rPr>
        <w:t>я</w:t>
      </w:r>
      <w:r w:rsidRPr="00344520">
        <w:rPr>
          <w:b/>
          <w:sz w:val="22"/>
          <w:szCs w:val="22"/>
        </w:rPr>
        <w:t xml:space="preserve"> принят</w:t>
      </w:r>
      <w:r>
        <w:rPr>
          <w:b/>
          <w:sz w:val="22"/>
          <w:szCs w:val="22"/>
        </w:rPr>
        <w:t xml:space="preserve">ы </w:t>
      </w:r>
      <w:r w:rsidRPr="00344520">
        <w:rPr>
          <w:b/>
          <w:sz w:val="22"/>
          <w:szCs w:val="22"/>
        </w:rPr>
        <w:t>единогласно.</w:t>
      </w:r>
    </w:p>
    <w:p w:rsidR="008F6071" w:rsidRDefault="008F6071" w:rsidP="008F6071">
      <w:pPr>
        <w:pStyle w:val="a4"/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</w:t>
      </w:r>
      <w:r>
        <w:rPr>
          <w:b/>
          <w:sz w:val="22"/>
          <w:szCs w:val="22"/>
        </w:rPr>
        <w:t>я</w:t>
      </w:r>
      <w:r w:rsidRPr="00344520">
        <w:rPr>
          <w:b/>
          <w:sz w:val="22"/>
          <w:szCs w:val="22"/>
        </w:rPr>
        <w:t xml:space="preserve"> прилага</w:t>
      </w:r>
      <w:r>
        <w:rPr>
          <w:b/>
          <w:sz w:val="22"/>
          <w:szCs w:val="22"/>
        </w:rPr>
        <w:t>ю</w:t>
      </w:r>
      <w:r w:rsidRPr="00344520">
        <w:rPr>
          <w:b/>
          <w:sz w:val="22"/>
          <w:szCs w:val="22"/>
        </w:rPr>
        <w:t>тся.</w:t>
      </w:r>
    </w:p>
    <w:p w:rsidR="008F6071" w:rsidRDefault="008F6071" w:rsidP="008F6071">
      <w:pPr>
        <w:tabs>
          <w:tab w:val="left" w:pos="993"/>
        </w:tabs>
        <w:jc w:val="both"/>
        <w:rPr>
          <w:sz w:val="22"/>
          <w:szCs w:val="22"/>
        </w:rPr>
      </w:pPr>
    </w:p>
    <w:p w:rsidR="008F6071" w:rsidRDefault="008F6071" w:rsidP="009051C2">
      <w:pPr>
        <w:rPr>
          <w:b/>
          <w:sz w:val="22"/>
          <w:szCs w:val="22"/>
        </w:rPr>
      </w:pPr>
    </w:p>
    <w:p w:rsidR="005641DB" w:rsidRDefault="005641DB" w:rsidP="001A1561">
      <w:pPr>
        <w:jc w:val="both"/>
        <w:rPr>
          <w:sz w:val="22"/>
          <w:szCs w:val="22"/>
        </w:rPr>
      </w:pPr>
    </w:p>
    <w:p w:rsidR="001A1561" w:rsidRPr="001A1561" w:rsidRDefault="001A1561" w:rsidP="001A1561">
      <w:pPr>
        <w:jc w:val="both"/>
        <w:rPr>
          <w:sz w:val="22"/>
          <w:szCs w:val="22"/>
        </w:rPr>
      </w:pPr>
      <w:r w:rsidRPr="001A1561">
        <w:rPr>
          <w:sz w:val="22"/>
          <w:szCs w:val="22"/>
        </w:rPr>
        <w:t>Председатель Совета депутатов</w:t>
      </w:r>
    </w:p>
    <w:p w:rsidR="00C236B9" w:rsidRPr="00592DDE" w:rsidRDefault="001A1561" w:rsidP="001A1561">
      <w:pPr>
        <w:jc w:val="both"/>
      </w:pPr>
      <w:r w:rsidRPr="001A1561">
        <w:rPr>
          <w:sz w:val="22"/>
          <w:szCs w:val="22"/>
        </w:rPr>
        <w:t>МО «Город Пикалево»</w:t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="00821B9C">
        <w:rPr>
          <w:sz w:val="22"/>
          <w:szCs w:val="22"/>
        </w:rPr>
        <w:t xml:space="preserve">  </w:t>
      </w:r>
      <w:r w:rsidR="0071625F">
        <w:rPr>
          <w:sz w:val="22"/>
          <w:szCs w:val="22"/>
        </w:rPr>
        <w:t xml:space="preserve">       </w:t>
      </w:r>
      <w:r w:rsidR="00821B9C">
        <w:rPr>
          <w:sz w:val="22"/>
          <w:szCs w:val="22"/>
        </w:rPr>
        <w:t xml:space="preserve">    Н.Н. Семенов</w:t>
      </w:r>
    </w:p>
    <w:sectPr w:rsidR="00C236B9" w:rsidRPr="00592DDE" w:rsidSect="00BA541F">
      <w:footerReference w:type="default" r:id="rId7"/>
      <w:pgSz w:w="11906" w:h="16838"/>
      <w:pgMar w:top="993" w:right="424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111" w:rsidRDefault="00CB5111" w:rsidP="005641DB">
      <w:r>
        <w:separator/>
      </w:r>
    </w:p>
  </w:endnote>
  <w:endnote w:type="continuationSeparator" w:id="0">
    <w:p w:rsidR="00CB5111" w:rsidRDefault="00CB5111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7536752"/>
      <w:docPartObj>
        <w:docPartGallery w:val="Page Numbers (Bottom of Page)"/>
        <w:docPartUnique/>
      </w:docPartObj>
    </w:sdtPr>
    <w:sdtEndPr/>
    <w:sdtContent>
      <w:p w:rsidR="00CB5111" w:rsidRDefault="00CB511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916">
          <w:rPr>
            <w:noProof/>
          </w:rPr>
          <w:t>2</w:t>
        </w:r>
        <w:r>
          <w:fldChar w:fldCharType="end"/>
        </w:r>
      </w:p>
    </w:sdtContent>
  </w:sdt>
  <w:p w:rsidR="00CB5111" w:rsidRDefault="00CB51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111" w:rsidRDefault="00CB5111" w:rsidP="005641DB">
      <w:r>
        <w:separator/>
      </w:r>
    </w:p>
  </w:footnote>
  <w:footnote w:type="continuationSeparator" w:id="0">
    <w:p w:rsidR="00CB5111" w:rsidRDefault="00CB5111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72613"/>
    <w:multiLevelType w:val="hybridMultilevel"/>
    <w:tmpl w:val="9104E670"/>
    <w:lvl w:ilvl="0" w:tplc="01F8E85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7B4D47"/>
    <w:multiLevelType w:val="hybridMultilevel"/>
    <w:tmpl w:val="EFF05D12"/>
    <w:lvl w:ilvl="0" w:tplc="E252F7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3D3187"/>
    <w:multiLevelType w:val="hybridMultilevel"/>
    <w:tmpl w:val="DA2A2682"/>
    <w:lvl w:ilvl="0" w:tplc="BC301034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D297642"/>
    <w:multiLevelType w:val="hybridMultilevel"/>
    <w:tmpl w:val="5DA2687C"/>
    <w:lvl w:ilvl="0" w:tplc="F9C492D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 w15:restartNumberingAfterBreak="0">
    <w:nsid w:val="1E2479AA"/>
    <w:multiLevelType w:val="hybridMultilevel"/>
    <w:tmpl w:val="24CC2D22"/>
    <w:lvl w:ilvl="0" w:tplc="D58E3266">
      <w:start w:val="7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3AE22EE"/>
    <w:multiLevelType w:val="hybridMultilevel"/>
    <w:tmpl w:val="54084166"/>
    <w:lvl w:ilvl="0" w:tplc="DCDC6E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7095C24"/>
    <w:multiLevelType w:val="hybridMultilevel"/>
    <w:tmpl w:val="026C5F6A"/>
    <w:lvl w:ilvl="0" w:tplc="BEFED168">
      <w:start w:val="3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934068D"/>
    <w:multiLevelType w:val="hybridMultilevel"/>
    <w:tmpl w:val="F96079F2"/>
    <w:lvl w:ilvl="0" w:tplc="995CF044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06737A0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9" w15:restartNumberingAfterBreak="0">
    <w:nsid w:val="595F68BC"/>
    <w:multiLevelType w:val="hybridMultilevel"/>
    <w:tmpl w:val="82A6C176"/>
    <w:lvl w:ilvl="0" w:tplc="40E4C30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4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1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18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25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33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40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47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5476" w:hanging="180"/>
      </w:pPr>
      <w:rPr>
        <w:rFonts w:cs="Times New Roman"/>
      </w:rPr>
    </w:lvl>
  </w:abstractNum>
  <w:abstractNum w:abstractNumId="10" w15:restartNumberingAfterBreak="0">
    <w:nsid w:val="5A263175"/>
    <w:multiLevelType w:val="hybridMultilevel"/>
    <w:tmpl w:val="9104E670"/>
    <w:lvl w:ilvl="0" w:tplc="01F8E85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D4A39E7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 w15:restartNumberingAfterBreak="0">
    <w:nsid w:val="5EF10161"/>
    <w:multiLevelType w:val="hybridMultilevel"/>
    <w:tmpl w:val="833883C4"/>
    <w:lvl w:ilvl="0" w:tplc="861424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9C450D9"/>
    <w:multiLevelType w:val="hybridMultilevel"/>
    <w:tmpl w:val="2DD6F5A4"/>
    <w:lvl w:ilvl="0" w:tplc="E0525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A641B79"/>
    <w:multiLevelType w:val="hybridMultilevel"/>
    <w:tmpl w:val="2294FC44"/>
    <w:lvl w:ilvl="0" w:tplc="4BF2F8E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>
    <w:abstractNumId w:val="14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2"/>
  </w:num>
  <w:num w:numId="7">
    <w:abstractNumId w:val="11"/>
  </w:num>
  <w:num w:numId="8">
    <w:abstractNumId w:val="7"/>
  </w:num>
  <w:num w:numId="9">
    <w:abstractNumId w:val="10"/>
  </w:num>
  <w:num w:numId="10">
    <w:abstractNumId w:val="6"/>
  </w:num>
  <w:num w:numId="11">
    <w:abstractNumId w:val="13"/>
  </w:num>
  <w:num w:numId="12">
    <w:abstractNumId w:val="9"/>
  </w:num>
  <w:num w:numId="13">
    <w:abstractNumId w:val="2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6F93"/>
    <w:rsid w:val="0001038B"/>
    <w:rsid w:val="00055496"/>
    <w:rsid w:val="000837B5"/>
    <w:rsid w:val="000E5CAF"/>
    <w:rsid w:val="000F3639"/>
    <w:rsid w:val="000F75FF"/>
    <w:rsid w:val="00115BDE"/>
    <w:rsid w:val="0014328A"/>
    <w:rsid w:val="00154286"/>
    <w:rsid w:val="00164792"/>
    <w:rsid w:val="001A1561"/>
    <w:rsid w:val="00226512"/>
    <w:rsid w:val="00290BD6"/>
    <w:rsid w:val="002A16D3"/>
    <w:rsid w:val="002A629F"/>
    <w:rsid w:val="002E46C2"/>
    <w:rsid w:val="00344520"/>
    <w:rsid w:val="003466C4"/>
    <w:rsid w:val="00347354"/>
    <w:rsid w:val="003679B0"/>
    <w:rsid w:val="003867F9"/>
    <w:rsid w:val="00390210"/>
    <w:rsid w:val="003A58A3"/>
    <w:rsid w:val="003D55AB"/>
    <w:rsid w:val="00437837"/>
    <w:rsid w:val="00447F4A"/>
    <w:rsid w:val="004538D3"/>
    <w:rsid w:val="004819B9"/>
    <w:rsid w:val="00481F01"/>
    <w:rsid w:val="00484C47"/>
    <w:rsid w:val="004A03F5"/>
    <w:rsid w:val="004B1695"/>
    <w:rsid w:val="004E5395"/>
    <w:rsid w:val="005134E1"/>
    <w:rsid w:val="0051527E"/>
    <w:rsid w:val="00534C51"/>
    <w:rsid w:val="00541EF2"/>
    <w:rsid w:val="00562E39"/>
    <w:rsid w:val="005641DB"/>
    <w:rsid w:val="00565C3E"/>
    <w:rsid w:val="00570438"/>
    <w:rsid w:val="00592DDE"/>
    <w:rsid w:val="005A58A1"/>
    <w:rsid w:val="005B5A18"/>
    <w:rsid w:val="005B7204"/>
    <w:rsid w:val="006158ED"/>
    <w:rsid w:val="006729A5"/>
    <w:rsid w:val="006B27EB"/>
    <w:rsid w:val="006E3BCA"/>
    <w:rsid w:val="006F6F52"/>
    <w:rsid w:val="00710E4C"/>
    <w:rsid w:val="0071625F"/>
    <w:rsid w:val="00720DE8"/>
    <w:rsid w:val="007407F0"/>
    <w:rsid w:val="00773738"/>
    <w:rsid w:val="00803D23"/>
    <w:rsid w:val="00821B9C"/>
    <w:rsid w:val="00861D85"/>
    <w:rsid w:val="00862C6E"/>
    <w:rsid w:val="008731B8"/>
    <w:rsid w:val="008A0BEA"/>
    <w:rsid w:val="008B3D7D"/>
    <w:rsid w:val="008B4115"/>
    <w:rsid w:val="008B68F4"/>
    <w:rsid w:val="008E746A"/>
    <w:rsid w:val="008F6071"/>
    <w:rsid w:val="009000A9"/>
    <w:rsid w:val="009051C2"/>
    <w:rsid w:val="009558F1"/>
    <w:rsid w:val="009A6BBD"/>
    <w:rsid w:val="009D2C2F"/>
    <w:rsid w:val="009F1C61"/>
    <w:rsid w:val="00A77D6C"/>
    <w:rsid w:val="00AD40F7"/>
    <w:rsid w:val="00B04330"/>
    <w:rsid w:val="00B113E2"/>
    <w:rsid w:val="00B26811"/>
    <w:rsid w:val="00B316B8"/>
    <w:rsid w:val="00B32004"/>
    <w:rsid w:val="00B40A0A"/>
    <w:rsid w:val="00B4710D"/>
    <w:rsid w:val="00B767F9"/>
    <w:rsid w:val="00BA1973"/>
    <w:rsid w:val="00BA4DE4"/>
    <w:rsid w:val="00BA541F"/>
    <w:rsid w:val="00BC563F"/>
    <w:rsid w:val="00BC7330"/>
    <w:rsid w:val="00BD70E9"/>
    <w:rsid w:val="00BF1DA8"/>
    <w:rsid w:val="00C0437E"/>
    <w:rsid w:val="00C236B9"/>
    <w:rsid w:val="00C300FA"/>
    <w:rsid w:val="00C33429"/>
    <w:rsid w:val="00C5487D"/>
    <w:rsid w:val="00C650B9"/>
    <w:rsid w:val="00C86B4D"/>
    <w:rsid w:val="00CA35D0"/>
    <w:rsid w:val="00CB3CEA"/>
    <w:rsid w:val="00CB5111"/>
    <w:rsid w:val="00CE7971"/>
    <w:rsid w:val="00CF6DFD"/>
    <w:rsid w:val="00D2614C"/>
    <w:rsid w:val="00D37003"/>
    <w:rsid w:val="00D43916"/>
    <w:rsid w:val="00DD2C59"/>
    <w:rsid w:val="00DF4D63"/>
    <w:rsid w:val="00E0470D"/>
    <w:rsid w:val="00E73B43"/>
    <w:rsid w:val="00E97AFE"/>
    <w:rsid w:val="00EA0C9D"/>
    <w:rsid w:val="00EC295D"/>
    <w:rsid w:val="00EC5C8A"/>
    <w:rsid w:val="00EF38C2"/>
    <w:rsid w:val="00EF5ED8"/>
    <w:rsid w:val="00F03ABA"/>
    <w:rsid w:val="00F15DE3"/>
    <w:rsid w:val="00F43629"/>
    <w:rsid w:val="00F47CE9"/>
    <w:rsid w:val="00F57564"/>
    <w:rsid w:val="00F612F8"/>
    <w:rsid w:val="00F803FD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876706"/>
  <w15:docId w15:val="{864279F1-9F2B-4B27-8AD8-A0AC307D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2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2</Pages>
  <Words>512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Квашнина</cp:lastModifiedBy>
  <cp:revision>5</cp:revision>
  <cp:lastPrinted>2017-12-25T12:58:00Z</cp:lastPrinted>
  <dcterms:created xsi:type="dcterms:W3CDTF">2017-12-11T12:01:00Z</dcterms:created>
  <dcterms:modified xsi:type="dcterms:W3CDTF">2017-12-26T06:20:00Z</dcterms:modified>
</cp:coreProperties>
</file>