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E5E00" w14:textId="5D900F30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C2045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6203DC88" w:rsidR="002A629F" w:rsidRPr="00EB2DE9" w:rsidRDefault="008C2045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26</w:t>
      </w:r>
      <w:r w:rsidR="00004D0B">
        <w:rPr>
          <w:rFonts w:ascii="Times New Roman" w:hAnsi="Times New Roman" w:cs="Times New Roman"/>
          <w:b/>
          <w:bCs/>
          <w:spacing w:val="-6"/>
          <w:sz w:val="28"/>
          <w:szCs w:val="28"/>
        </w:rPr>
        <w:t>.0</w:t>
      </w:r>
      <w:r w:rsidR="0063753F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201</w:t>
      </w:r>
      <w:r w:rsidR="00F718E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</w:p>
    <w:p w14:paraId="291A34A3" w14:textId="578C6B7D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8C2045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ул. Речная,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0661C0D0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  <w:r w:rsidR="005B1E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</w:p>
    <w:p w14:paraId="53CE05B1" w14:textId="7CB4B47D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5B1E1B">
        <w:rPr>
          <w:rFonts w:ascii="Times New Roman" w:hAnsi="Times New Roman" w:cs="Times New Roman"/>
          <w:sz w:val="28"/>
          <w:szCs w:val="28"/>
        </w:rPr>
        <w:t>, Софьина Е.В.</w:t>
      </w:r>
    </w:p>
    <w:p w14:paraId="21BD38EF" w14:textId="51DBA70C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C86185" w:rsidRPr="00EB2DE9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Е.В.,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54F36C7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</w:t>
      </w:r>
      <w:r w:rsidR="000709E1" w:rsidRPr="00EB2DE9">
        <w:rPr>
          <w:rFonts w:ascii="Times New Roman" w:hAnsi="Times New Roman" w:cs="Times New Roman"/>
          <w:sz w:val="28"/>
          <w:szCs w:val="28"/>
        </w:rPr>
        <w:t>Клюквин А.А.</w:t>
      </w:r>
      <w:r w:rsidR="006375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А.П., 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81ABF" w14:textId="13EC8D05" w:rsidR="005B1E1B" w:rsidRDefault="00004D0B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</w:t>
      </w:r>
      <w:r w:rsidR="00AF1CAD">
        <w:rPr>
          <w:rFonts w:ascii="Times New Roman" w:hAnsi="Times New Roman" w:cs="Times New Roman"/>
          <w:sz w:val="28"/>
          <w:szCs w:val="28"/>
        </w:rPr>
        <w:t> </w:t>
      </w:r>
      <w:r w:rsidR="005B1E1B">
        <w:rPr>
          <w:rFonts w:ascii="Times New Roman" w:hAnsi="Times New Roman" w:cs="Times New Roman"/>
          <w:sz w:val="28"/>
          <w:szCs w:val="28"/>
        </w:rPr>
        <w:t>С.В.</w:t>
      </w:r>
      <w:r w:rsidR="008C2045">
        <w:rPr>
          <w:rFonts w:ascii="Times New Roman" w:hAnsi="Times New Roman" w:cs="Times New Roman"/>
          <w:sz w:val="28"/>
          <w:szCs w:val="28"/>
        </w:rPr>
        <w:t xml:space="preserve">, Анкудинова Н.В., </w:t>
      </w:r>
      <w:proofErr w:type="spellStart"/>
      <w:r w:rsidR="008C2045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8C2045">
        <w:rPr>
          <w:rFonts w:ascii="Times New Roman" w:hAnsi="Times New Roman" w:cs="Times New Roman"/>
          <w:sz w:val="28"/>
          <w:szCs w:val="28"/>
        </w:rPr>
        <w:t xml:space="preserve"> А.Н., Лебедева Ю.С., </w:t>
      </w:r>
      <w:proofErr w:type="spellStart"/>
      <w:r w:rsidR="008C2045">
        <w:rPr>
          <w:rFonts w:ascii="Times New Roman" w:hAnsi="Times New Roman" w:cs="Times New Roman"/>
          <w:sz w:val="28"/>
          <w:szCs w:val="28"/>
        </w:rPr>
        <w:t>Бябленкова</w:t>
      </w:r>
      <w:proofErr w:type="spellEnd"/>
      <w:r w:rsidR="00AD7820">
        <w:rPr>
          <w:rFonts w:ascii="Times New Roman" w:hAnsi="Times New Roman" w:cs="Times New Roman"/>
          <w:sz w:val="28"/>
          <w:szCs w:val="28"/>
        </w:rPr>
        <w:t> </w:t>
      </w:r>
      <w:r w:rsidR="008C2045">
        <w:rPr>
          <w:rFonts w:ascii="Times New Roman" w:hAnsi="Times New Roman" w:cs="Times New Roman"/>
          <w:sz w:val="28"/>
          <w:szCs w:val="28"/>
        </w:rPr>
        <w:t>Т.С., Васильева О.А., Говорунова Л.А., Соловьева Е.А., Семенова Е.Е.</w:t>
      </w:r>
    </w:p>
    <w:p w14:paraId="6BE27B7E" w14:textId="77777777" w:rsidR="00742967" w:rsidRPr="00EB2DE9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E885F0" w14:textId="6A8FE307" w:rsidR="005B1E1B" w:rsidRDefault="008C2045" w:rsidP="008C20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с Днем Рожден</w:t>
      </w:r>
      <w:r w:rsidR="00AD78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7568F7DF" w14:textId="77777777" w:rsidR="008C2045" w:rsidRPr="005B1E1B" w:rsidRDefault="008C2045" w:rsidP="008C20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44602D4E" w14:textId="122E7CE0" w:rsidR="00AD7820" w:rsidRDefault="008C2045" w:rsidP="00AD7820">
      <w:pPr>
        <w:pStyle w:val="a4"/>
        <w:widowControl/>
        <w:numPr>
          <w:ilvl w:val="0"/>
          <w:numId w:val="10"/>
        </w:numPr>
        <w:autoSpaceDE/>
        <w:autoSpaceDN/>
        <w:adjustRightInd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D7820">
        <w:rPr>
          <w:rFonts w:ascii="Times New Roman" w:hAnsi="Times New Roman" w:cs="Times New Roman"/>
          <w:sz w:val="28"/>
          <w:szCs w:val="28"/>
        </w:rPr>
        <w:t>О передаче полномочий Бокситогорскому муниципальному району</w:t>
      </w:r>
      <w:r w:rsidR="004A6537">
        <w:rPr>
          <w:rFonts w:ascii="Times New Roman" w:hAnsi="Times New Roman" w:cs="Times New Roman"/>
          <w:sz w:val="28"/>
          <w:szCs w:val="28"/>
        </w:rPr>
        <w:t>:</w:t>
      </w:r>
    </w:p>
    <w:p w14:paraId="01F6CE84" w14:textId="6AB58978" w:rsidR="004A6537" w:rsidRDefault="00AD7820" w:rsidP="004A6537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A6537">
        <w:rPr>
          <w:rFonts w:ascii="Times New Roman" w:hAnsi="Times New Roman" w:cs="Times New Roman"/>
          <w:sz w:val="28"/>
          <w:szCs w:val="28"/>
        </w:rPr>
        <w:t xml:space="preserve">О передаче полномочий </w:t>
      </w:r>
      <w:r w:rsidR="004A6537" w:rsidRPr="004A6537">
        <w:rPr>
          <w:rFonts w:ascii="Times New Roman" w:hAnsi="Times New Roman" w:cs="Times New Roman"/>
          <w:sz w:val="28"/>
          <w:szCs w:val="28"/>
        </w:rPr>
        <w:t>по созданию, содержанию и организации деятельности аварийно-спасательных служб (или) аварийно-спасательных формирований</w:t>
      </w:r>
      <w:r w:rsidR="004A6537">
        <w:rPr>
          <w:rFonts w:ascii="Times New Roman" w:hAnsi="Times New Roman" w:cs="Times New Roman"/>
          <w:sz w:val="28"/>
          <w:szCs w:val="28"/>
        </w:rPr>
        <w:t>.</w:t>
      </w:r>
    </w:p>
    <w:p w14:paraId="7AF020B0" w14:textId="6F59FFC1" w:rsidR="008C2045" w:rsidRDefault="008C2045" w:rsidP="004A6537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8C2045">
        <w:rPr>
          <w:rFonts w:ascii="Times New Roman" w:hAnsi="Times New Roman" w:cs="Times New Roman"/>
          <w:sz w:val="28"/>
          <w:szCs w:val="28"/>
        </w:rPr>
        <w:t>О передаче полномочий по осуществлению внешнего муниципального финансового контроля.</w:t>
      </w:r>
    </w:p>
    <w:p w14:paraId="498B05A4" w14:textId="24C37087" w:rsidR="008C2045" w:rsidRPr="008C2045" w:rsidRDefault="008C2045" w:rsidP="008C20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1.3. </w:t>
      </w:r>
      <w:r w:rsidRPr="008C2045">
        <w:rPr>
          <w:rFonts w:ascii="Times New Roman" w:hAnsi="Times New Roman" w:cs="Times New Roman"/>
          <w:sz w:val="28"/>
          <w:szCs w:val="28"/>
        </w:rPr>
        <w:t>О передаче полномочий по осуществлению муниципального жилищного контроля.</w:t>
      </w:r>
    </w:p>
    <w:p w14:paraId="4E3B2912" w14:textId="77777777" w:rsidR="008C2045" w:rsidRPr="008C2045" w:rsidRDefault="008C2045" w:rsidP="008C20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C2045">
        <w:rPr>
          <w:rFonts w:ascii="Times New Roman" w:hAnsi="Times New Roman" w:cs="Times New Roman"/>
          <w:sz w:val="28"/>
          <w:szCs w:val="28"/>
        </w:rPr>
        <w:t>2. Об установлении срока рассрочки оплаты приобретаемого субъектами малого и среднего предпринимательства арендуемого ими недвижимого имущества, находящегося в муниципальной собственности, при реализации преимущественного права на его приобретение.</w:t>
      </w:r>
    </w:p>
    <w:p w14:paraId="4EA37F77" w14:textId="77777777" w:rsidR="008C2045" w:rsidRPr="008C2045" w:rsidRDefault="008C2045" w:rsidP="008C20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C2045">
        <w:rPr>
          <w:rFonts w:ascii="Times New Roman" w:hAnsi="Times New Roman" w:cs="Times New Roman"/>
          <w:sz w:val="28"/>
          <w:szCs w:val="28"/>
        </w:rPr>
        <w:t>3. Об утверждении Положения о порядке проведения конкурса на замещение должности главы администрации муниципального образования «Город Пикалево» Бокситогорского района Ленинградской области.</w:t>
      </w:r>
    </w:p>
    <w:p w14:paraId="715DCF98" w14:textId="77777777" w:rsidR="008C2045" w:rsidRPr="008C2045" w:rsidRDefault="008C2045" w:rsidP="008C204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C2045">
        <w:rPr>
          <w:rFonts w:ascii="Times New Roman" w:hAnsi="Times New Roman" w:cs="Times New Roman"/>
          <w:sz w:val="28"/>
          <w:szCs w:val="28"/>
        </w:rPr>
        <w:t>4. Об объявлении конкурса на замещение должности главы администрации муниципального образования «Город Пикалево» Бокситогорского района Ленинградской области.</w:t>
      </w:r>
    </w:p>
    <w:p w14:paraId="20889AAE" w14:textId="63EAAFCB" w:rsidR="008C2045" w:rsidRDefault="008C204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C2045">
        <w:rPr>
          <w:rFonts w:ascii="Times New Roman" w:hAnsi="Times New Roman" w:cs="Times New Roman"/>
          <w:sz w:val="28"/>
          <w:szCs w:val="28"/>
        </w:rPr>
        <w:t>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82F47A" w14:textId="552872B8" w:rsidR="00C70436" w:rsidRDefault="00C70436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lastRenderedPageBreak/>
        <w:t xml:space="preserve">Голосовали: «за» - </w:t>
      </w:r>
      <w:r w:rsidR="0030348A">
        <w:rPr>
          <w:rFonts w:ascii="Times New Roman" w:hAnsi="Times New Roman" w:cs="Times New Roman"/>
          <w:sz w:val="28"/>
          <w:szCs w:val="28"/>
        </w:rPr>
        <w:t>1</w:t>
      </w:r>
      <w:r w:rsidR="008C2045">
        <w:rPr>
          <w:rFonts w:ascii="Times New Roman" w:hAnsi="Times New Roman" w:cs="Times New Roman"/>
          <w:sz w:val="28"/>
          <w:szCs w:val="28"/>
        </w:rPr>
        <w:t>3.</w:t>
      </w:r>
    </w:p>
    <w:p w14:paraId="1AE9DD2A" w14:textId="2D56CB14" w:rsidR="002A629F" w:rsidRDefault="002A629F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1C8E620" w14:textId="77777777" w:rsidR="002A3341" w:rsidRPr="00EB2DE9" w:rsidRDefault="002A3341" w:rsidP="0030348A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604AB2" w14:textId="538B0700" w:rsidR="0063753F" w:rsidRDefault="00004D0B" w:rsidP="004A6537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753F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8C2045" w:rsidRPr="008C2045">
        <w:rPr>
          <w:rFonts w:ascii="Times New Roman" w:hAnsi="Times New Roman" w:cs="Times New Roman"/>
          <w:sz w:val="28"/>
          <w:szCs w:val="28"/>
        </w:rPr>
        <w:t>О передаче полномочий Бокситогорскому муниципальному району</w:t>
      </w:r>
      <w:r w:rsidR="004A6537" w:rsidRPr="004A6537">
        <w:t xml:space="preserve"> </w:t>
      </w:r>
      <w:r w:rsidR="004A6537" w:rsidRPr="004A6537">
        <w:rPr>
          <w:rFonts w:ascii="Times New Roman" w:hAnsi="Times New Roman" w:cs="Times New Roman"/>
          <w:sz w:val="28"/>
          <w:szCs w:val="28"/>
        </w:rPr>
        <w:t>по созданию, содержанию и организации деятельности аварийно-спасательных служб (или) аварийно-спасательных формирований</w:t>
      </w:r>
      <w:r w:rsidR="008C2045" w:rsidRPr="008C2045">
        <w:rPr>
          <w:rFonts w:ascii="Times New Roman" w:hAnsi="Times New Roman" w:cs="Times New Roman"/>
          <w:sz w:val="28"/>
          <w:szCs w:val="28"/>
        </w:rPr>
        <w:t>.</w:t>
      </w:r>
    </w:p>
    <w:p w14:paraId="0208A6B6" w14:textId="160EEE89" w:rsidR="008C2045" w:rsidRDefault="00EF3AE6" w:rsidP="0063753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Лебедева Ю.С. - </w:t>
      </w:r>
      <w:r w:rsidRPr="00EF3AE6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88083E">
        <w:rPr>
          <w:rFonts w:ascii="Times New Roman" w:hAnsi="Times New Roman" w:cs="Times New Roman"/>
          <w:sz w:val="28"/>
          <w:szCs w:val="28"/>
        </w:rPr>
        <w:t>о</w:t>
      </w:r>
      <w:r w:rsidRPr="00EF3AE6">
        <w:rPr>
          <w:rFonts w:ascii="Times New Roman" w:hAnsi="Times New Roman" w:cs="Times New Roman"/>
          <w:sz w:val="28"/>
          <w:szCs w:val="28"/>
        </w:rPr>
        <w:t>тдел</w:t>
      </w:r>
      <w:r w:rsidR="0088083E">
        <w:rPr>
          <w:rFonts w:ascii="Times New Roman" w:hAnsi="Times New Roman" w:cs="Times New Roman"/>
          <w:sz w:val="28"/>
          <w:szCs w:val="28"/>
        </w:rPr>
        <w:t>ом ж</w:t>
      </w:r>
      <w:r w:rsidRPr="00EF3AE6">
        <w:rPr>
          <w:rFonts w:ascii="Times New Roman" w:hAnsi="Times New Roman" w:cs="Times New Roman"/>
          <w:sz w:val="28"/>
          <w:szCs w:val="28"/>
        </w:rPr>
        <w:t>илищно-</w:t>
      </w:r>
      <w:r w:rsidR="0088083E">
        <w:rPr>
          <w:rFonts w:ascii="Times New Roman" w:hAnsi="Times New Roman" w:cs="Times New Roman"/>
          <w:sz w:val="28"/>
          <w:szCs w:val="28"/>
        </w:rPr>
        <w:t>к</w:t>
      </w:r>
      <w:r w:rsidRPr="00EF3AE6">
        <w:rPr>
          <w:rFonts w:ascii="Times New Roman" w:hAnsi="Times New Roman" w:cs="Times New Roman"/>
          <w:sz w:val="28"/>
          <w:szCs w:val="28"/>
        </w:rPr>
        <w:t xml:space="preserve">оммунального </w:t>
      </w:r>
      <w:r w:rsidR="0088083E">
        <w:rPr>
          <w:rFonts w:ascii="Times New Roman" w:hAnsi="Times New Roman" w:cs="Times New Roman"/>
          <w:sz w:val="28"/>
          <w:szCs w:val="28"/>
        </w:rPr>
        <w:t>х</w:t>
      </w:r>
      <w:r w:rsidRPr="00EF3AE6">
        <w:rPr>
          <w:rFonts w:ascii="Times New Roman" w:hAnsi="Times New Roman" w:cs="Times New Roman"/>
          <w:sz w:val="28"/>
          <w:szCs w:val="28"/>
        </w:rPr>
        <w:t xml:space="preserve">озяйства, </w:t>
      </w:r>
      <w:r w:rsidR="0088083E">
        <w:rPr>
          <w:rFonts w:ascii="Times New Roman" w:hAnsi="Times New Roman" w:cs="Times New Roman"/>
          <w:sz w:val="28"/>
          <w:szCs w:val="28"/>
        </w:rPr>
        <w:t>т</w:t>
      </w:r>
      <w:r w:rsidRPr="00EF3AE6">
        <w:rPr>
          <w:rFonts w:ascii="Times New Roman" w:hAnsi="Times New Roman" w:cs="Times New Roman"/>
          <w:sz w:val="28"/>
          <w:szCs w:val="28"/>
        </w:rPr>
        <w:t xml:space="preserve">ранспорта и </w:t>
      </w:r>
      <w:r w:rsidR="0088083E">
        <w:rPr>
          <w:rFonts w:ascii="Times New Roman" w:hAnsi="Times New Roman" w:cs="Times New Roman"/>
          <w:sz w:val="28"/>
          <w:szCs w:val="28"/>
        </w:rPr>
        <w:t>к</w:t>
      </w:r>
      <w:r w:rsidRPr="00EF3AE6">
        <w:rPr>
          <w:rFonts w:ascii="Times New Roman" w:hAnsi="Times New Roman" w:cs="Times New Roman"/>
          <w:sz w:val="28"/>
          <w:szCs w:val="28"/>
        </w:rPr>
        <w:t>оммуникаций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24C697" w14:textId="09760C58" w:rsidR="00EF3AE6" w:rsidRDefault="00EF3AE6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Клюквин А.А.: на комиссии рассматривали, рекомендуем принять.</w:t>
      </w:r>
    </w:p>
    <w:p w14:paraId="500598DE" w14:textId="658C903B" w:rsidR="0030348A" w:rsidRPr="00EB2DE9" w:rsidRDefault="0063753F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30348A">
        <w:rPr>
          <w:rFonts w:ascii="Times New Roman" w:hAnsi="Times New Roman" w:cs="Times New Roman"/>
          <w:sz w:val="28"/>
          <w:szCs w:val="28"/>
        </w:rPr>
        <w:t>1</w:t>
      </w:r>
      <w:r w:rsidR="00EF3AE6">
        <w:rPr>
          <w:rFonts w:ascii="Times New Roman" w:hAnsi="Times New Roman" w:cs="Times New Roman"/>
          <w:sz w:val="28"/>
          <w:szCs w:val="28"/>
        </w:rPr>
        <w:t>2</w:t>
      </w:r>
      <w:r w:rsidR="0030348A">
        <w:rPr>
          <w:rFonts w:ascii="Times New Roman" w:hAnsi="Times New Roman" w:cs="Times New Roman"/>
          <w:sz w:val="28"/>
          <w:szCs w:val="28"/>
        </w:rPr>
        <w:t>, «</w:t>
      </w:r>
      <w:r w:rsidR="00EF3AE6">
        <w:rPr>
          <w:rFonts w:ascii="Times New Roman" w:hAnsi="Times New Roman" w:cs="Times New Roman"/>
          <w:sz w:val="28"/>
          <w:szCs w:val="28"/>
        </w:rPr>
        <w:t>воздержались</w:t>
      </w:r>
      <w:r w:rsidR="0030348A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="0030348A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30348A">
        <w:rPr>
          <w:rFonts w:ascii="Times New Roman" w:hAnsi="Times New Roman" w:cs="Times New Roman"/>
          <w:sz w:val="28"/>
          <w:szCs w:val="28"/>
        </w:rPr>
        <w:t xml:space="preserve"> Ю.Н</w:t>
      </w:r>
      <w:r w:rsidR="00EF3AE6">
        <w:rPr>
          <w:rFonts w:ascii="Times New Roman" w:hAnsi="Times New Roman" w:cs="Times New Roman"/>
          <w:sz w:val="28"/>
          <w:szCs w:val="28"/>
        </w:rPr>
        <w:t>.)</w:t>
      </w:r>
    </w:p>
    <w:p w14:paraId="5210A10A" w14:textId="77777777" w:rsidR="00EF3AE6" w:rsidRDefault="00EF3AE6" w:rsidP="00EF3A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D96D975" w14:textId="62FEE4EF" w:rsidR="0063753F" w:rsidRPr="00EB2DE9" w:rsidRDefault="0063753F" w:rsidP="00637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E648B4">
        <w:rPr>
          <w:rFonts w:ascii="Times New Roman" w:hAnsi="Times New Roman" w:cs="Times New Roman"/>
          <w:b/>
          <w:sz w:val="28"/>
          <w:szCs w:val="28"/>
        </w:rPr>
        <w:t>.</w:t>
      </w:r>
    </w:p>
    <w:p w14:paraId="7BE80594" w14:textId="77777777" w:rsidR="0063753F" w:rsidRDefault="0063753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F0D639" w14:textId="77777777" w:rsidR="00EF3AE6" w:rsidRPr="00EF3AE6" w:rsidRDefault="00242A5F" w:rsidP="00EF3AE6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753F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EF3AE6" w:rsidRPr="00EF3AE6">
        <w:rPr>
          <w:rFonts w:ascii="Times New Roman" w:hAnsi="Times New Roman" w:cs="Times New Roman"/>
          <w:sz w:val="28"/>
          <w:szCs w:val="28"/>
        </w:rPr>
        <w:t>О передаче полномочий по осуществлению внешнего муниципального финансового контроля.</w:t>
      </w:r>
    </w:p>
    <w:p w14:paraId="0E48E550" w14:textId="6E07F8C9" w:rsidR="0063753F" w:rsidRDefault="00EF3AE6" w:rsidP="00EF3AE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AE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F3A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AE6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Pr="00EF3AE6">
        <w:rPr>
          <w:rFonts w:ascii="Times New Roman" w:hAnsi="Times New Roman" w:cs="Times New Roman"/>
          <w:sz w:val="28"/>
          <w:szCs w:val="28"/>
        </w:rPr>
        <w:t xml:space="preserve"> Анна Николаевна – заместитель заведующего </w:t>
      </w:r>
      <w:r w:rsidR="0088083E">
        <w:rPr>
          <w:rFonts w:ascii="Times New Roman" w:hAnsi="Times New Roman" w:cs="Times New Roman"/>
          <w:sz w:val="28"/>
          <w:szCs w:val="28"/>
        </w:rPr>
        <w:t>о</w:t>
      </w:r>
      <w:r w:rsidRPr="00EF3AE6">
        <w:rPr>
          <w:rFonts w:ascii="Times New Roman" w:hAnsi="Times New Roman" w:cs="Times New Roman"/>
          <w:sz w:val="28"/>
          <w:szCs w:val="28"/>
        </w:rPr>
        <w:t>тдел</w:t>
      </w:r>
      <w:r w:rsidR="0088083E">
        <w:rPr>
          <w:rFonts w:ascii="Times New Roman" w:hAnsi="Times New Roman" w:cs="Times New Roman"/>
          <w:sz w:val="28"/>
          <w:szCs w:val="28"/>
        </w:rPr>
        <w:t>ом</w:t>
      </w:r>
      <w:r w:rsidRPr="00EF3AE6">
        <w:rPr>
          <w:rFonts w:ascii="Times New Roman" w:hAnsi="Times New Roman" w:cs="Times New Roman"/>
          <w:sz w:val="28"/>
          <w:szCs w:val="28"/>
        </w:rPr>
        <w:t xml:space="preserve"> </w:t>
      </w:r>
      <w:r w:rsidR="0088083E">
        <w:rPr>
          <w:rFonts w:ascii="Times New Roman" w:hAnsi="Times New Roman" w:cs="Times New Roman"/>
          <w:sz w:val="28"/>
          <w:szCs w:val="28"/>
        </w:rPr>
        <w:t>ф</w:t>
      </w:r>
      <w:r w:rsidRPr="00EF3AE6">
        <w:rPr>
          <w:rFonts w:ascii="Times New Roman" w:hAnsi="Times New Roman" w:cs="Times New Roman"/>
          <w:sz w:val="28"/>
          <w:szCs w:val="28"/>
        </w:rPr>
        <w:t>инансов</w:t>
      </w:r>
    </w:p>
    <w:p w14:paraId="1D0C9F40" w14:textId="77777777" w:rsidR="00EF3AE6" w:rsidRDefault="00EF3AE6" w:rsidP="00EF3A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Клюквин А.А.: на комиссии рассматривали, рекомендуем принять.</w:t>
      </w:r>
    </w:p>
    <w:p w14:paraId="1EDDCBB7" w14:textId="5CE84E96" w:rsidR="00EF3AE6" w:rsidRDefault="00EF3AE6" w:rsidP="00EF3AE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Гришкина Л.И., Анкудинова Н.В., Соловьева Е.А.</w:t>
      </w:r>
    </w:p>
    <w:p w14:paraId="6D9B0E02" w14:textId="571BBF16" w:rsidR="00EF3AE6" w:rsidRDefault="00EF3AE6" w:rsidP="00EF3AE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13.</w:t>
      </w:r>
    </w:p>
    <w:p w14:paraId="5E7E8CBA" w14:textId="37E99E54" w:rsidR="00EF3AE6" w:rsidRPr="00EF3AE6" w:rsidRDefault="00EF3AE6" w:rsidP="00EF3AE6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68DBB9D" w14:textId="05E2F13A" w:rsidR="00242A5F" w:rsidRPr="00EB2DE9" w:rsidRDefault="00242A5F" w:rsidP="00242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663381F" w14:textId="77777777" w:rsidR="00242A5F" w:rsidRPr="00EB2DE9" w:rsidRDefault="00242A5F" w:rsidP="00242A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1A9D85" w14:textId="77777777" w:rsidR="0088083E" w:rsidRPr="0088083E" w:rsidRDefault="000B16E2" w:rsidP="0088083E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6CD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497697" w:rsidRPr="009126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83E" w:rsidRPr="0088083E">
        <w:rPr>
          <w:rFonts w:ascii="Times New Roman" w:hAnsi="Times New Roman" w:cs="Times New Roman"/>
          <w:color w:val="000000"/>
          <w:sz w:val="28"/>
          <w:szCs w:val="28"/>
        </w:rPr>
        <w:t>О передаче полномочий по осуществлению муниципального жилищного контроля.</w:t>
      </w:r>
    </w:p>
    <w:p w14:paraId="35CCEE05" w14:textId="6A5E2AD1" w:rsidR="0088083E" w:rsidRDefault="0088083E" w:rsidP="0088083E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83E">
        <w:rPr>
          <w:rFonts w:ascii="Times New Roman" w:hAnsi="Times New Roman" w:cs="Times New Roman"/>
          <w:color w:val="000000"/>
          <w:sz w:val="28"/>
          <w:szCs w:val="28"/>
        </w:rPr>
        <w:t>Докл</w:t>
      </w:r>
      <w:proofErr w:type="spellEnd"/>
      <w:r w:rsidRPr="008808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8083E">
        <w:rPr>
          <w:rFonts w:ascii="Times New Roman" w:hAnsi="Times New Roman" w:cs="Times New Roman"/>
          <w:color w:val="000000"/>
          <w:sz w:val="28"/>
          <w:szCs w:val="28"/>
        </w:rPr>
        <w:t>Бябленкова</w:t>
      </w:r>
      <w:proofErr w:type="spellEnd"/>
      <w:r w:rsidRPr="0088083E">
        <w:rPr>
          <w:rFonts w:ascii="Times New Roman" w:hAnsi="Times New Roman" w:cs="Times New Roman"/>
          <w:color w:val="000000"/>
          <w:sz w:val="28"/>
          <w:szCs w:val="28"/>
        </w:rPr>
        <w:t xml:space="preserve"> Татьяна Сергеевна – ведущий спец.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8083E">
        <w:rPr>
          <w:rFonts w:ascii="Times New Roman" w:hAnsi="Times New Roman" w:cs="Times New Roman"/>
          <w:color w:val="000000"/>
          <w:sz w:val="28"/>
          <w:szCs w:val="28"/>
        </w:rPr>
        <w:t xml:space="preserve">тдела </w:t>
      </w: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88083E">
        <w:rPr>
          <w:rFonts w:ascii="Times New Roman" w:hAnsi="Times New Roman" w:cs="Times New Roman"/>
          <w:color w:val="000000"/>
          <w:sz w:val="28"/>
          <w:szCs w:val="28"/>
        </w:rPr>
        <w:t>кономики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7FB9745" w14:textId="77777777" w:rsidR="00AD7820" w:rsidRDefault="00F2199E" w:rsidP="0088083E">
      <w:pPr>
        <w:pStyle w:val="a4"/>
        <w:ind w:left="0"/>
        <w:jc w:val="both"/>
      </w:pPr>
      <w:r w:rsidRPr="00EB2DE9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88083E">
        <w:rPr>
          <w:rFonts w:ascii="Times New Roman" w:hAnsi="Times New Roman" w:cs="Times New Roman"/>
          <w:sz w:val="28"/>
          <w:szCs w:val="28"/>
        </w:rPr>
        <w:t>и</w:t>
      </w:r>
      <w:r w:rsidRPr="00EB2DE9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spellStart"/>
      <w:r w:rsidR="0088083E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88083E">
        <w:rPr>
          <w:rFonts w:ascii="Times New Roman" w:hAnsi="Times New Roman" w:cs="Times New Roman"/>
          <w:sz w:val="28"/>
          <w:szCs w:val="28"/>
        </w:rPr>
        <w:t xml:space="preserve"> А.П., Южанина Е.М, Соловьева Е.А., </w:t>
      </w:r>
      <w:proofErr w:type="spellStart"/>
      <w:r w:rsidR="0088083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88083E">
        <w:rPr>
          <w:rFonts w:ascii="Times New Roman" w:hAnsi="Times New Roman" w:cs="Times New Roman"/>
          <w:sz w:val="28"/>
          <w:szCs w:val="28"/>
        </w:rPr>
        <w:t xml:space="preserve"> Ю.Н.</w:t>
      </w:r>
      <w:r w:rsidR="0088083E" w:rsidRPr="0088083E">
        <w:t xml:space="preserve"> </w:t>
      </w:r>
    </w:p>
    <w:p w14:paraId="429EF9B1" w14:textId="55D859D8" w:rsidR="000B16E2" w:rsidRPr="00EB2DE9" w:rsidRDefault="0088083E" w:rsidP="0088083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083E">
        <w:rPr>
          <w:rFonts w:ascii="Times New Roman" w:hAnsi="Times New Roman" w:cs="Times New Roman"/>
          <w:sz w:val="28"/>
          <w:szCs w:val="28"/>
        </w:rPr>
        <w:t>Клюквин А.А.: на комиссии рассматривали, рекомендуем принять.</w:t>
      </w:r>
    </w:p>
    <w:p w14:paraId="053AFC71" w14:textId="550B014A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E648B4">
        <w:rPr>
          <w:rFonts w:ascii="Times New Roman" w:hAnsi="Times New Roman" w:cs="Times New Roman"/>
          <w:sz w:val="28"/>
          <w:szCs w:val="28"/>
        </w:rPr>
        <w:t>1</w:t>
      </w:r>
      <w:r w:rsidR="0088083E">
        <w:rPr>
          <w:rFonts w:ascii="Times New Roman" w:hAnsi="Times New Roman" w:cs="Times New Roman"/>
          <w:sz w:val="28"/>
          <w:szCs w:val="28"/>
        </w:rPr>
        <w:t>2</w:t>
      </w:r>
      <w:r w:rsidR="00E648B4">
        <w:rPr>
          <w:rFonts w:ascii="Times New Roman" w:hAnsi="Times New Roman" w:cs="Times New Roman"/>
          <w:sz w:val="28"/>
          <w:szCs w:val="28"/>
        </w:rPr>
        <w:t>, «воздержались» - 1 (</w:t>
      </w:r>
      <w:proofErr w:type="spellStart"/>
      <w:r w:rsidR="0088083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88083E">
        <w:rPr>
          <w:rFonts w:ascii="Times New Roman" w:hAnsi="Times New Roman" w:cs="Times New Roman"/>
          <w:sz w:val="28"/>
          <w:szCs w:val="28"/>
        </w:rPr>
        <w:t xml:space="preserve"> Ю.Н</w:t>
      </w:r>
      <w:r w:rsidR="00E648B4">
        <w:rPr>
          <w:rFonts w:ascii="Times New Roman" w:hAnsi="Times New Roman" w:cs="Times New Roman"/>
          <w:sz w:val="28"/>
          <w:szCs w:val="28"/>
        </w:rPr>
        <w:t>.)</w:t>
      </w:r>
    </w:p>
    <w:p w14:paraId="42F32B4E" w14:textId="7E70B761" w:rsidR="000B16E2" w:rsidRPr="00EB2DE9" w:rsidRDefault="000B16E2" w:rsidP="000B1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5D12848" w14:textId="77777777" w:rsidR="000B16E2" w:rsidRDefault="000B16E2" w:rsidP="0088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0471FBF" w14:textId="77777777" w:rsidR="0088083E" w:rsidRPr="00EB2DE9" w:rsidRDefault="0088083E" w:rsidP="008808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25E650" w14:textId="5399B7F4" w:rsidR="0088083E" w:rsidRDefault="00E11E2C" w:rsidP="0088083E">
      <w:pPr>
        <w:pStyle w:val="af0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88083E">
        <w:rPr>
          <w:b/>
          <w:sz w:val="28"/>
          <w:szCs w:val="28"/>
        </w:rPr>
        <w:t>Слушали</w:t>
      </w:r>
      <w:r w:rsidR="00F2199E" w:rsidRPr="0088083E">
        <w:rPr>
          <w:b/>
          <w:sz w:val="28"/>
          <w:szCs w:val="28"/>
        </w:rPr>
        <w:t>:</w:t>
      </w:r>
      <w:r w:rsidR="00F2199E" w:rsidRPr="0088083E">
        <w:rPr>
          <w:color w:val="000000"/>
          <w:sz w:val="28"/>
          <w:szCs w:val="28"/>
        </w:rPr>
        <w:t xml:space="preserve"> </w:t>
      </w:r>
      <w:r w:rsidR="0088083E" w:rsidRPr="0088083E">
        <w:rPr>
          <w:color w:val="000000"/>
          <w:sz w:val="28"/>
          <w:szCs w:val="28"/>
        </w:rPr>
        <w:t>Об установлении срока рассрочки оплаты приобретаемого субъектами малого и среднего предпринимательства арендуемого ими недвижимого имущества, находящегося в муниципальной собственности, при реализации преимущественного права на его приобретение</w:t>
      </w:r>
      <w:r w:rsidR="0088083E">
        <w:rPr>
          <w:color w:val="000000"/>
          <w:sz w:val="28"/>
          <w:szCs w:val="28"/>
        </w:rPr>
        <w:t>.</w:t>
      </w:r>
    </w:p>
    <w:p w14:paraId="45BEF09E" w14:textId="4B32F61D" w:rsidR="0088083E" w:rsidRDefault="0088083E" w:rsidP="0088083E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8083E">
        <w:rPr>
          <w:color w:val="000000"/>
          <w:sz w:val="28"/>
          <w:szCs w:val="28"/>
        </w:rPr>
        <w:t>Докл</w:t>
      </w:r>
      <w:proofErr w:type="spellEnd"/>
      <w:r w:rsidRPr="0088083E">
        <w:rPr>
          <w:color w:val="000000"/>
          <w:sz w:val="28"/>
          <w:szCs w:val="28"/>
        </w:rPr>
        <w:t>. Васильева Ольга Анатольевна – заведующий отделом по управлению муниципальным имуществом</w:t>
      </w:r>
      <w:r>
        <w:rPr>
          <w:color w:val="000000"/>
          <w:sz w:val="28"/>
          <w:szCs w:val="28"/>
        </w:rPr>
        <w:t>.</w:t>
      </w:r>
    </w:p>
    <w:p w14:paraId="2717FE92" w14:textId="1716A329" w:rsidR="0088083E" w:rsidRDefault="0088083E" w:rsidP="0088083E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083E">
        <w:rPr>
          <w:color w:val="000000"/>
          <w:sz w:val="28"/>
          <w:szCs w:val="28"/>
        </w:rPr>
        <w:t xml:space="preserve">В обсуждении приняли участие: </w:t>
      </w:r>
      <w:proofErr w:type="spellStart"/>
      <w:r w:rsidRPr="0088083E">
        <w:rPr>
          <w:color w:val="000000"/>
          <w:sz w:val="28"/>
          <w:szCs w:val="28"/>
        </w:rPr>
        <w:t>Костерев</w:t>
      </w:r>
      <w:proofErr w:type="spellEnd"/>
      <w:r w:rsidRPr="0088083E">
        <w:rPr>
          <w:color w:val="000000"/>
          <w:sz w:val="28"/>
          <w:szCs w:val="28"/>
        </w:rPr>
        <w:t xml:space="preserve"> А.П., </w:t>
      </w:r>
      <w:proofErr w:type="spellStart"/>
      <w:r w:rsidRPr="0088083E">
        <w:rPr>
          <w:color w:val="000000"/>
          <w:sz w:val="28"/>
          <w:szCs w:val="28"/>
        </w:rPr>
        <w:t>Бажулин</w:t>
      </w:r>
      <w:proofErr w:type="spellEnd"/>
      <w:r w:rsidRPr="0088083E">
        <w:rPr>
          <w:color w:val="000000"/>
          <w:sz w:val="28"/>
          <w:szCs w:val="28"/>
        </w:rPr>
        <w:t xml:space="preserve"> Ю.Н.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Хлопенков</w:t>
      </w:r>
      <w:proofErr w:type="spellEnd"/>
      <w:r>
        <w:rPr>
          <w:color w:val="000000"/>
          <w:sz w:val="28"/>
          <w:szCs w:val="28"/>
        </w:rPr>
        <w:t xml:space="preserve"> С.Ю.</w:t>
      </w:r>
      <w:r w:rsidRPr="0088083E">
        <w:rPr>
          <w:color w:val="000000"/>
          <w:sz w:val="28"/>
          <w:szCs w:val="28"/>
        </w:rPr>
        <w:t xml:space="preserve"> Клюквин А.А.: на комиссии рассматривали, рекомендуем принять</w:t>
      </w:r>
      <w:r w:rsidR="00E85D5E">
        <w:rPr>
          <w:color w:val="000000"/>
          <w:sz w:val="28"/>
          <w:szCs w:val="28"/>
        </w:rPr>
        <w:t>.</w:t>
      </w:r>
    </w:p>
    <w:p w14:paraId="2A1C9BCA" w14:textId="7E2C3180" w:rsidR="00236091" w:rsidRPr="00EB2DE9" w:rsidRDefault="00236091" w:rsidP="0088083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EB2DE9">
        <w:rPr>
          <w:sz w:val="28"/>
          <w:szCs w:val="28"/>
        </w:rPr>
        <w:t>Голосовали: «за</w:t>
      </w:r>
      <w:r w:rsidR="0088083E">
        <w:rPr>
          <w:sz w:val="28"/>
          <w:szCs w:val="28"/>
        </w:rPr>
        <w:t>» - 13</w:t>
      </w:r>
    </w:p>
    <w:p w14:paraId="0073F0EB" w14:textId="7AEE0CC2" w:rsidR="0088083E" w:rsidRDefault="0088083E" w:rsidP="008808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09DDC27" w14:textId="77777777" w:rsidR="00F2199E" w:rsidRPr="00EB2DE9" w:rsidRDefault="00F2199E" w:rsidP="00F21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42CF90EC" w14:textId="26542BAD" w:rsidR="0088083E" w:rsidRPr="0088083E" w:rsidRDefault="00CE5EB4" w:rsidP="008808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 xml:space="preserve">. Слушали: </w:t>
      </w:r>
      <w:r w:rsidR="0088083E" w:rsidRPr="0088083E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порядке проведения конкурса на замещение должности главы администрации муниципального образования «Город Пикалево» Бокситогорского района Ленинградской области</w:t>
      </w:r>
      <w:r w:rsidR="00AD78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8D2852" w14:textId="3F17DD82" w:rsidR="0088083E" w:rsidRDefault="0088083E" w:rsidP="008808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083E">
        <w:rPr>
          <w:rFonts w:ascii="Times New Roman" w:hAnsi="Times New Roman" w:cs="Times New Roman"/>
          <w:color w:val="000000"/>
          <w:sz w:val="28"/>
          <w:szCs w:val="28"/>
        </w:rPr>
        <w:t>Докл</w:t>
      </w:r>
      <w:proofErr w:type="spellEnd"/>
      <w:r w:rsidRPr="0088083E">
        <w:rPr>
          <w:rFonts w:ascii="Times New Roman" w:hAnsi="Times New Roman" w:cs="Times New Roman"/>
          <w:color w:val="000000"/>
          <w:sz w:val="28"/>
          <w:szCs w:val="28"/>
        </w:rPr>
        <w:t>. Говорунова Людмила Александровна – главный спец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8083E">
        <w:rPr>
          <w:rFonts w:ascii="Times New Roman" w:hAnsi="Times New Roman" w:cs="Times New Roman"/>
          <w:color w:val="000000"/>
          <w:sz w:val="28"/>
          <w:szCs w:val="28"/>
        </w:rPr>
        <w:t xml:space="preserve"> по кадровой работе общего отдела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AD02B0" w14:textId="77777777" w:rsidR="00AD7820" w:rsidRDefault="0088083E" w:rsidP="0088083E">
      <w:pPr>
        <w:jc w:val="both"/>
        <w:rPr>
          <w:rFonts w:ascii="Times New Roman" w:hAnsi="Times New Roman" w:cs="Times New Roman"/>
          <w:sz w:val="28"/>
          <w:szCs w:val="28"/>
        </w:rPr>
      </w:pPr>
      <w:r w:rsidRPr="0088083E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Pr="0088083E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88083E">
        <w:rPr>
          <w:rFonts w:ascii="Times New Roman" w:hAnsi="Times New Roman" w:cs="Times New Roman"/>
          <w:sz w:val="28"/>
          <w:szCs w:val="28"/>
        </w:rPr>
        <w:t xml:space="preserve"> А.П., </w:t>
      </w:r>
      <w:proofErr w:type="spellStart"/>
      <w:r w:rsidRPr="0088083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88083E">
        <w:rPr>
          <w:rFonts w:ascii="Times New Roman" w:hAnsi="Times New Roman" w:cs="Times New Roman"/>
          <w:sz w:val="28"/>
          <w:szCs w:val="28"/>
        </w:rPr>
        <w:t xml:space="preserve"> Ю.Н., Клюквин А.А.</w:t>
      </w:r>
      <w:r>
        <w:rPr>
          <w:rFonts w:ascii="Times New Roman" w:hAnsi="Times New Roman" w:cs="Times New Roman"/>
          <w:sz w:val="28"/>
          <w:szCs w:val="28"/>
        </w:rPr>
        <w:t xml:space="preserve">, Иванова С.В., Соловьева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Гришкина Л.И. </w:t>
      </w:r>
    </w:p>
    <w:p w14:paraId="1199AC61" w14:textId="061C531C" w:rsidR="0088083E" w:rsidRDefault="0088083E" w:rsidP="00880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88083E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</w:t>
      </w:r>
    </w:p>
    <w:p w14:paraId="6D9D80CA" w14:textId="46B696BF" w:rsidR="00236091" w:rsidRPr="00EB2DE9" w:rsidRDefault="00236091" w:rsidP="0088083E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1C0772">
        <w:rPr>
          <w:rFonts w:ascii="Times New Roman" w:hAnsi="Times New Roman" w:cs="Times New Roman"/>
          <w:sz w:val="28"/>
          <w:szCs w:val="28"/>
        </w:rPr>
        <w:t>1</w:t>
      </w:r>
      <w:r w:rsidR="004B7EDE">
        <w:rPr>
          <w:rFonts w:ascii="Times New Roman" w:hAnsi="Times New Roman" w:cs="Times New Roman"/>
          <w:sz w:val="28"/>
          <w:szCs w:val="28"/>
        </w:rPr>
        <w:t>1, «против» - 1 (</w:t>
      </w:r>
      <w:proofErr w:type="spellStart"/>
      <w:r w:rsidR="004B7ED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4B7EDE">
        <w:rPr>
          <w:rFonts w:ascii="Times New Roman" w:hAnsi="Times New Roman" w:cs="Times New Roman"/>
          <w:sz w:val="28"/>
          <w:szCs w:val="28"/>
        </w:rPr>
        <w:t xml:space="preserve"> Ю.Н.), «воздержались» - 1 (</w:t>
      </w:r>
      <w:proofErr w:type="spellStart"/>
      <w:r w:rsidR="004B7EDE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4B7EDE">
        <w:rPr>
          <w:rFonts w:ascii="Times New Roman" w:hAnsi="Times New Roman" w:cs="Times New Roman"/>
          <w:sz w:val="28"/>
          <w:szCs w:val="28"/>
        </w:rPr>
        <w:t xml:space="preserve"> Е.В.)</w:t>
      </w:r>
    </w:p>
    <w:p w14:paraId="4E62A79D" w14:textId="0130810A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39C510F8" w14:textId="77777777" w:rsidR="00236091" w:rsidRPr="00EB2DE9" w:rsidRDefault="00236091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828D940" w14:textId="77777777" w:rsidR="00E11E2C" w:rsidRPr="00EB2DE9" w:rsidRDefault="00E11E2C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667589" w14:textId="77777777" w:rsidR="004B7EDE" w:rsidRPr="004B7EDE" w:rsidRDefault="00E11E2C" w:rsidP="004B7EDE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7EDE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4B7EDE">
        <w:rPr>
          <w:rFonts w:ascii="Times New Roman" w:hAnsi="Times New Roman" w:cs="Times New Roman"/>
          <w:sz w:val="28"/>
          <w:szCs w:val="28"/>
        </w:rPr>
        <w:t xml:space="preserve">: </w:t>
      </w:r>
      <w:r w:rsidR="004B7EDE" w:rsidRPr="004B7EDE">
        <w:rPr>
          <w:rFonts w:ascii="Times New Roman" w:hAnsi="Times New Roman" w:cs="Times New Roman"/>
          <w:color w:val="000000"/>
          <w:sz w:val="28"/>
          <w:szCs w:val="28"/>
        </w:rPr>
        <w:t xml:space="preserve">Об объявлении конкурса на замещение должности главы администрации муниципального образования «Город Пикалево» Бокситогорского района Ленинградской области </w:t>
      </w:r>
    </w:p>
    <w:p w14:paraId="20B7DCEB" w14:textId="418AE45B" w:rsidR="004B7EDE" w:rsidRDefault="004B7EDE" w:rsidP="004B7EDE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B7EDE">
        <w:rPr>
          <w:rFonts w:ascii="Times New Roman" w:hAnsi="Times New Roman" w:cs="Times New Roman"/>
          <w:color w:val="000000"/>
          <w:sz w:val="28"/>
          <w:szCs w:val="28"/>
        </w:rPr>
        <w:t>Докл</w:t>
      </w:r>
      <w:proofErr w:type="spellEnd"/>
      <w:r w:rsidRPr="004B7EDE">
        <w:rPr>
          <w:rFonts w:ascii="Times New Roman" w:hAnsi="Times New Roman" w:cs="Times New Roman"/>
          <w:color w:val="000000"/>
          <w:sz w:val="28"/>
          <w:szCs w:val="28"/>
        </w:rPr>
        <w:t>. Говорунова Людмила Александровна – гл</w:t>
      </w:r>
      <w:r>
        <w:rPr>
          <w:rFonts w:ascii="Times New Roman" w:hAnsi="Times New Roman" w:cs="Times New Roman"/>
          <w:color w:val="000000"/>
          <w:sz w:val="28"/>
          <w:szCs w:val="28"/>
        </w:rPr>
        <w:t>авный</w:t>
      </w:r>
      <w:r w:rsidRPr="004B7EDE">
        <w:rPr>
          <w:rFonts w:ascii="Times New Roman" w:hAnsi="Times New Roman" w:cs="Times New Roman"/>
          <w:color w:val="000000"/>
          <w:sz w:val="28"/>
          <w:szCs w:val="28"/>
        </w:rPr>
        <w:t xml:space="preserve"> спец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B7EDE">
        <w:rPr>
          <w:rFonts w:ascii="Times New Roman" w:hAnsi="Times New Roman" w:cs="Times New Roman"/>
          <w:color w:val="000000"/>
          <w:sz w:val="28"/>
          <w:szCs w:val="28"/>
        </w:rPr>
        <w:t xml:space="preserve"> по кадровой работе общего отдела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4F05C1" w14:textId="77777777" w:rsidR="00AD7820" w:rsidRDefault="004B7EDE" w:rsidP="004B7EDE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7EDE">
        <w:rPr>
          <w:rFonts w:ascii="Times New Roman" w:hAnsi="Times New Roman" w:cs="Times New Roman"/>
          <w:color w:val="000000"/>
          <w:sz w:val="28"/>
          <w:szCs w:val="28"/>
        </w:rPr>
        <w:t xml:space="preserve">В обсуждении приняли участие: </w:t>
      </w:r>
      <w:proofErr w:type="spellStart"/>
      <w:r w:rsidRPr="004B7EDE">
        <w:rPr>
          <w:rFonts w:ascii="Times New Roman" w:hAnsi="Times New Roman" w:cs="Times New Roman"/>
          <w:color w:val="000000"/>
          <w:sz w:val="28"/>
          <w:szCs w:val="28"/>
        </w:rPr>
        <w:t>Бажулин</w:t>
      </w:r>
      <w:proofErr w:type="spellEnd"/>
      <w:r w:rsidRPr="004B7EDE">
        <w:rPr>
          <w:rFonts w:ascii="Times New Roman" w:hAnsi="Times New Roman" w:cs="Times New Roman"/>
          <w:color w:val="000000"/>
          <w:sz w:val="28"/>
          <w:szCs w:val="28"/>
        </w:rPr>
        <w:t xml:space="preserve"> Ю.Н., Клюквин А.А., Гришкина Л.И.</w:t>
      </w:r>
      <w:r>
        <w:rPr>
          <w:rFonts w:ascii="Times New Roman" w:hAnsi="Times New Roman" w:cs="Times New Roman"/>
          <w:color w:val="000000"/>
          <w:sz w:val="28"/>
          <w:szCs w:val="28"/>
        </w:rPr>
        <w:t>, Софьина Е.В.</w:t>
      </w:r>
      <w:r w:rsidRPr="004B7E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7441986" w14:textId="57BBC580" w:rsidR="004B7EDE" w:rsidRPr="00CC60BE" w:rsidRDefault="004B7EDE" w:rsidP="004B7EDE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7EDE">
        <w:rPr>
          <w:rFonts w:ascii="Times New Roman" w:hAnsi="Times New Roman" w:cs="Times New Roman"/>
          <w:color w:val="000000"/>
          <w:sz w:val="28"/>
          <w:szCs w:val="28"/>
        </w:rPr>
        <w:t>Базарова М.И.: на комиссии рассматривали, рекомендуем принять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60BE">
        <w:rPr>
          <w:rFonts w:ascii="Times New Roman" w:hAnsi="Times New Roman" w:cs="Times New Roman"/>
          <w:color w:val="000000"/>
          <w:sz w:val="28"/>
          <w:szCs w:val="28"/>
        </w:rPr>
        <w:t xml:space="preserve">с поправкой – </w:t>
      </w:r>
      <w:r w:rsidR="00CC60BE">
        <w:rPr>
          <w:rFonts w:ascii="Times New Roman" w:hAnsi="Times New Roman" w:cs="Times New Roman"/>
          <w:color w:val="000000"/>
          <w:sz w:val="28"/>
          <w:szCs w:val="28"/>
        </w:rPr>
        <w:t>главе МО при принятии решения об установлении размера премии и надбавок главе администрации МО учитывать мнение депутатов.</w:t>
      </w:r>
    </w:p>
    <w:p w14:paraId="7CA04FDB" w14:textId="7A93F32E" w:rsidR="004B7EDE" w:rsidRPr="004B7EDE" w:rsidRDefault="004B7EDE" w:rsidP="004B7EDE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60BE">
        <w:rPr>
          <w:rFonts w:ascii="Times New Roman" w:hAnsi="Times New Roman" w:cs="Times New Roman"/>
          <w:color w:val="000000"/>
          <w:sz w:val="28"/>
          <w:szCs w:val="28"/>
        </w:rPr>
        <w:t>Голосовали: «за» - 12, «против» - 1 (</w:t>
      </w:r>
      <w:proofErr w:type="spellStart"/>
      <w:r w:rsidRPr="00CC60BE">
        <w:rPr>
          <w:rFonts w:ascii="Times New Roman" w:hAnsi="Times New Roman" w:cs="Times New Roman"/>
          <w:color w:val="000000"/>
          <w:sz w:val="28"/>
          <w:szCs w:val="28"/>
        </w:rPr>
        <w:t>Бажулин</w:t>
      </w:r>
      <w:proofErr w:type="spellEnd"/>
      <w:r w:rsidRPr="00CC60BE">
        <w:rPr>
          <w:rFonts w:ascii="Times New Roman" w:hAnsi="Times New Roman" w:cs="Times New Roman"/>
          <w:color w:val="000000"/>
          <w:sz w:val="28"/>
          <w:szCs w:val="28"/>
        </w:rPr>
        <w:t xml:space="preserve"> Ю.Н.)</w:t>
      </w:r>
    </w:p>
    <w:p w14:paraId="2EE89906" w14:textId="4304BA28" w:rsidR="00AB090E" w:rsidRPr="004B7EDE" w:rsidRDefault="00AB090E" w:rsidP="004B7EDE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DE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1B19B64" w14:textId="48AD952D" w:rsidR="00CE5EB4" w:rsidRDefault="00CE5EB4" w:rsidP="00CE5E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AB090E">
        <w:rPr>
          <w:rFonts w:ascii="Times New Roman" w:hAnsi="Times New Roman" w:cs="Times New Roman"/>
          <w:b/>
          <w:sz w:val="28"/>
          <w:szCs w:val="28"/>
        </w:rPr>
        <w:t>.</w:t>
      </w:r>
    </w:p>
    <w:p w14:paraId="12830D9A" w14:textId="77777777" w:rsidR="00AB090E" w:rsidRPr="00EB2DE9" w:rsidRDefault="00AB090E" w:rsidP="00CE5E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23EB9D" w14:textId="1D32B247" w:rsidR="00E85D5E" w:rsidRPr="00E85D5E" w:rsidRDefault="008D792D" w:rsidP="00E85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10B4A" w:rsidRPr="00910B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4DC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E85D5E" w:rsidRPr="00E85D5E">
        <w:rPr>
          <w:rFonts w:ascii="Times New Roman" w:hAnsi="Times New Roman" w:cs="Times New Roman"/>
          <w:sz w:val="28"/>
          <w:szCs w:val="28"/>
        </w:rPr>
        <w:t>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</w:t>
      </w:r>
    </w:p>
    <w:p w14:paraId="4BD85F61" w14:textId="30F3DC5A" w:rsidR="00E85D5E" w:rsidRDefault="00E85D5E" w:rsidP="00E85D5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5D5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85D5E">
        <w:rPr>
          <w:rFonts w:ascii="Times New Roman" w:hAnsi="Times New Roman" w:cs="Times New Roman"/>
          <w:sz w:val="28"/>
          <w:szCs w:val="28"/>
        </w:rPr>
        <w:t>. Семенова Елена Евгеньевна – главный спец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5D5E">
        <w:rPr>
          <w:rFonts w:ascii="Times New Roman" w:hAnsi="Times New Roman" w:cs="Times New Roman"/>
          <w:sz w:val="28"/>
          <w:szCs w:val="28"/>
        </w:rPr>
        <w:t xml:space="preserve"> отдела жилищно-коммунального хозяйства, транспорта и коммуникаций - главный архитектор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7E2566" w14:textId="28D7DAE8" w:rsidR="00E85D5E" w:rsidRDefault="00E85D5E" w:rsidP="00C54DCC">
      <w:pPr>
        <w:jc w:val="both"/>
        <w:rPr>
          <w:rFonts w:ascii="Times New Roman" w:hAnsi="Times New Roman" w:cs="Times New Roman"/>
          <w:sz w:val="28"/>
          <w:szCs w:val="28"/>
        </w:rPr>
      </w:pPr>
      <w:r w:rsidRPr="00E85D5E">
        <w:rPr>
          <w:rFonts w:ascii="Times New Roman" w:hAnsi="Times New Roman" w:cs="Times New Roman"/>
          <w:sz w:val="28"/>
          <w:szCs w:val="28"/>
        </w:rPr>
        <w:t>Клюквин А.А.: на комиссии рассматривали, рекомендуем принять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6592A5" w14:textId="46B20468" w:rsidR="00C54DCC" w:rsidRPr="00C54DCC" w:rsidRDefault="00C54DCC" w:rsidP="00C54DCC">
      <w:pPr>
        <w:jc w:val="both"/>
        <w:rPr>
          <w:rFonts w:ascii="Times New Roman" w:hAnsi="Times New Roman" w:cs="Times New Roman"/>
          <w:sz w:val="28"/>
          <w:szCs w:val="28"/>
        </w:rPr>
      </w:pPr>
      <w:r w:rsidRPr="00C54DCC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E85D5E">
        <w:rPr>
          <w:rFonts w:ascii="Times New Roman" w:hAnsi="Times New Roman" w:cs="Times New Roman"/>
          <w:sz w:val="28"/>
          <w:szCs w:val="28"/>
        </w:rPr>
        <w:t>3</w:t>
      </w:r>
    </w:p>
    <w:p w14:paraId="3BB767FC" w14:textId="77777777" w:rsidR="00C54DCC" w:rsidRPr="00C54DCC" w:rsidRDefault="00C54DCC" w:rsidP="00C54D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DC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3D52B44" w14:textId="061CF030" w:rsidR="00C54DCC" w:rsidRPr="00C54DCC" w:rsidRDefault="00C54DCC" w:rsidP="00C54D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CC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7A41C3D" w14:textId="77777777" w:rsidR="00C54DCC" w:rsidRPr="00C54DCC" w:rsidRDefault="00C54DCC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213ED4" w14:textId="66269DFA" w:rsidR="00C54DCC" w:rsidRDefault="006701C7" w:rsidP="006701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Л.И.: все вопросы повестки дня исчерпаны. У кого есть еще вопросы?</w:t>
      </w:r>
    </w:p>
    <w:p w14:paraId="7BF5AFD3" w14:textId="77777777" w:rsidR="00E85D5E" w:rsidRDefault="00E85D5E" w:rsidP="006701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58F7C8" w14:textId="1360BE11" w:rsidR="006701C7" w:rsidRPr="00E85D5E" w:rsidRDefault="006701C7" w:rsidP="007646E4">
      <w:pPr>
        <w:pStyle w:val="a4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5D5E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E85D5E">
        <w:rPr>
          <w:rFonts w:ascii="Times New Roman" w:hAnsi="Times New Roman" w:cs="Times New Roman"/>
          <w:sz w:val="28"/>
          <w:szCs w:val="28"/>
        </w:rPr>
        <w:t xml:space="preserve"> А.П.: </w:t>
      </w:r>
      <w:r w:rsidR="00E85D5E" w:rsidRPr="00E85D5E">
        <w:rPr>
          <w:rFonts w:ascii="Times New Roman" w:hAnsi="Times New Roman" w:cs="Times New Roman"/>
          <w:sz w:val="28"/>
          <w:szCs w:val="28"/>
        </w:rPr>
        <w:t xml:space="preserve">подключение отопления. Отвечает Соловьева Е.А. В обсуждении приняли участие: </w:t>
      </w:r>
      <w:proofErr w:type="spellStart"/>
      <w:r w:rsidR="00E85D5E" w:rsidRPr="00E85D5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E85D5E" w:rsidRPr="00E85D5E">
        <w:rPr>
          <w:rFonts w:ascii="Times New Roman" w:hAnsi="Times New Roman" w:cs="Times New Roman"/>
          <w:sz w:val="28"/>
          <w:szCs w:val="28"/>
        </w:rPr>
        <w:t xml:space="preserve"> Ю.Н., Клюквин А.А., Гришкина Л.И., </w:t>
      </w:r>
      <w:proofErr w:type="spellStart"/>
      <w:r w:rsidR="00E85D5E" w:rsidRPr="00E85D5E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="00E85D5E" w:rsidRPr="00E85D5E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="00E85D5E" w:rsidRPr="00E85D5E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E85D5E" w:rsidRPr="00E85D5E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59A4478" w14:textId="65E11A20" w:rsidR="00E85D5E" w:rsidRDefault="00E85D5E" w:rsidP="007646E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Пригласить представителей управляющих компаний.</w:t>
      </w:r>
    </w:p>
    <w:p w14:paraId="0C47E957" w14:textId="11CFE7CB" w:rsidR="006701C7" w:rsidRDefault="007646E4" w:rsidP="007646E4">
      <w:pPr>
        <w:pStyle w:val="a4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М.И.: н</w:t>
      </w:r>
      <w:r w:rsidR="00E85D5E">
        <w:rPr>
          <w:rFonts w:ascii="Times New Roman" w:hAnsi="Times New Roman" w:cs="Times New Roman"/>
          <w:sz w:val="28"/>
          <w:szCs w:val="28"/>
        </w:rPr>
        <w:t>еработающие светофоры. Отвечает Соловьева Е.А.</w:t>
      </w:r>
    </w:p>
    <w:p w14:paraId="001AD685" w14:textId="17F49AA4" w:rsidR="00E85D5E" w:rsidRDefault="007646E4" w:rsidP="007646E4">
      <w:pPr>
        <w:pStyle w:val="a4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Южанина Е.М.: движение грузовиков в городе. </w:t>
      </w:r>
      <w:r w:rsidRPr="007646E4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Велиева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Соловьева Е.А.</w:t>
      </w:r>
    </w:p>
    <w:p w14:paraId="10B8ADEA" w14:textId="2E824DF5" w:rsidR="007646E4" w:rsidRDefault="007646E4" w:rsidP="007646E4">
      <w:pPr>
        <w:pStyle w:val="a4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Л.И.: группа «</w:t>
      </w:r>
      <w:proofErr w:type="spellStart"/>
      <w:r w:rsidR="002A334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«Совет депутатов МО «Город Пикалево». </w:t>
      </w:r>
      <w:proofErr w:type="spellStart"/>
      <w:r w:rsidR="00DB464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DB464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14:paraId="3BB6C085" w14:textId="60AEE64C" w:rsidR="007646E4" w:rsidRDefault="007646E4" w:rsidP="007646E4">
      <w:pPr>
        <w:pStyle w:val="a4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Л.И.: депутатская этика.</w:t>
      </w:r>
    </w:p>
    <w:p w14:paraId="6D047FFC" w14:textId="331FDE27" w:rsidR="007646E4" w:rsidRPr="00E85D5E" w:rsidRDefault="007646E4" w:rsidP="007646E4">
      <w:pPr>
        <w:pStyle w:val="a4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Софьина Е.В.: обращение работников МУ ФОК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 Гришкина Л.И.: надо туда сходить и разбираться на месте.</w:t>
      </w:r>
    </w:p>
    <w:p w14:paraId="6C841273" w14:textId="77777777" w:rsidR="007646E4" w:rsidRDefault="007646E4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2386D2" w14:textId="33546990" w:rsidR="00760279" w:rsidRPr="00EB2DE9" w:rsidRDefault="006701C7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.: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F54AD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6054F3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585E6144" w:rsidR="00C236B9" w:rsidRPr="00EB2DE9" w:rsidRDefault="00ED0810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П</w:t>
      </w:r>
      <w:r w:rsidR="00CA116F" w:rsidRPr="00EB2DE9">
        <w:rPr>
          <w:rFonts w:ascii="Times New Roman" w:hAnsi="Times New Roman" w:cs="Times New Roman"/>
          <w:sz w:val="28"/>
          <w:szCs w:val="28"/>
        </w:rPr>
        <w:t>редседател</w:t>
      </w:r>
      <w:r w:rsidRPr="00EB2DE9">
        <w:rPr>
          <w:rFonts w:ascii="Times New Roman" w:hAnsi="Times New Roman" w:cs="Times New Roman"/>
          <w:sz w:val="28"/>
          <w:szCs w:val="28"/>
        </w:rPr>
        <w:t>ь</w:t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Совета депутатов      </w:t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C53F0" w:rsidRPr="00EB2DE9">
        <w:rPr>
          <w:rFonts w:ascii="Times New Roman" w:hAnsi="Times New Roman" w:cs="Times New Roman"/>
          <w:sz w:val="28"/>
          <w:szCs w:val="28"/>
        </w:rPr>
        <w:t xml:space="preserve">   </w:t>
      </w:r>
      <w:r w:rsidR="00B421E7" w:rsidRPr="00EB2D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2885" w:rsidRPr="00EB2D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="004802B6"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CC60BE">
      <w:footerReference w:type="default" r:id="rId8"/>
      <w:pgSz w:w="11906" w:h="16838"/>
      <w:pgMar w:top="1134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7A67D" w14:textId="77777777" w:rsidR="00E85D5E" w:rsidRDefault="00E85D5E" w:rsidP="005641DB">
      <w:r>
        <w:separator/>
      </w:r>
    </w:p>
  </w:endnote>
  <w:endnote w:type="continuationSeparator" w:id="0">
    <w:p w14:paraId="62819219" w14:textId="77777777" w:rsidR="00E85D5E" w:rsidRDefault="00E85D5E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77777777" w:rsidR="00E85D5E" w:rsidRDefault="00E85D5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0BE">
          <w:rPr>
            <w:noProof/>
          </w:rPr>
          <w:t>4</w:t>
        </w:r>
        <w:r>
          <w:fldChar w:fldCharType="end"/>
        </w:r>
      </w:p>
    </w:sdtContent>
  </w:sdt>
  <w:p w14:paraId="360CFE8F" w14:textId="77777777" w:rsidR="00E85D5E" w:rsidRDefault="00E85D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1E6F8" w14:textId="77777777" w:rsidR="00E85D5E" w:rsidRDefault="00E85D5E" w:rsidP="005641DB">
      <w:r>
        <w:separator/>
      </w:r>
    </w:p>
  </w:footnote>
  <w:footnote w:type="continuationSeparator" w:id="0">
    <w:p w14:paraId="09BA1699" w14:textId="77777777" w:rsidR="00E85D5E" w:rsidRDefault="00E85D5E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4D0B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772"/>
    <w:rsid w:val="001C091B"/>
    <w:rsid w:val="001E544A"/>
    <w:rsid w:val="001F3CDF"/>
    <w:rsid w:val="001F4F3B"/>
    <w:rsid w:val="001F67FD"/>
    <w:rsid w:val="00220C6D"/>
    <w:rsid w:val="00226512"/>
    <w:rsid w:val="0023388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BB9"/>
    <w:rsid w:val="002D5D86"/>
    <w:rsid w:val="002E46C2"/>
    <w:rsid w:val="00302F56"/>
    <w:rsid w:val="0030348A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F6CCF"/>
    <w:rsid w:val="006054DB"/>
    <w:rsid w:val="006158ED"/>
    <w:rsid w:val="0063753F"/>
    <w:rsid w:val="0064722F"/>
    <w:rsid w:val="006472C7"/>
    <w:rsid w:val="00653ABE"/>
    <w:rsid w:val="00655053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6EF1"/>
    <w:rsid w:val="006D0412"/>
    <w:rsid w:val="006D3242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30623"/>
    <w:rsid w:val="007407F0"/>
    <w:rsid w:val="00742967"/>
    <w:rsid w:val="00760279"/>
    <w:rsid w:val="007646E4"/>
    <w:rsid w:val="00773738"/>
    <w:rsid w:val="007978FD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F7D5B"/>
    <w:rsid w:val="009000A9"/>
    <w:rsid w:val="00910B4A"/>
    <w:rsid w:val="009126CD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9F2B11"/>
    <w:rsid w:val="00A16552"/>
    <w:rsid w:val="00A30593"/>
    <w:rsid w:val="00A30E8B"/>
    <w:rsid w:val="00A42EC0"/>
    <w:rsid w:val="00A45F6F"/>
    <w:rsid w:val="00A60061"/>
    <w:rsid w:val="00A63503"/>
    <w:rsid w:val="00A77D6C"/>
    <w:rsid w:val="00A845AA"/>
    <w:rsid w:val="00AA04CD"/>
    <w:rsid w:val="00AB090E"/>
    <w:rsid w:val="00AD15C4"/>
    <w:rsid w:val="00AD40F7"/>
    <w:rsid w:val="00AD7820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54DCC"/>
    <w:rsid w:val="00C6260A"/>
    <w:rsid w:val="00C650B9"/>
    <w:rsid w:val="00C70436"/>
    <w:rsid w:val="00C86185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5659"/>
    <w:rsid w:val="00CE5EB4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65E66"/>
    <w:rsid w:val="00DB464F"/>
    <w:rsid w:val="00DC46AC"/>
    <w:rsid w:val="00DD0C38"/>
    <w:rsid w:val="00DD2C59"/>
    <w:rsid w:val="00DE06BB"/>
    <w:rsid w:val="00DF4D63"/>
    <w:rsid w:val="00E0470D"/>
    <w:rsid w:val="00E05B7A"/>
    <w:rsid w:val="00E06CAD"/>
    <w:rsid w:val="00E11E2C"/>
    <w:rsid w:val="00E162DD"/>
    <w:rsid w:val="00E52517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F38C2"/>
    <w:rsid w:val="00EF3AE6"/>
    <w:rsid w:val="00EF4775"/>
    <w:rsid w:val="00EF5ED8"/>
    <w:rsid w:val="00F03ABA"/>
    <w:rsid w:val="00F06A13"/>
    <w:rsid w:val="00F15DE3"/>
    <w:rsid w:val="00F161CA"/>
    <w:rsid w:val="00F2199E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3DEE66D"/>
  <w15:docId w15:val="{8EAAA28F-C249-4D1E-970D-2AFBD1A3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3A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578EC-0173-451C-8B20-DC7B7F82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4056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82</cp:revision>
  <cp:lastPrinted>2019-10-01T14:35:00Z</cp:lastPrinted>
  <dcterms:created xsi:type="dcterms:W3CDTF">2018-08-28T14:14:00Z</dcterms:created>
  <dcterms:modified xsi:type="dcterms:W3CDTF">2019-10-01T14:35:00Z</dcterms:modified>
</cp:coreProperties>
</file>