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034DE" w14:textId="569B119F" w:rsidR="004F0419" w:rsidRPr="004F0419" w:rsidRDefault="004F0419" w:rsidP="004F0419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napToGrid/>
        <w:jc w:val="center"/>
        <w:rPr>
          <w:noProof/>
          <w:sz w:val="20"/>
        </w:rPr>
      </w:pPr>
      <w:r w:rsidRPr="004F0419">
        <w:rPr>
          <w:noProof/>
          <w:sz w:val="20"/>
        </w:rPr>
        <w:drawing>
          <wp:inline distT="0" distB="0" distL="0" distR="0" wp14:anchorId="7E44EC0A" wp14:editId="0BD07166">
            <wp:extent cx="72390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8FE98" w14:textId="77777777" w:rsidR="004F0419" w:rsidRPr="004F0419" w:rsidRDefault="004F0419" w:rsidP="004F0419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napToGrid/>
        <w:jc w:val="center"/>
        <w:rPr>
          <w:sz w:val="28"/>
          <w:szCs w:val="28"/>
        </w:rPr>
      </w:pPr>
    </w:p>
    <w:p w14:paraId="1B6BCDCF" w14:textId="77777777" w:rsidR="004F0419" w:rsidRPr="004F0419" w:rsidRDefault="004F0419" w:rsidP="004F0419">
      <w:pPr>
        <w:widowControl w:val="0"/>
        <w:autoSpaceDE w:val="0"/>
        <w:autoSpaceDN w:val="0"/>
        <w:adjustRightInd w:val="0"/>
        <w:snapToGrid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4F0419">
        <w:rPr>
          <w:rFonts w:ascii="Times New Roman" w:hAnsi="Times New Roman"/>
          <w:bCs/>
          <w:sz w:val="28"/>
          <w:szCs w:val="28"/>
        </w:rPr>
        <w:t xml:space="preserve">Совет депутатов муниципального образования </w:t>
      </w:r>
    </w:p>
    <w:p w14:paraId="11C347B5" w14:textId="77777777" w:rsidR="004F0419" w:rsidRPr="004F0419" w:rsidRDefault="004F0419" w:rsidP="004F0419">
      <w:pPr>
        <w:widowControl w:val="0"/>
        <w:autoSpaceDE w:val="0"/>
        <w:autoSpaceDN w:val="0"/>
        <w:adjustRightInd w:val="0"/>
        <w:snapToGrid/>
        <w:jc w:val="center"/>
        <w:outlineLvl w:val="0"/>
        <w:rPr>
          <w:rFonts w:ascii="Times New Roman" w:hAnsi="Times New Roman"/>
          <w:bCs/>
          <w:sz w:val="28"/>
          <w:szCs w:val="28"/>
        </w:rPr>
      </w:pPr>
      <w:proofErr w:type="spellStart"/>
      <w:r w:rsidRPr="004F0419">
        <w:rPr>
          <w:rFonts w:ascii="Times New Roman" w:hAnsi="Times New Roman"/>
          <w:bCs/>
          <w:sz w:val="28"/>
          <w:szCs w:val="28"/>
        </w:rPr>
        <w:t>Пикалевское</w:t>
      </w:r>
      <w:proofErr w:type="spellEnd"/>
      <w:r w:rsidRPr="004F0419">
        <w:rPr>
          <w:rFonts w:ascii="Times New Roman" w:hAnsi="Times New Roman"/>
          <w:bCs/>
          <w:sz w:val="28"/>
          <w:szCs w:val="28"/>
        </w:rPr>
        <w:t xml:space="preserve"> городское поселение</w:t>
      </w:r>
    </w:p>
    <w:p w14:paraId="0BA2A580" w14:textId="77777777" w:rsidR="004F0419" w:rsidRPr="004F0419" w:rsidRDefault="004F0419" w:rsidP="004F0419">
      <w:pPr>
        <w:widowControl w:val="0"/>
        <w:autoSpaceDE w:val="0"/>
        <w:autoSpaceDN w:val="0"/>
        <w:adjustRightInd w:val="0"/>
        <w:snapToGrid/>
        <w:jc w:val="center"/>
        <w:rPr>
          <w:rFonts w:ascii="Times New Roman" w:hAnsi="Times New Roman"/>
          <w:bCs/>
          <w:sz w:val="28"/>
          <w:szCs w:val="28"/>
        </w:rPr>
      </w:pPr>
      <w:r w:rsidRPr="004F0419">
        <w:rPr>
          <w:rFonts w:ascii="Times New Roman" w:hAnsi="Times New Roman"/>
          <w:bCs/>
          <w:sz w:val="28"/>
          <w:szCs w:val="28"/>
        </w:rPr>
        <w:t>Бокситогорского муниципального района Ленинградской области</w:t>
      </w:r>
    </w:p>
    <w:p w14:paraId="79B3E28F" w14:textId="77777777" w:rsidR="004F0419" w:rsidRPr="004F0419" w:rsidRDefault="004F0419" w:rsidP="004F0419">
      <w:pPr>
        <w:widowControl w:val="0"/>
        <w:autoSpaceDE w:val="0"/>
        <w:autoSpaceDN w:val="0"/>
        <w:adjustRightInd w:val="0"/>
        <w:snapToGrid/>
        <w:rPr>
          <w:rFonts w:ascii="Times New Roman" w:hAnsi="Times New Roman"/>
          <w:b/>
          <w:spacing w:val="20"/>
          <w:sz w:val="28"/>
          <w:szCs w:val="28"/>
        </w:rPr>
      </w:pPr>
    </w:p>
    <w:p w14:paraId="05077799" w14:textId="77777777" w:rsidR="004F0419" w:rsidRPr="004F0419" w:rsidRDefault="004F0419" w:rsidP="004F0419">
      <w:pPr>
        <w:widowControl w:val="0"/>
        <w:autoSpaceDE w:val="0"/>
        <w:autoSpaceDN w:val="0"/>
        <w:adjustRightInd w:val="0"/>
        <w:snapToGrid/>
        <w:jc w:val="center"/>
        <w:rPr>
          <w:rFonts w:ascii="Times New Roman" w:hAnsi="Times New Roman"/>
          <w:b/>
          <w:spacing w:val="60"/>
          <w:sz w:val="34"/>
          <w:szCs w:val="34"/>
        </w:rPr>
      </w:pPr>
      <w:r w:rsidRPr="004F0419">
        <w:rPr>
          <w:rFonts w:ascii="Times New Roman" w:hAnsi="Times New Roman"/>
          <w:b/>
          <w:spacing w:val="60"/>
          <w:sz w:val="34"/>
          <w:szCs w:val="34"/>
        </w:rPr>
        <w:t>РЕШЕНИЕ</w:t>
      </w:r>
    </w:p>
    <w:p w14:paraId="0A83CE93" w14:textId="77777777" w:rsidR="004F0419" w:rsidRPr="004F0419" w:rsidRDefault="004F0419" w:rsidP="004F0419">
      <w:pPr>
        <w:widowControl w:val="0"/>
        <w:autoSpaceDE w:val="0"/>
        <w:autoSpaceDN w:val="0"/>
        <w:adjustRightInd w:val="0"/>
        <w:snapToGrid/>
        <w:ind w:right="-141"/>
        <w:jc w:val="center"/>
        <w:rPr>
          <w:rFonts w:ascii="Times New Roman" w:hAnsi="Times New Roman" w:cs="Times New Roman"/>
          <w:sz w:val="28"/>
          <w:szCs w:val="28"/>
        </w:rPr>
      </w:pPr>
    </w:p>
    <w:p w14:paraId="2226F664" w14:textId="4B9EF86B" w:rsidR="00A253BF" w:rsidRPr="00D83EF8" w:rsidRDefault="00C554EB" w:rsidP="00A253BF">
      <w:pPr>
        <w:snapToGri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35237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5237">
        <w:rPr>
          <w:rFonts w:ascii="Times New Roman" w:hAnsi="Times New Roman" w:cs="Times New Roman"/>
          <w:sz w:val="28"/>
          <w:szCs w:val="28"/>
        </w:rPr>
        <w:t>ноябр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A253BF" w:rsidRPr="00D83EF8">
        <w:rPr>
          <w:rFonts w:ascii="Times New Roman" w:hAnsi="Times New Roman" w:cs="Times New Roman"/>
          <w:sz w:val="28"/>
          <w:szCs w:val="28"/>
        </w:rPr>
        <w:t>20</w:t>
      </w:r>
      <w:r w:rsidR="00835237">
        <w:rPr>
          <w:rFonts w:ascii="Times New Roman" w:hAnsi="Times New Roman" w:cs="Times New Roman"/>
          <w:sz w:val="28"/>
          <w:szCs w:val="28"/>
        </w:rPr>
        <w:t>25</w:t>
      </w:r>
      <w:r w:rsidR="00A253BF" w:rsidRPr="00D83EF8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9C1DFC">
        <w:rPr>
          <w:rFonts w:ascii="Times New Roman" w:hAnsi="Times New Roman" w:cs="Times New Roman"/>
          <w:sz w:val="28"/>
          <w:szCs w:val="28"/>
        </w:rPr>
        <w:t>71</w:t>
      </w:r>
    </w:p>
    <w:p w14:paraId="4BC71F7D" w14:textId="77777777" w:rsidR="00A253BF" w:rsidRPr="00D83EF8" w:rsidRDefault="00A253BF" w:rsidP="00A253BF">
      <w:pPr>
        <w:pStyle w:val="Heading"/>
        <w:rPr>
          <w:rFonts w:ascii="Times New Roman" w:hAnsi="Times New Roman"/>
          <w:b w:val="0"/>
          <w:bCs/>
          <w:color w:val="000000"/>
          <w:sz w:val="28"/>
          <w:szCs w:val="28"/>
        </w:rPr>
      </w:pPr>
    </w:p>
    <w:p w14:paraId="310FCAFD" w14:textId="77777777" w:rsidR="00A253BF" w:rsidRPr="00D83EF8" w:rsidRDefault="00A253BF" w:rsidP="00A253BF">
      <w:pPr>
        <w:pStyle w:val="Heading"/>
        <w:jc w:val="center"/>
        <w:rPr>
          <w:rFonts w:ascii="Times New Roman" w:hAnsi="Times New Roman"/>
          <w:color w:val="000000"/>
          <w:sz w:val="28"/>
          <w:szCs w:val="28"/>
        </w:rPr>
      </w:pPr>
      <w:r w:rsidRPr="00D83EF8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б определении официальных изданий органов местного самоуправления </w:t>
      </w:r>
      <w:r w:rsidR="0033636F" w:rsidRPr="0033636F">
        <w:rPr>
          <w:rFonts w:ascii="Times New Roman" w:hAnsi="Times New Roman"/>
          <w:bCs/>
          <w:sz w:val="28"/>
          <w:szCs w:val="28"/>
        </w:rPr>
        <w:t xml:space="preserve">муниципального образования </w:t>
      </w:r>
      <w:proofErr w:type="spellStart"/>
      <w:r w:rsidR="0033636F" w:rsidRPr="0033636F">
        <w:rPr>
          <w:rFonts w:ascii="Times New Roman" w:hAnsi="Times New Roman"/>
          <w:bCs/>
          <w:sz w:val="28"/>
          <w:szCs w:val="28"/>
        </w:rPr>
        <w:t>Пикалевское</w:t>
      </w:r>
      <w:proofErr w:type="spellEnd"/>
      <w:r w:rsidR="0033636F" w:rsidRPr="0033636F">
        <w:rPr>
          <w:rFonts w:ascii="Times New Roman" w:hAnsi="Times New Roman"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</w:t>
      </w:r>
    </w:p>
    <w:p w14:paraId="66FD6079" w14:textId="77777777" w:rsidR="00A253BF" w:rsidRPr="00D83EF8" w:rsidRDefault="00A253BF" w:rsidP="00A253BF">
      <w:pPr>
        <w:snapToGrid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16B00F6" w14:textId="77777777" w:rsidR="00A253BF" w:rsidRPr="00D83EF8" w:rsidRDefault="00A253BF" w:rsidP="007F3D84">
      <w:pPr>
        <w:snapToGri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3EF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соответствии с частью 3 статьи 12 Федерального закона от 9 февраля 2009 года № 8-ФЗ «Об обеспечении доступа к информации о деятельности государственных органов и органов местного самоуправления», статьей 12 Закона Российской Федерации от 27 декабря 2001 года № 2421-1 «О средствах массовой информации», Федеральным законом от 6 октября 2003 года № 131-ФЗ «Об общих принципах организации местного самоуправления в Российской Федерации»,</w:t>
      </w:r>
      <w:r w:rsidR="0033636F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Федеральным законом от </w:t>
      </w:r>
      <w:r w:rsidR="007F3D84">
        <w:rPr>
          <w:rFonts w:ascii="Times New Roman" w:hAnsi="Times New Roman" w:cs="Times New Roman"/>
          <w:color w:val="000000"/>
          <w:sz w:val="28"/>
          <w:szCs w:val="28"/>
        </w:rPr>
        <w:t xml:space="preserve">20 марта </w:t>
      </w:r>
      <w:r w:rsidR="0033636F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7F3D84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33636F">
        <w:rPr>
          <w:rFonts w:ascii="Times New Roman" w:hAnsi="Times New Roman" w:cs="Times New Roman"/>
          <w:color w:val="000000"/>
          <w:sz w:val="28"/>
          <w:szCs w:val="28"/>
        </w:rPr>
        <w:t xml:space="preserve"> года № 3</w:t>
      </w:r>
      <w:r w:rsidR="007F3D84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33636F">
        <w:rPr>
          <w:rFonts w:ascii="Times New Roman" w:hAnsi="Times New Roman" w:cs="Times New Roman"/>
          <w:color w:val="000000"/>
          <w:sz w:val="28"/>
          <w:szCs w:val="28"/>
        </w:rPr>
        <w:t xml:space="preserve">-ФЗ «Об общих принципах организации местного самоуправления в </w:t>
      </w:r>
      <w:r w:rsidR="007F3D84">
        <w:rPr>
          <w:rFonts w:ascii="Times New Roman" w:hAnsi="Times New Roman" w:cs="Times New Roman"/>
          <w:color w:val="000000"/>
          <w:sz w:val="28"/>
          <w:szCs w:val="28"/>
        </w:rPr>
        <w:t>единой системе публичной власти</w:t>
      </w:r>
      <w:r w:rsidR="0033636F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F3D84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Уставом </w:t>
      </w:r>
      <w:proofErr w:type="spellStart"/>
      <w:r w:rsidR="007F3D84">
        <w:rPr>
          <w:rFonts w:ascii="Times New Roman" w:hAnsi="Times New Roman" w:cs="Times New Roman"/>
          <w:color w:val="000000"/>
          <w:sz w:val="28"/>
          <w:szCs w:val="28"/>
        </w:rPr>
        <w:t>Пикалевского</w:t>
      </w:r>
      <w:proofErr w:type="spellEnd"/>
      <w:r w:rsidR="007F3D84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поселения,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Совет депутатов </w:t>
      </w:r>
      <w:r w:rsidRPr="00C554EB">
        <w:rPr>
          <w:rFonts w:ascii="Times New Roman" w:hAnsi="Times New Roman" w:cs="Times New Roman"/>
          <w:color w:val="000000"/>
          <w:spacing w:val="50"/>
          <w:sz w:val="28"/>
          <w:szCs w:val="28"/>
        </w:rPr>
        <w:t>решил:</w:t>
      </w:r>
    </w:p>
    <w:p w14:paraId="2110B2A3" w14:textId="7B12DC7D" w:rsidR="00D42FC8" w:rsidRDefault="00A253BF" w:rsidP="007F3D8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913">
        <w:rPr>
          <w:rFonts w:ascii="Times New Roman" w:hAnsi="Times New Roman" w:cs="Times New Roman"/>
          <w:sz w:val="28"/>
          <w:szCs w:val="28"/>
        </w:rPr>
        <w:t xml:space="preserve">1. </w:t>
      </w:r>
      <w:r w:rsidR="00D42FC8">
        <w:rPr>
          <w:rFonts w:ascii="Times New Roman" w:hAnsi="Times New Roman" w:cs="Times New Roman"/>
          <w:sz w:val="28"/>
          <w:szCs w:val="28"/>
        </w:rPr>
        <w:t xml:space="preserve">Определить сайт в информационно-телекоммуникационной сети «Интернет» </w:t>
      </w:r>
      <w:hyperlink r:id="rId5" w:history="1">
        <w:r w:rsidR="00D42FC8" w:rsidRPr="00B93E4D">
          <w:rPr>
            <w:rStyle w:val="a4"/>
            <w:rFonts w:ascii="Times New Roman" w:hAnsi="Times New Roman"/>
            <w:color w:val="auto"/>
            <w:sz w:val="28"/>
            <w:szCs w:val="28"/>
          </w:rPr>
          <w:t>https://pikadmin.gosuslugi.ru</w:t>
        </w:r>
      </w:hyperlink>
      <w:r w:rsidR="00D42FC8" w:rsidRPr="00B93E4D">
        <w:rPr>
          <w:rFonts w:ascii="Times New Roman" w:hAnsi="Times New Roman" w:cs="Times New Roman"/>
          <w:sz w:val="28"/>
          <w:szCs w:val="28"/>
        </w:rPr>
        <w:t xml:space="preserve"> - оф</w:t>
      </w:r>
      <w:r w:rsidR="00D42FC8">
        <w:rPr>
          <w:rFonts w:ascii="Times New Roman" w:hAnsi="Times New Roman" w:cs="Times New Roman"/>
          <w:sz w:val="28"/>
          <w:szCs w:val="28"/>
        </w:rPr>
        <w:t xml:space="preserve">ициальным сайтом </w:t>
      </w:r>
      <w:r w:rsidR="00D42FC8" w:rsidRPr="0033636F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</w:t>
      </w:r>
      <w:proofErr w:type="spellStart"/>
      <w:r w:rsidR="00D42FC8" w:rsidRPr="0033636F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="00D42FC8" w:rsidRPr="0033636F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</w:t>
      </w:r>
      <w:r w:rsidR="00D42FC8">
        <w:rPr>
          <w:rFonts w:ascii="Times New Roman" w:hAnsi="Times New Roman" w:cs="Times New Roman"/>
          <w:bCs/>
          <w:sz w:val="28"/>
          <w:szCs w:val="28"/>
        </w:rPr>
        <w:t>.</w:t>
      </w:r>
    </w:p>
    <w:p w14:paraId="18A1E5D1" w14:textId="1DA1A691" w:rsidR="00EE49C3" w:rsidRDefault="001930B4" w:rsidP="007F3D84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253BF" w:rsidRPr="00B7191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EE49C3">
        <w:rPr>
          <w:rFonts w:ascii="Times New Roman" w:hAnsi="Times New Roman" w:cs="Times New Roman"/>
          <w:color w:val="000000"/>
          <w:sz w:val="28"/>
          <w:szCs w:val="28"/>
        </w:rPr>
        <w:t>Определить газету «Рабочее слово» и специальное приложение «Вестник</w:t>
      </w:r>
      <w:r w:rsidR="00D42FC8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EE49C3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муниципальных нормативных правовых актов </w:t>
      </w:r>
      <w:proofErr w:type="spellStart"/>
      <w:r w:rsidR="00D42FC8" w:rsidRPr="0033636F">
        <w:rPr>
          <w:rFonts w:ascii="Times New Roman" w:hAnsi="Times New Roman" w:cs="Times New Roman"/>
          <w:bCs/>
          <w:sz w:val="28"/>
          <w:szCs w:val="28"/>
        </w:rPr>
        <w:t>Пикалевско</w:t>
      </w:r>
      <w:r w:rsidR="00D42FC8">
        <w:rPr>
          <w:rFonts w:ascii="Times New Roman" w:hAnsi="Times New Roman" w:cs="Times New Roman"/>
          <w:bCs/>
          <w:sz w:val="28"/>
          <w:szCs w:val="28"/>
        </w:rPr>
        <w:t>го</w:t>
      </w:r>
      <w:proofErr w:type="spellEnd"/>
      <w:r w:rsidR="00D42FC8" w:rsidRPr="0033636F">
        <w:rPr>
          <w:rFonts w:ascii="Times New Roman" w:hAnsi="Times New Roman" w:cs="Times New Roman"/>
          <w:bCs/>
          <w:sz w:val="28"/>
          <w:szCs w:val="28"/>
        </w:rPr>
        <w:t xml:space="preserve"> городско</w:t>
      </w:r>
      <w:r w:rsidR="00D42FC8">
        <w:rPr>
          <w:rFonts w:ascii="Times New Roman" w:hAnsi="Times New Roman" w:cs="Times New Roman"/>
          <w:bCs/>
          <w:sz w:val="28"/>
          <w:szCs w:val="28"/>
        </w:rPr>
        <w:t>го</w:t>
      </w:r>
      <w:r w:rsidR="00D42FC8" w:rsidRPr="0033636F">
        <w:rPr>
          <w:rFonts w:ascii="Times New Roman" w:hAnsi="Times New Roman" w:cs="Times New Roman"/>
          <w:bCs/>
          <w:sz w:val="28"/>
          <w:szCs w:val="28"/>
        </w:rPr>
        <w:t xml:space="preserve"> поселени</w:t>
      </w:r>
      <w:r w:rsidR="00D42FC8">
        <w:rPr>
          <w:rFonts w:ascii="Times New Roman" w:hAnsi="Times New Roman" w:cs="Times New Roman"/>
          <w:bCs/>
          <w:sz w:val="28"/>
          <w:szCs w:val="28"/>
        </w:rPr>
        <w:t xml:space="preserve">я </w:t>
      </w:r>
      <w:r w:rsidR="00EE49C3">
        <w:rPr>
          <w:rFonts w:ascii="Times New Roman" w:hAnsi="Times New Roman" w:cs="Times New Roman"/>
          <w:color w:val="000000"/>
          <w:sz w:val="28"/>
          <w:szCs w:val="28"/>
        </w:rPr>
        <w:t xml:space="preserve">к газете «Рабочее слово» официальным </w:t>
      </w:r>
      <w:r w:rsidR="00E133A4">
        <w:rPr>
          <w:rFonts w:ascii="Times New Roman" w:hAnsi="Times New Roman" w:cs="Times New Roman"/>
          <w:color w:val="000000"/>
          <w:sz w:val="28"/>
          <w:szCs w:val="28"/>
        </w:rPr>
        <w:t xml:space="preserve">периодическим </w:t>
      </w:r>
      <w:r w:rsidR="00EE49C3">
        <w:rPr>
          <w:rFonts w:ascii="Times New Roman" w:hAnsi="Times New Roman" w:cs="Times New Roman"/>
          <w:color w:val="000000"/>
          <w:sz w:val="28"/>
          <w:szCs w:val="28"/>
        </w:rPr>
        <w:t xml:space="preserve">печатным изданием органов местного самоуправления </w:t>
      </w:r>
      <w:proofErr w:type="spellStart"/>
      <w:r w:rsidR="00D42FC8">
        <w:rPr>
          <w:rFonts w:ascii="Times New Roman" w:hAnsi="Times New Roman" w:cs="Times New Roman"/>
          <w:color w:val="000000"/>
          <w:sz w:val="28"/>
          <w:szCs w:val="28"/>
        </w:rPr>
        <w:t>Пикалевского</w:t>
      </w:r>
      <w:proofErr w:type="spellEnd"/>
      <w:r w:rsidR="00D42FC8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поселения.</w:t>
      </w:r>
    </w:p>
    <w:p w14:paraId="15FA4B29" w14:textId="77777777" w:rsidR="0033636F" w:rsidRPr="0033636F" w:rsidRDefault="00835237" w:rsidP="007F3D84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33636F">
        <w:rPr>
          <w:rFonts w:ascii="Times New Roman" w:hAnsi="Times New Roman" w:cs="Times New Roman"/>
          <w:color w:val="000000"/>
          <w:sz w:val="28"/>
          <w:szCs w:val="28"/>
        </w:rPr>
        <w:t>. Считать утратившим силу решение Совета депутатов МО «Город Пикалево» от 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декабря </w:t>
      </w:r>
      <w:r w:rsidR="0033636F">
        <w:rPr>
          <w:rFonts w:ascii="Times New Roman" w:hAnsi="Times New Roman" w:cs="Times New Roman"/>
          <w:color w:val="000000"/>
          <w:sz w:val="28"/>
          <w:szCs w:val="28"/>
        </w:rPr>
        <w:t>2014 года № 28 «</w:t>
      </w:r>
      <w:r w:rsidR="0033636F" w:rsidRPr="00D83EF8">
        <w:rPr>
          <w:rFonts w:ascii="Times New Roman" w:hAnsi="Times New Roman"/>
          <w:color w:val="000000"/>
          <w:sz w:val="28"/>
          <w:szCs w:val="28"/>
        </w:rPr>
        <w:t>О</w:t>
      </w:r>
      <w:r w:rsidR="0033636F">
        <w:rPr>
          <w:rFonts w:ascii="Times New Roman" w:hAnsi="Times New Roman"/>
          <w:color w:val="000000"/>
          <w:sz w:val="28"/>
          <w:szCs w:val="28"/>
        </w:rPr>
        <w:t>б определении официальных изданий органов местного самоуправления МО «Город Пикалево».</w:t>
      </w:r>
    </w:p>
    <w:p w14:paraId="3E221B44" w14:textId="77777777" w:rsidR="0033636F" w:rsidRPr="0033636F" w:rsidRDefault="00835237" w:rsidP="007F3D84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3636F" w:rsidRPr="0033636F">
        <w:rPr>
          <w:rFonts w:ascii="Times New Roman" w:hAnsi="Times New Roman" w:cs="Times New Roman"/>
          <w:sz w:val="28"/>
          <w:szCs w:val="28"/>
        </w:rPr>
        <w:t xml:space="preserve">. Настоящее решение опубликовать в газете «Рабочее слово» и размесить на официальном сайте </w:t>
      </w:r>
      <w:proofErr w:type="spellStart"/>
      <w:r w:rsidR="0033636F" w:rsidRPr="0033636F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="0033636F" w:rsidRPr="0033636F">
        <w:rPr>
          <w:rFonts w:ascii="Times New Roman" w:hAnsi="Times New Roman" w:cs="Times New Roman"/>
          <w:sz w:val="28"/>
          <w:szCs w:val="28"/>
        </w:rPr>
        <w:t xml:space="preserve"> городского поселения.</w:t>
      </w:r>
    </w:p>
    <w:p w14:paraId="3D7CE276" w14:textId="77777777" w:rsidR="0033636F" w:rsidRPr="0033636F" w:rsidRDefault="00835237" w:rsidP="007F3D84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3636F" w:rsidRPr="0033636F">
        <w:rPr>
          <w:rFonts w:ascii="Times New Roman" w:hAnsi="Times New Roman" w:cs="Times New Roman"/>
          <w:sz w:val="28"/>
          <w:szCs w:val="28"/>
        </w:rPr>
        <w:t>. Настоящее решение вступает в силу на следующий день после официального опубликования.</w:t>
      </w:r>
    </w:p>
    <w:p w14:paraId="7B088BC6" w14:textId="77777777" w:rsidR="0033636F" w:rsidRPr="0033636F" w:rsidRDefault="00835237" w:rsidP="007F3D84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3636F" w:rsidRPr="0033636F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решения возложить на главу администрации </w:t>
      </w:r>
      <w:proofErr w:type="spellStart"/>
      <w:r w:rsidR="0033636F" w:rsidRPr="0033636F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="0033636F" w:rsidRPr="0033636F">
        <w:rPr>
          <w:rFonts w:ascii="Times New Roman" w:hAnsi="Times New Roman" w:cs="Times New Roman"/>
          <w:sz w:val="28"/>
          <w:szCs w:val="28"/>
        </w:rPr>
        <w:t xml:space="preserve"> городского поселения.</w:t>
      </w:r>
    </w:p>
    <w:p w14:paraId="226CF317" w14:textId="77777777" w:rsidR="00C554EB" w:rsidRPr="00B71913" w:rsidRDefault="00C554EB" w:rsidP="00A253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8B688B4" w14:textId="77777777" w:rsidR="0033636F" w:rsidRPr="0033636F" w:rsidRDefault="0033636F" w:rsidP="0033636F">
      <w:pPr>
        <w:jc w:val="both"/>
        <w:rPr>
          <w:rFonts w:ascii="Times New Roman" w:hAnsi="Times New Roman" w:cs="Times New Roman"/>
          <w:sz w:val="28"/>
          <w:szCs w:val="28"/>
        </w:rPr>
      </w:pPr>
      <w:r w:rsidRPr="0033636F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33636F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33636F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Pr="0033636F">
        <w:rPr>
          <w:rFonts w:ascii="Times New Roman" w:hAnsi="Times New Roman" w:cs="Times New Roman"/>
          <w:sz w:val="28"/>
          <w:szCs w:val="28"/>
        </w:rPr>
        <w:tab/>
      </w:r>
      <w:r w:rsidRPr="0033636F">
        <w:rPr>
          <w:rFonts w:ascii="Times New Roman" w:hAnsi="Times New Roman" w:cs="Times New Roman"/>
          <w:sz w:val="28"/>
          <w:szCs w:val="28"/>
        </w:rPr>
        <w:tab/>
      </w:r>
      <w:r w:rsidRPr="0033636F">
        <w:rPr>
          <w:rFonts w:ascii="Times New Roman" w:hAnsi="Times New Roman" w:cs="Times New Roman"/>
          <w:sz w:val="28"/>
          <w:szCs w:val="28"/>
        </w:rPr>
        <w:tab/>
        <w:t xml:space="preserve">              Л.И. Гришкина</w:t>
      </w:r>
    </w:p>
    <w:sectPr w:rsidR="0033636F" w:rsidRPr="0033636F" w:rsidSect="00B93E4D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3BF"/>
    <w:rsid w:val="00001E9D"/>
    <w:rsid w:val="00002106"/>
    <w:rsid w:val="00004B67"/>
    <w:rsid w:val="000215FF"/>
    <w:rsid w:val="00026F43"/>
    <w:rsid w:val="00030B01"/>
    <w:rsid w:val="00042CE2"/>
    <w:rsid w:val="00050054"/>
    <w:rsid w:val="00055626"/>
    <w:rsid w:val="00060832"/>
    <w:rsid w:val="00061229"/>
    <w:rsid w:val="00072319"/>
    <w:rsid w:val="00074CD3"/>
    <w:rsid w:val="00082AE9"/>
    <w:rsid w:val="00084E0A"/>
    <w:rsid w:val="00085289"/>
    <w:rsid w:val="000932FE"/>
    <w:rsid w:val="00093792"/>
    <w:rsid w:val="0009724D"/>
    <w:rsid w:val="000A4CDC"/>
    <w:rsid w:val="000B36B4"/>
    <w:rsid w:val="000D1C2F"/>
    <w:rsid w:val="000D4A7B"/>
    <w:rsid w:val="000D7140"/>
    <w:rsid w:val="000F788B"/>
    <w:rsid w:val="0010786B"/>
    <w:rsid w:val="00114E90"/>
    <w:rsid w:val="001158EC"/>
    <w:rsid w:val="00116030"/>
    <w:rsid w:val="00117666"/>
    <w:rsid w:val="0012384E"/>
    <w:rsid w:val="00125F76"/>
    <w:rsid w:val="00127366"/>
    <w:rsid w:val="00131EBC"/>
    <w:rsid w:val="001337CD"/>
    <w:rsid w:val="00133E6C"/>
    <w:rsid w:val="0013530F"/>
    <w:rsid w:val="00155168"/>
    <w:rsid w:val="0015684A"/>
    <w:rsid w:val="001608E8"/>
    <w:rsid w:val="00160C06"/>
    <w:rsid w:val="00160D5C"/>
    <w:rsid w:val="00160E8A"/>
    <w:rsid w:val="0016679C"/>
    <w:rsid w:val="00173B83"/>
    <w:rsid w:val="00177E4E"/>
    <w:rsid w:val="0018287E"/>
    <w:rsid w:val="00184670"/>
    <w:rsid w:val="00185921"/>
    <w:rsid w:val="001914A4"/>
    <w:rsid w:val="001930B4"/>
    <w:rsid w:val="001959B1"/>
    <w:rsid w:val="001960E2"/>
    <w:rsid w:val="001A1702"/>
    <w:rsid w:val="001B0155"/>
    <w:rsid w:val="001B6515"/>
    <w:rsid w:val="001E3FEE"/>
    <w:rsid w:val="001F1A2D"/>
    <w:rsid w:val="002031F2"/>
    <w:rsid w:val="00204AB7"/>
    <w:rsid w:val="00210996"/>
    <w:rsid w:val="00211FBE"/>
    <w:rsid w:val="00220F86"/>
    <w:rsid w:val="002341A6"/>
    <w:rsid w:val="00251CF4"/>
    <w:rsid w:val="002577AB"/>
    <w:rsid w:val="0026047D"/>
    <w:rsid w:val="002631A4"/>
    <w:rsid w:val="0027308E"/>
    <w:rsid w:val="00281DF7"/>
    <w:rsid w:val="0028677F"/>
    <w:rsid w:val="0029242A"/>
    <w:rsid w:val="00292905"/>
    <w:rsid w:val="00295733"/>
    <w:rsid w:val="002A50D9"/>
    <w:rsid w:val="002B6D02"/>
    <w:rsid w:val="002C3F61"/>
    <w:rsid w:val="002C4A2C"/>
    <w:rsid w:val="002C544F"/>
    <w:rsid w:val="002C5CB7"/>
    <w:rsid w:val="002C72CC"/>
    <w:rsid w:val="002D1951"/>
    <w:rsid w:val="002E20DB"/>
    <w:rsid w:val="002F3465"/>
    <w:rsid w:val="002F639E"/>
    <w:rsid w:val="00300439"/>
    <w:rsid w:val="00310446"/>
    <w:rsid w:val="00311608"/>
    <w:rsid w:val="00312FDD"/>
    <w:rsid w:val="003273ED"/>
    <w:rsid w:val="00327EE9"/>
    <w:rsid w:val="0033636F"/>
    <w:rsid w:val="003366E5"/>
    <w:rsid w:val="00343E66"/>
    <w:rsid w:val="003843F2"/>
    <w:rsid w:val="0038527D"/>
    <w:rsid w:val="003A2ABD"/>
    <w:rsid w:val="003A3428"/>
    <w:rsid w:val="003A4DDA"/>
    <w:rsid w:val="003D5D7C"/>
    <w:rsid w:val="003D6162"/>
    <w:rsid w:val="003E0CC9"/>
    <w:rsid w:val="003E6278"/>
    <w:rsid w:val="003E7101"/>
    <w:rsid w:val="003F7837"/>
    <w:rsid w:val="00400883"/>
    <w:rsid w:val="00401B28"/>
    <w:rsid w:val="004174B5"/>
    <w:rsid w:val="00417E06"/>
    <w:rsid w:val="00423265"/>
    <w:rsid w:val="00424E5B"/>
    <w:rsid w:val="00434850"/>
    <w:rsid w:val="00440137"/>
    <w:rsid w:val="004419CB"/>
    <w:rsid w:val="00442244"/>
    <w:rsid w:val="0044419C"/>
    <w:rsid w:val="00453F8D"/>
    <w:rsid w:val="0045478F"/>
    <w:rsid w:val="00454FFF"/>
    <w:rsid w:val="00475AC7"/>
    <w:rsid w:val="00495BB9"/>
    <w:rsid w:val="004A329B"/>
    <w:rsid w:val="004B3B43"/>
    <w:rsid w:val="004C683D"/>
    <w:rsid w:val="004C6D7D"/>
    <w:rsid w:val="004D5F94"/>
    <w:rsid w:val="004D77C4"/>
    <w:rsid w:val="004F0419"/>
    <w:rsid w:val="004F501C"/>
    <w:rsid w:val="0050515A"/>
    <w:rsid w:val="00514AE8"/>
    <w:rsid w:val="0051632A"/>
    <w:rsid w:val="00523144"/>
    <w:rsid w:val="00524170"/>
    <w:rsid w:val="00524CEC"/>
    <w:rsid w:val="00530C8D"/>
    <w:rsid w:val="005536B7"/>
    <w:rsid w:val="0055523E"/>
    <w:rsid w:val="00563CE4"/>
    <w:rsid w:val="005658D7"/>
    <w:rsid w:val="005749ED"/>
    <w:rsid w:val="005768A4"/>
    <w:rsid w:val="0058245F"/>
    <w:rsid w:val="00596BC2"/>
    <w:rsid w:val="00597C1A"/>
    <w:rsid w:val="005A196E"/>
    <w:rsid w:val="005A79AA"/>
    <w:rsid w:val="005D05EC"/>
    <w:rsid w:val="005D0DF1"/>
    <w:rsid w:val="005E04FE"/>
    <w:rsid w:val="005E33BE"/>
    <w:rsid w:val="00601383"/>
    <w:rsid w:val="00604057"/>
    <w:rsid w:val="0060409E"/>
    <w:rsid w:val="006042C1"/>
    <w:rsid w:val="00605F78"/>
    <w:rsid w:val="00612F4A"/>
    <w:rsid w:val="00617DA9"/>
    <w:rsid w:val="0062321F"/>
    <w:rsid w:val="006270B5"/>
    <w:rsid w:val="006400A1"/>
    <w:rsid w:val="00647133"/>
    <w:rsid w:val="006514E7"/>
    <w:rsid w:val="00657C61"/>
    <w:rsid w:val="00660033"/>
    <w:rsid w:val="006602A2"/>
    <w:rsid w:val="00661422"/>
    <w:rsid w:val="00672B20"/>
    <w:rsid w:val="00677E44"/>
    <w:rsid w:val="00683DFC"/>
    <w:rsid w:val="00694014"/>
    <w:rsid w:val="006965DF"/>
    <w:rsid w:val="006972E7"/>
    <w:rsid w:val="006A1382"/>
    <w:rsid w:val="006A5616"/>
    <w:rsid w:val="006A7223"/>
    <w:rsid w:val="006B0787"/>
    <w:rsid w:val="006B0E4C"/>
    <w:rsid w:val="006B63EA"/>
    <w:rsid w:val="006D2DDA"/>
    <w:rsid w:val="006E3062"/>
    <w:rsid w:val="006E6473"/>
    <w:rsid w:val="006E6F0B"/>
    <w:rsid w:val="006F34B9"/>
    <w:rsid w:val="007032EE"/>
    <w:rsid w:val="00725D69"/>
    <w:rsid w:val="00736DE2"/>
    <w:rsid w:val="007421A2"/>
    <w:rsid w:val="00745145"/>
    <w:rsid w:val="00746C61"/>
    <w:rsid w:val="007639FF"/>
    <w:rsid w:val="00770FC8"/>
    <w:rsid w:val="007853C0"/>
    <w:rsid w:val="00785813"/>
    <w:rsid w:val="007939EE"/>
    <w:rsid w:val="00794F55"/>
    <w:rsid w:val="007B35AD"/>
    <w:rsid w:val="007B497F"/>
    <w:rsid w:val="007B6A45"/>
    <w:rsid w:val="007D6FF2"/>
    <w:rsid w:val="007E2ED5"/>
    <w:rsid w:val="007E7831"/>
    <w:rsid w:val="007F07AD"/>
    <w:rsid w:val="007F3D84"/>
    <w:rsid w:val="007F58BE"/>
    <w:rsid w:val="008039DE"/>
    <w:rsid w:val="008103B4"/>
    <w:rsid w:val="00810A36"/>
    <w:rsid w:val="0082173A"/>
    <w:rsid w:val="0083348A"/>
    <w:rsid w:val="00833DC2"/>
    <w:rsid w:val="00835237"/>
    <w:rsid w:val="008375E7"/>
    <w:rsid w:val="008422C7"/>
    <w:rsid w:val="008466F2"/>
    <w:rsid w:val="00851230"/>
    <w:rsid w:val="00851760"/>
    <w:rsid w:val="00865136"/>
    <w:rsid w:val="00867DEF"/>
    <w:rsid w:val="00873147"/>
    <w:rsid w:val="008848DA"/>
    <w:rsid w:val="00886F06"/>
    <w:rsid w:val="00892D83"/>
    <w:rsid w:val="00893A8A"/>
    <w:rsid w:val="008A0F8B"/>
    <w:rsid w:val="008A19A3"/>
    <w:rsid w:val="008A267A"/>
    <w:rsid w:val="008B3348"/>
    <w:rsid w:val="008B7904"/>
    <w:rsid w:val="008C006D"/>
    <w:rsid w:val="008D1A64"/>
    <w:rsid w:val="008D1EEE"/>
    <w:rsid w:val="008D3613"/>
    <w:rsid w:val="008D5EAF"/>
    <w:rsid w:val="008D7801"/>
    <w:rsid w:val="008E11F5"/>
    <w:rsid w:val="008E586F"/>
    <w:rsid w:val="0091106A"/>
    <w:rsid w:val="009144C2"/>
    <w:rsid w:val="009213CB"/>
    <w:rsid w:val="0092378F"/>
    <w:rsid w:val="00925ECF"/>
    <w:rsid w:val="00935D7C"/>
    <w:rsid w:val="00940FBD"/>
    <w:rsid w:val="0094577A"/>
    <w:rsid w:val="009529BC"/>
    <w:rsid w:val="00956BBF"/>
    <w:rsid w:val="00974204"/>
    <w:rsid w:val="00977070"/>
    <w:rsid w:val="00982495"/>
    <w:rsid w:val="00983E43"/>
    <w:rsid w:val="009960E7"/>
    <w:rsid w:val="009B2AFC"/>
    <w:rsid w:val="009B35F5"/>
    <w:rsid w:val="009C0DF5"/>
    <w:rsid w:val="009C1DFC"/>
    <w:rsid w:val="009C59B1"/>
    <w:rsid w:val="009C60E9"/>
    <w:rsid w:val="009D6DA5"/>
    <w:rsid w:val="009E77AE"/>
    <w:rsid w:val="009F08A0"/>
    <w:rsid w:val="009F2D6B"/>
    <w:rsid w:val="00A00AE1"/>
    <w:rsid w:val="00A123F8"/>
    <w:rsid w:val="00A15AC9"/>
    <w:rsid w:val="00A253BF"/>
    <w:rsid w:val="00A30903"/>
    <w:rsid w:val="00A32AB7"/>
    <w:rsid w:val="00A348C5"/>
    <w:rsid w:val="00A46CEC"/>
    <w:rsid w:val="00A52BF7"/>
    <w:rsid w:val="00A54262"/>
    <w:rsid w:val="00A54888"/>
    <w:rsid w:val="00A54E33"/>
    <w:rsid w:val="00A55982"/>
    <w:rsid w:val="00A5746A"/>
    <w:rsid w:val="00A722E4"/>
    <w:rsid w:val="00A7375B"/>
    <w:rsid w:val="00A73FF9"/>
    <w:rsid w:val="00AB616B"/>
    <w:rsid w:val="00AC22B3"/>
    <w:rsid w:val="00AC6D44"/>
    <w:rsid w:val="00AC7356"/>
    <w:rsid w:val="00AE1572"/>
    <w:rsid w:val="00AE3CF2"/>
    <w:rsid w:val="00AE682E"/>
    <w:rsid w:val="00AF50A1"/>
    <w:rsid w:val="00B15479"/>
    <w:rsid w:val="00B27C45"/>
    <w:rsid w:val="00B4671F"/>
    <w:rsid w:val="00B4775C"/>
    <w:rsid w:val="00B54C75"/>
    <w:rsid w:val="00B71913"/>
    <w:rsid w:val="00B744DA"/>
    <w:rsid w:val="00B74EEF"/>
    <w:rsid w:val="00B87AF8"/>
    <w:rsid w:val="00B93E4D"/>
    <w:rsid w:val="00BA13B3"/>
    <w:rsid w:val="00BA13BD"/>
    <w:rsid w:val="00BA49F1"/>
    <w:rsid w:val="00BA5980"/>
    <w:rsid w:val="00BB4976"/>
    <w:rsid w:val="00BE0C40"/>
    <w:rsid w:val="00C10065"/>
    <w:rsid w:val="00C20937"/>
    <w:rsid w:val="00C20A90"/>
    <w:rsid w:val="00C33468"/>
    <w:rsid w:val="00C351D2"/>
    <w:rsid w:val="00C554EB"/>
    <w:rsid w:val="00C605C9"/>
    <w:rsid w:val="00C70767"/>
    <w:rsid w:val="00C70E65"/>
    <w:rsid w:val="00C7383F"/>
    <w:rsid w:val="00C77FDE"/>
    <w:rsid w:val="00C82F18"/>
    <w:rsid w:val="00C85C03"/>
    <w:rsid w:val="00C96E09"/>
    <w:rsid w:val="00CA721C"/>
    <w:rsid w:val="00CB4D75"/>
    <w:rsid w:val="00CC1415"/>
    <w:rsid w:val="00CC4FFE"/>
    <w:rsid w:val="00CE2B9D"/>
    <w:rsid w:val="00CE4ABD"/>
    <w:rsid w:val="00CE711F"/>
    <w:rsid w:val="00CF26C4"/>
    <w:rsid w:val="00CF3455"/>
    <w:rsid w:val="00CF3F9B"/>
    <w:rsid w:val="00CF6D2F"/>
    <w:rsid w:val="00D42FC8"/>
    <w:rsid w:val="00D4369D"/>
    <w:rsid w:val="00D446D9"/>
    <w:rsid w:val="00D471A6"/>
    <w:rsid w:val="00D57749"/>
    <w:rsid w:val="00D6524F"/>
    <w:rsid w:val="00D707ED"/>
    <w:rsid w:val="00D73E23"/>
    <w:rsid w:val="00D74071"/>
    <w:rsid w:val="00D834D8"/>
    <w:rsid w:val="00D83EF8"/>
    <w:rsid w:val="00DA392B"/>
    <w:rsid w:val="00DB1558"/>
    <w:rsid w:val="00DB3806"/>
    <w:rsid w:val="00DB5C17"/>
    <w:rsid w:val="00DC51CE"/>
    <w:rsid w:val="00DD38AB"/>
    <w:rsid w:val="00DE1D3A"/>
    <w:rsid w:val="00DE5633"/>
    <w:rsid w:val="00E01FF2"/>
    <w:rsid w:val="00E133A4"/>
    <w:rsid w:val="00E146BA"/>
    <w:rsid w:val="00E22F50"/>
    <w:rsid w:val="00E25F84"/>
    <w:rsid w:val="00E34DAC"/>
    <w:rsid w:val="00E4072B"/>
    <w:rsid w:val="00E54051"/>
    <w:rsid w:val="00E55EB2"/>
    <w:rsid w:val="00E64AA6"/>
    <w:rsid w:val="00E73C13"/>
    <w:rsid w:val="00E76D04"/>
    <w:rsid w:val="00E86DF3"/>
    <w:rsid w:val="00E871F3"/>
    <w:rsid w:val="00E96712"/>
    <w:rsid w:val="00E97E52"/>
    <w:rsid w:val="00EA3636"/>
    <w:rsid w:val="00EA3D65"/>
    <w:rsid w:val="00EA4BD7"/>
    <w:rsid w:val="00EB472E"/>
    <w:rsid w:val="00ED685D"/>
    <w:rsid w:val="00EE49C3"/>
    <w:rsid w:val="00F00148"/>
    <w:rsid w:val="00F03EB9"/>
    <w:rsid w:val="00F151A5"/>
    <w:rsid w:val="00F21EF0"/>
    <w:rsid w:val="00F23656"/>
    <w:rsid w:val="00F2781C"/>
    <w:rsid w:val="00F3194E"/>
    <w:rsid w:val="00F362D9"/>
    <w:rsid w:val="00F43F84"/>
    <w:rsid w:val="00F44291"/>
    <w:rsid w:val="00F53824"/>
    <w:rsid w:val="00F64F03"/>
    <w:rsid w:val="00F77BE1"/>
    <w:rsid w:val="00F9264B"/>
    <w:rsid w:val="00F95CC3"/>
    <w:rsid w:val="00FA7130"/>
    <w:rsid w:val="00FB4AB1"/>
    <w:rsid w:val="00FB688C"/>
    <w:rsid w:val="00FC3EF8"/>
    <w:rsid w:val="00FD4CDC"/>
    <w:rsid w:val="00FD7081"/>
    <w:rsid w:val="00FE2DE2"/>
    <w:rsid w:val="00FE7CC0"/>
    <w:rsid w:val="00FF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371ACC"/>
  <w14:defaultImageDpi w14:val="0"/>
  <w15:docId w15:val="{473D75CE-17A8-44B8-ACF8-7FF7FC997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3BF"/>
    <w:pPr>
      <w:snapToGrid w:val="0"/>
      <w:spacing w:after="0" w:line="240" w:lineRule="auto"/>
    </w:pPr>
    <w:rPr>
      <w:rFonts w:ascii="Arial" w:hAnsi="Arial" w:cs="Arial"/>
      <w:sz w:val="1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253BF"/>
    <w:pPr>
      <w:keepNext/>
      <w:widowControl w:val="0"/>
      <w:autoSpaceDE w:val="0"/>
      <w:autoSpaceDN w:val="0"/>
      <w:adjustRightInd w:val="0"/>
      <w:snapToGrid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A253BF"/>
    <w:pPr>
      <w:keepNext/>
      <w:snapToGrid/>
      <w:spacing w:before="240" w:after="60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A253BF"/>
    <w:rPr>
      <w:rFonts w:ascii="Arial" w:hAnsi="Arial" w:cs="Arial"/>
      <w:b/>
      <w:bCs/>
      <w:kern w:val="32"/>
      <w:sz w:val="32"/>
      <w:szCs w:val="32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A253BF"/>
    <w:rPr>
      <w:rFonts w:ascii="Arial" w:hAnsi="Arial" w:cs="Arial"/>
      <w:b/>
      <w:bCs/>
      <w:sz w:val="26"/>
      <w:szCs w:val="26"/>
      <w:lang w:val="x-none" w:eastAsia="ru-RU"/>
    </w:rPr>
  </w:style>
  <w:style w:type="paragraph" w:styleId="a3">
    <w:name w:val="No Spacing"/>
    <w:uiPriority w:val="1"/>
    <w:qFormat/>
    <w:rsid w:val="00A253BF"/>
    <w:pPr>
      <w:snapToGrid w:val="0"/>
      <w:spacing w:after="0" w:line="240" w:lineRule="auto"/>
    </w:pPr>
    <w:rPr>
      <w:rFonts w:ascii="Arial" w:hAnsi="Arial" w:cs="Arial"/>
      <w:sz w:val="18"/>
      <w:szCs w:val="20"/>
      <w:lang w:eastAsia="ru-RU"/>
    </w:rPr>
  </w:style>
  <w:style w:type="paragraph" w:styleId="31">
    <w:name w:val="Body Text 3"/>
    <w:basedOn w:val="a"/>
    <w:link w:val="32"/>
    <w:uiPriority w:val="99"/>
    <w:rsid w:val="00A253BF"/>
    <w:pPr>
      <w:widowControl w:val="0"/>
      <w:autoSpaceDE w:val="0"/>
      <w:autoSpaceDN w:val="0"/>
      <w:adjustRightInd w:val="0"/>
      <w:snapToGrid/>
      <w:jc w:val="both"/>
    </w:pPr>
    <w:rPr>
      <w:rFonts w:ascii="Times New Roman" w:hAnsi="Times New Roman" w:cs="Times New Roman"/>
      <w:color w:val="000000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A253BF"/>
    <w:rPr>
      <w:rFonts w:ascii="Times New Roman" w:hAnsi="Times New Roman" w:cs="Times New Roman"/>
      <w:color w:val="000000"/>
      <w:sz w:val="20"/>
      <w:szCs w:val="20"/>
      <w:lang w:val="x-none" w:eastAsia="ru-RU"/>
    </w:rPr>
  </w:style>
  <w:style w:type="paragraph" w:customStyle="1" w:styleId="Heading">
    <w:name w:val="Heading"/>
    <w:uiPriority w:val="99"/>
    <w:rsid w:val="00A253BF"/>
    <w:pPr>
      <w:snapToGrid w:val="0"/>
      <w:spacing w:after="0" w:line="240" w:lineRule="auto"/>
    </w:pPr>
    <w:rPr>
      <w:rFonts w:ascii="Arial" w:hAnsi="Arial" w:cs="Times New Roman"/>
      <w:b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A253B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A253BF"/>
    <w:rPr>
      <w:rFonts w:ascii="Arial" w:hAnsi="Arial" w:cs="Arial"/>
      <w:sz w:val="20"/>
      <w:szCs w:val="20"/>
      <w:lang w:val="x-none" w:eastAsia="ru-RU"/>
    </w:rPr>
  </w:style>
  <w:style w:type="character" w:styleId="a4">
    <w:name w:val="Hyperlink"/>
    <w:basedOn w:val="a0"/>
    <w:uiPriority w:val="99"/>
    <w:rsid w:val="00C554EB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554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C554EB"/>
    <w:rPr>
      <w:rFonts w:ascii="Tahoma" w:hAnsi="Tahoma" w:cs="Tahoma"/>
      <w:sz w:val="16"/>
      <w:szCs w:val="16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ikadmin.gosuslugi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1921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Третникова</cp:lastModifiedBy>
  <cp:revision>5</cp:revision>
  <cp:lastPrinted>2025-11-21T05:49:00Z</cp:lastPrinted>
  <dcterms:created xsi:type="dcterms:W3CDTF">2025-11-14T06:24:00Z</dcterms:created>
  <dcterms:modified xsi:type="dcterms:W3CDTF">2025-11-21T06:24:00Z</dcterms:modified>
</cp:coreProperties>
</file>