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6B23" w14:textId="77777777" w:rsidR="00B67E7A" w:rsidRDefault="00865963"/>
    <w:p w14:paraId="68CB1D8A" w14:textId="77777777" w:rsidR="00FA5072" w:rsidRDefault="00FA5072"/>
    <w:p w14:paraId="533932D7" w14:textId="77777777" w:rsidR="00FA5072" w:rsidRDefault="00FA5072"/>
    <w:p w14:paraId="546037AC" w14:textId="77777777" w:rsidR="00FA5072" w:rsidRDefault="00FA5072"/>
    <w:p w14:paraId="0A44ABF6" w14:textId="77777777" w:rsidR="00B67D35" w:rsidRDefault="00B67D35"/>
    <w:p w14:paraId="0785B41E" w14:textId="77777777" w:rsidR="00B67D35" w:rsidRDefault="00B67D35"/>
    <w:p w14:paraId="2F5B9BC5" w14:textId="77777777" w:rsidR="00FA5072" w:rsidRDefault="00FA5072"/>
    <w:p w14:paraId="6873A93C" w14:textId="77777777" w:rsidR="00FA5072" w:rsidRDefault="00FA5072"/>
    <w:p w14:paraId="38304661" w14:textId="77777777" w:rsidR="0012649C" w:rsidRDefault="0012649C"/>
    <w:p w14:paraId="71F97989" w14:textId="77777777" w:rsidR="00DD5B58" w:rsidRDefault="00DD5B58"/>
    <w:p w14:paraId="67827CF5" w14:textId="1646DD2B" w:rsidR="00DD5B58" w:rsidRDefault="00DD5B58"/>
    <w:p w14:paraId="379F6C73" w14:textId="77777777" w:rsidR="00DD5B58" w:rsidRDefault="00DD5B58"/>
    <w:p w14:paraId="7CD745A3" w14:textId="77777777" w:rsidR="00FA5072" w:rsidRDefault="00FA5072"/>
    <w:p w14:paraId="69977D24" w14:textId="1E74E79E" w:rsidR="00FA5072" w:rsidRPr="009456AB" w:rsidRDefault="00E870E3" w:rsidP="00FA5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3A8C2E3" w14:textId="77777777" w:rsidR="00FA5072" w:rsidRDefault="00FA5072" w:rsidP="00FA5072">
      <w:pPr>
        <w:jc w:val="center"/>
        <w:rPr>
          <w:sz w:val="28"/>
          <w:szCs w:val="28"/>
        </w:rPr>
      </w:pPr>
    </w:p>
    <w:p w14:paraId="2C49857D" w14:textId="08947DEC" w:rsidR="00FA5072" w:rsidRDefault="00FA5072" w:rsidP="00FA507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E870E3">
        <w:rPr>
          <w:sz w:val="28"/>
          <w:szCs w:val="28"/>
        </w:rPr>
        <w:t>февраля</w:t>
      </w:r>
      <w:proofErr w:type="gramEnd"/>
      <w:r>
        <w:rPr>
          <w:sz w:val="28"/>
          <w:szCs w:val="28"/>
        </w:rPr>
        <w:t xml:space="preserve"> 202</w:t>
      </w:r>
      <w:r w:rsidR="00E870E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</w:p>
    <w:p w14:paraId="1B92CC2D" w14:textId="77777777" w:rsidR="00FA5072" w:rsidRDefault="00FA5072" w:rsidP="00FA5072">
      <w:pPr>
        <w:rPr>
          <w:sz w:val="28"/>
          <w:szCs w:val="28"/>
        </w:rPr>
      </w:pPr>
    </w:p>
    <w:p w14:paraId="69AFA3ED" w14:textId="71A6297D" w:rsidR="00FA5072" w:rsidRPr="00CD3D29" w:rsidRDefault="00FA5072" w:rsidP="00E870E3">
      <w:pPr>
        <w:jc w:val="center"/>
        <w:rPr>
          <w:b/>
          <w:sz w:val="28"/>
          <w:szCs w:val="28"/>
        </w:rPr>
      </w:pPr>
      <w:r w:rsidRPr="00CD3D2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9A65EE">
        <w:rPr>
          <w:b/>
          <w:sz w:val="28"/>
          <w:szCs w:val="28"/>
        </w:rPr>
        <w:t>признании утратившим</w:t>
      </w:r>
      <w:r w:rsidR="001A3F0F">
        <w:rPr>
          <w:b/>
          <w:sz w:val="28"/>
          <w:szCs w:val="28"/>
        </w:rPr>
        <w:t>и</w:t>
      </w:r>
      <w:r w:rsidR="009A65EE">
        <w:rPr>
          <w:b/>
          <w:sz w:val="28"/>
          <w:szCs w:val="28"/>
        </w:rPr>
        <w:t xml:space="preserve"> силу </w:t>
      </w:r>
      <w:r w:rsidR="00E870E3">
        <w:rPr>
          <w:b/>
          <w:sz w:val="28"/>
          <w:szCs w:val="28"/>
        </w:rPr>
        <w:t>постановлен</w:t>
      </w:r>
      <w:r w:rsidR="009A65EE">
        <w:rPr>
          <w:b/>
          <w:sz w:val="28"/>
          <w:szCs w:val="28"/>
        </w:rPr>
        <w:t>и</w:t>
      </w:r>
      <w:r w:rsidR="001A3F0F">
        <w:rPr>
          <w:b/>
          <w:sz w:val="28"/>
          <w:szCs w:val="28"/>
        </w:rPr>
        <w:t>й</w:t>
      </w:r>
      <w:r w:rsidR="00E870E3">
        <w:rPr>
          <w:b/>
          <w:sz w:val="28"/>
          <w:szCs w:val="28"/>
        </w:rPr>
        <w:t xml:space="preserve"> администрации</w:t>
      </w:r>
      <w:r w:rsidR="009A65EE">
        <w:rPr>
          <w:b/>
          <w:sz w:val="28"/>
          <w:szCs w:val="28"/>
        </w:rPr>
        <w:t xml:space="preserve"> </w:t>
      </w:r>
      <w:bookmarkStart w:id="0" w:name="_Hlk211505862"/>
    </w:p>
    <w:bookmarkEnd w:id="0"/>
    <w:p w14:paraId="1230A32D" w14:textId="77777777" w:rsidR="00FA5072" w:rsidRDefault="00FA5072" w:rsidP="00FA5072">
      <w:pPr>
        <w:rPr>
          <w:sz w:val="28"/>
          <w:szCs w:val="28"/>
        </w:rPr>
      </w:pPr>
    </w:p>
    <w:p w14:paraId="6EF0B449" w14:textId="7DAEC7F7" w:rsidR="00FA5072" w:rsidRDefault="00FA5072" w:rsidP="00FA50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4646B">
        <w:rPr>
          <w:sz w:val="28"/>
          <w:szCs w:val="28"/>
        </w:rPr>
        <w:t xml:space="preserve">В </w:t>
      </w:r>
      <w:r w:rsidR="00A1077B">
        <w:rPr>
          <w:sz w:val="28"/>
          <w:szCs w:val="28"/>
        </w:rPr>
        <w:t xml:space="preserve">соответствии с </w:t>
      </w:r>
      <w:r w:rsidR="00A1077B" w:rsidRPr="00A1077B">
        <w:rPr>
          <w:sz w:val="28"/>
          <w:szCs w:val="28"/>
        </w:rPr>
        <w:t>Федеральным законом от 25 декабря 2008 г</w:t>
      </w:r>
      <w:r w:rsidR="001A3F0F">
        <w:rPr>
          <w:sz w:val="28"/>
          <w:szCs w:val="28"/>
        </w:rPr>
        <w:t>ода</w:t>
      </w:r>
      <w:r w:rsidR="00A1077B" w:rsidRPr="00A1077B">
        <w:rPr>
          <w:sz w:val="28"/>
          <w:szCs w:val="28"/>
        </w:rPr>
        <w:t xml:space="preserve"> </w:t>
      </w:r>
      <w:r w:rsidR="00A1077B">
        <w:rPr>
          <w:sz w:val="28"/>
          <w:szCs w:val="28"/>
        </w:rPr>
        <w:t>№</w:t>
      </w:r>
      <w:r w:rsidR="00A1077B" w:rsidRPr="00A1077B">
        <w:rPr>
          <w:sz w:val="28"/>
          <w:szCs w:val="28"/>
        </w:rPr>
        <w:t xml:space="preserve"> 273-ФЗ </w:t>
      </w:r>
      <w:r w:rsidR="00A1077B">
        <w:rPr>
          <w:sz w:val="28"/>
          <w:szCs w:val="28"/>
        </w:rPr>
        <w:t>«</w:t>
      </w:r>
      <w:r w:rsidR="00A1077B" w:rsidRPr="00A1077B">
        <w:rPr>
          <w:sz w:val="28"/>
          <w:szCs w:val="28"/>
        </w:rPr>
        <w:t>О противодействии коррупции</w:t>
      </w:r>
      <w:r w:rsidR="00A1077B">
        <w:rPr>
          <w:sz w:val="28"/>
          <w:szCs w:val="28"/>
        </w:rPr>
        <w:t xml:space="preserve">», </w:t>
      </w:r>
      <w:r w:rsidR="00A1077B" w:rsidRPr="00A1077B">
        <w:rPr>
          <w:sz w:val="28"/>
          <w:szCs w:val="28"/>
        </w:rPr>
        <w:t>Указ</w:t>
      </w:r>
      <w:r w:rsidR="00A1077B">
        <w:rPr>
          <w:sz w:val="28"/>
          <w:szCs w:val="28"/>
        </w:rPr>
        <w:t>ом</w:t>
      </w:r>
      <w:r w:rsidR="00A1077B" w:rsidRPr="00A1077B">
        <w:rPr>
          <w:sz w:val="28"/>
          <w:szCs w:val="28"/>
        </w:rPr>
        <w:t xml:space="preserve"> Президента Р</w:t>
      </w:r>
      <w:r w:rsidR="001A3F0F">
        <w:rPr>
          <w:sz w:val="28"/>
          <w:szCs w:val="28"/>
        </w:rPr>
        <w:t xml:space="preserve">оссийской </w:t>
      </w:r>
      <w:r w:rsidR="00A1077B" w:rsidRPr="00A1077B">
        <w:rPr>
          <w:sz w:val="28"/>
          <w:szCs w:val="28"/>
        </w:rPr>
        <w:t>Ф</w:t>
      </w:r>
      <w:r w:rsidR="001A3F0F">
        <w:rPr>
          <w:sz w:val="28"/>
          <w:szCs w:val="28"/>
        </w:rPr>
        <w:t>едерации</w:t>
      </w:r>
      <w:r w:rsidR="00A1077B" w:rsidRPr="00A1077B">
        <w:rPr>
          <w:sz w:val="28"/>
          <w:szCs w:val="28"/>
        </w:rPr>
        <w:t xml:space="preserve"> от </w:t>
      </w:r>
      <w:r w:rsidR="001A3F0F">
        <w:rPr>
          <w:sz w:val="28"/>
          <w:szCs w:val="28"/>
        </w:rPr>
        <w:t xml:space="preserve">8 июля </w:t>
      </w:r>
      <w:r w:rsidR="00A1077B" w:rsidRPr="00A1077B">
        <w:rPr>
          <w:sz w:val="28"/>
          <w:szCs w:val="28"/>
        </w:rPr>
        <w:t>20</w:t>
      </w:r>
      <w:r w:rsidR="001A3F0F">
        <w:rPr>
          <w:sz w:val="28"/>
          <w:szCs w:val="28"/>
        </w:rPr>
        <w:t>13 года</w:t>
      </w:r>
      <w:r w:rsidR="00A1077B" w:rsidRPr="00A1077B">
        <w:rPr>
          <w:sz w:val="28"/>
          <w:szCs w:val="28"/>
        </w:rPr>
        <w:t xml:space="preserve"> </w:t>
      </w:r>
      <w:r w:rsidR="00A1077B">
        <w:rPr>
          <w:sz w:val="28"/>
          <w:szCs w:val="28"/>
        </w:rPr>
        <w:t>№</w:t>
      </w:r>
      <w:r w:rsidR="001A3F0F">
        <w:rPr>
          <w:sz w:val="28"/>
          <w:szCs w:val="28"/>
        </w:rPr>
        <w:t>613</w:t>
      </w:r>
      <w:r w:rsidR="00A1077B" w:rsidRPr="00A1077B">
        <w:rPr>
          <w:sz w:val="28"/>
          <w:szCs w:val="28"/>
        </w:rPr>
        <w:t xml:space="preserve"> </w:t>
      </w:r>
      <w:r w:rsidR="00A1077B">
        <w:rPr>
          <w:sz w:val="28"/>
          <w:szCs w:val="28"/>
        </w:rPr>
        <w:t>«</w:t>
      </w:r>
      <w:r w:rsidR="001A3F0F">
        <w:rPr>
          <w:sz w:val="28"/>
          <w:szCs w:val="28"/>
        </w:rPr>
        <w:t>Вопросы противодействия коррупции</w:t>
      </w:r>
      <w:r w:rsidR="00A1077B">
        <w:rPr>
          <w:sz w:val="28"/>
          <w:szCs w:val="28"/>
        </w:rPr>
        <w:t xml:space="preserve">» </w:t>
      </w:r>
      <w:r w:rsidR="001A0000">
        <w:rPr>
          <w:sz w:val="28"/>
          <w:szCs w:val="28"/>
        </w:rPr>
        <w:t>администрация постановляет:</w:t>
      </w:r>
    </w:p>
    <w:p w14:paraId="2341448A" w14:textId="77777777" w:rsidR="00FA5072" w:rsidRPr="00010472" w:rsidRDefault="00FA5072" w:rsidP="00FA50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F0363F4" w14:textId="797335E5" w:rsidR="00E6431C" w:rsidRPr="00E6431C" w:rsidRDefault="00DD5B58" w:rsidP="00E6431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6431C">
        <w:rPr>
          <w:sz w:val="28"/>
          <w:szCs w:val="28"/>
        </w:rPr>
        <w:t>Признать утратившим</w:t>
      </w:r>
      <w:r w:rsidR="001A3F0F" w:rsidRPr="00E6431C">
        <w:rPr>
          <w:sz w:val="28"/>
          <w:szCs w:val="28"/>
        </w:rPr>
        <w:t>и</w:t>
      </w:r>
      <w:r w:rsidRPr="00E6431C">
        <w:rPr>
          <w:sz w:val="28"/>
          <w:szCs w:val="28"/>
        </w:rPr>
        <w:t xml:space="preserve"> силу</w:t>
      </w:r>
      <w:r w:rsidR="00E6431C">
        <w:rPr>
          <w:sz w:val="28"/>
          <w:szCs w:val="28"/>
        </w:rPr>
        <w:t>:</w:t>
      </w:r>
      <w:r w:rsidRPr="00E6431C">
        <w:rPr>
          <w:sz w:val="28"/>
          <w:szCs w:val="28"/>
        </w:rPr>
        <w:t xml:space="preserve"> </w:t>
      </w:r>
    </w:p>
    <w:p w14:paraId="21FEE12B" w14:textId="0759E365" w:rsidR="00E6431C" w:rsidRDefault="00E6431C" w:rsidP="00E6431C">
      <w:pPr>
        <w:ind w:firstLine="540"/>
        <w:jc w:val="both"/>
        <w:rPr>
          <w:sz w:val="28"/>
          <w:szCs w:val="28"/>
        </w:rPr>
      </w:pPr>
      <w:bookmarkStart w:id="1" w:name="_Hlk221531754"/>
      <w:r w:rsidRPr="00E6431C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E6431C">
        <w:rPr>
          <w:sz w:val="28"/>
          <w:szCs w:val="28"/>
        </w:rPr>
        <w:t xml:space="preserve"> администрации </w:t>
      </w:r>
      <w:bookmarkEnd w:id="1"/>
      <w:r w:rsidR="003C1AE9" w:rsidRPr="00E6431C">
        <w:rPr>
          <w:sz w:val="28"/>
          <w:szCs w:val="28"/>
        </w:rPr>
        <w:t xml:space="preserve">от 21 апреля 2016 года №208 </w:t>
      </w:r>
      <w:bookmarkStart w:id="2" w:name="_Hlk221531656"/>
      <w:r w:rsidR="003C1AE9" w:rsidRPr="00E6431C">
        <w:rPr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и членов их семей в информационно-телекоммуникационной сети «Интернет» на официальном сайте МО «Город Пикалево» и предоставления этих сведений общероссийским средствам массовой информации для опубликования»</w:t>
      </w:r>
      <w:r>
        <w:rPr>
          <w:sz w:val="28"/>
          <w:szCs w:val="28"/>
        </w:rPr>
        <w:t>;</w:t>
      </w:r>
      <w:bookmarkEnd w:id="2"/>
    </w:p>
    <w:p w14:paraId="155EA3F7" w14:textId="1A24349A" w:rsidR="00E6431C" w:rsidRDefault="003C1AE9" w:rsidP="00E6431C">
      <w:pPr>
        <w:ind w:firstLine="540"/>
        <w:jc w:val="both"/>
        <w:rPr>
          <w:sz w:val="28"/>
          <w:szCs w:val="28"/>
        </w:rPr>
      </w:pPr>
      <w:r w:rsidRPr="00E6431C">
        <w:rPr>
          <w:sz w:val="28"/>
          <w:szCs w:val="28"/>
        </w:rPr>
        <w:t xml:space="preserve"> </w:t>
      </w:r>
      <w:r w:rsidR="00E6431C" w:rsidRPr="00E6431C">
        <w:rPr>
          <w:sz w:val="28"/>
          <w:szCs w:val="28"/>
        </w:rPr>
        <w:t xml:space="preserve">постановление администрации </w:t>
      </w:r>
      <w:r w:rsidRPr="00E6431C">
        <w:rPr>
          <w:sz w:val="28"/>
          <w:szCs w:val="28"/>
        </w:rPr>
        <w:t>от 27 июня 2022 года №495</w:t>
      </w:r>
      <w:r w:rsidR="00E6431C">
        <w:rPr>
          <w:sz w:val="28"/>
          <w:szCs w:val="28"/>
        </w:rPr>
        <w:t xml:space="preserve"> </w:t>
      </w:r>
      <w:r w:rsidR="00E6431C" w:rsidRPr="00E6431C">
        <w:rPr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и членов их семей в информационно-телекоммуникационной сети «Интернет» на официальном сайте МО «Город Пикалево» и предоставления этих сведений общероссийским средствам массовой информации для опубликования»;</w:t>
      </w:r>
    </w:p>
    <w:p w14:paraId="603C6E49" w14:textId="004A2D2E" w:rsidR="00FA5072" w:rsidRDefault="00E6431C" w:rsidP="00E6431C">
      <w:pPr>
        <w:ind w:firstLine="540"/>
        <w:jc w:val="both"/>
        <w:rPr>
          <w:sz w:val="28"/>
          <w:szCs w:val="28"/>
        </w:rPr>
      </w:pPr>
      <w:r w:rsidRPr="00E6431C">
        <w:rPr>
          <w:sz w:val="28"/>
          <w:szCs w:val="28"/>
        </w:rPr>
        <w:t xml:space="preserve">постановление администрации </w:t>
      </w:r>
      <w:r w:rsidR="003C1AE9" w:rsidRPr="00E6431C">
        <w:rPr>
          <w:sz w:val="28"/>
          <w:szCs w:val="28"/>
        </w:rPr>
        <w:t>от 28 мая 2021 года №279</w:t>
      </w:r>
      <w:r>
        <w:rPr>
          <w:sz w:val="28"/>
          <w:szCs w:val="28"/>
        </w:rPr>
        <w:t xml:space="preserve"> </w:t>
      </w:r>
      <w:r w:rsidRPr="00E6431C">
        <w:rPr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муниципальных служащих администрации и членов их семей в информационно-телекоммуникационной сети «Интернет» на официальном сайте МО «Город Пикалево» и предоставления этих сведений общероссийским средствам массовой информации для опубликования»</w:t>
      </w:r>
      <w:r w:rsidR="00DD5B58" w:rsidRPr="00E6431C">
        <w:rPr>
          <w:sz w:val="28"/>
          <w:szCs w:val="28"/>
        </w:rPr>
        <w:t>.</w:t>
      </w:r>
    </w:p>
    <w:p w14:paraId="47D9C1A0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lastRenderedPageBreak/>
        <w:t xml:space="preserve">2. Настоящее постановление опубликовать в газете «Рабочее слово» и разместить на официальном сайте </w:t>
      </w:r>
      <w:proofErr w:type="spellStart"/>
      <w:r w:rsidRPr="00E6431C">
        <w:rPr>
          <w:rFonts w:eastAsia="Calibri"/>
          <w:sz w:val="28"/>
          <w:szCs w:val="28"/>
          <w:lang w:eastAsia="en-US"/>
        </w:rPr>
        <w:t>Пикалевского</w:t>
      </w:r>
      <w:proofErr w:type="spellEnd"/>
      <w:r w:rsidRPr="00E6431C">
        <w:rPr>
          <w:rFonts w:eastAsia="Calibri"/>
          <w:sz w:val="28"/>
          <w:szCs w:val="28"/>
          <w:lang w:eastAsia="en-US"/>
        </w:rPr>
        <w:t xml:space="preserve"> городского поселения.</w:t>
      </w:r>
    </w:p>
    <w:p w14:paraId="07E5FA8F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3. Контроль за исполнением постановления оставляю за собой.</w:t>
      </w:r>
    </w:p>
    <w:p w14:paraId="0AC30BD1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</w:p>
    <w:p w14:paraId="77A90260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29CD1895" w14:textId="6263F552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Глава администрации</w:t>
      </w:r>
      <w:r w:rsidRPr="00E6431C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</w:r>
      <w:r w:rsidRPr="00E6431C">
        <w:rPr>
          <w:rFonts w:eastAsia="Calibri"/>
          <w:sz w:val="28"/>
          <w:szCs w:val="28"/>
          <w:lang w:eastAsia="en-US"/>
        </w:rPr>
        <w:tab/>
        <w:t xml:space="preserve">                     Д.Н. Садовников</w:t>
      </w:r>
    </w:p>
    <w:p w14:paraId="3C34E1C6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4995EE17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</w:p>
    <w:p w14:paraId="17DBB981" w14:textId="6253363B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Разослано: заместитель главы администрации, структурные подразделения - 7, ведущий специалист по кадровой работе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ООиПО</w:t>
      </w:r>
      <w:proofErr w:type="spellEnd"/>
      <w:r w:rsidRPr="00E6431C">
        <w:rPr>
          <w:rFonts w:eastAsia="Calibri"/>
          <w:sz w:val="28"/>
          <w:szCs w:val="28"/>
          <w:lang w:eastAsia="en-US"/>
        </w:rPr>
        <w:t>, РМНПА, СМИ, ПЦБ, дело</w:t>
      </w:r>
    </w:p>
    <w:p w14:paraId="636858D6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3524F4D1" w14:textId="77777777" w:rsidR="00E6431C" w:rsidRPr="00E6431C" w:rsidRDefault="00E6431C" w:rsidP="00E6431C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65D0BF0E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Согласовано:</w:t>
      </w:r>
    </w:p>
    <w:p w14:paraId="143E60B8" w14:textId="77777777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Мишурина В.Н.</w:t>
      </w:r>
    </w:p>
    <w:p w14:paraId="38B3ED97" w14:textId="38112426" w:rsidR="00E6431C" w:rsidRPr="00E6431C" w:rsidRDefault="00E6431C" w:rsidP="00E6431C">
      <w:pPr>
        <w:jc w:val="both"/>
        <w:rPr>
          <w:rFonts w:eastAsia="Calibri"/>
          <w:sz w:val="28"/>
          <w:szCs w:val="28"/>
          <w:lang w:eastAsia="en-US"/>
        </w:rPr>
      </w:pPr>
      <w:r w:rsidRPr="00E6431C">
        <w:rPr>
          <w:rFonts w:eastAsia="Calibri"/>
          <w:sz w:val="28"/>
          <w:szCs w:val="28"/>
          <w:lang w:eastAsia="en-US"/>
        </w:rPr>
        <w:t>Иванова С.В.</w:t>
      </w:r>
    </w:p>
    <w:sectPr w:rsidR="00E6431C" w:rsidRPr="00E6431C" w:rsidSect="00E8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0606A"/>
    <w:multiLevelType w:val="hybridMultilevel"/>
    <w:tmpl w:val="0CD0CB1E"/>
    <w:lvl w:ilvl="0" w:tplc="69323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72"/>
    <w:rsid w:val="0008150A"/>
    <w:rsid w:val="000E2989"/>
    <w:rsid w:val="0012649C"/>
    <w:rsid w:val="00167B2F"/>
    <w:rsid w:val="001A0000"/>
    <w:rsid w:val="001A3F0F"/>
    <w:rsid w:val="002F0335"/>
    <w:rsid w:val="003563DF"/>
    <w:rsid w:val="003C1AE9"/>
    <w:rsid w:val="004C7725"/>
    <w:rsid w:val="004D1A4C"/>
    <w:rsid w:val="004E1A53"/>
    <w:rsid w:val="006E0F37"/>
    <w:rsid w:val="00865963"/>
    <w:rsid w:val="00930373"/>
    <w:rsid w:val="009A65EE"/>
    <w:rsid w:val="00A1077B"/>
    <w:rsid w:val="00A87B78"/>
    <w:rsid w:val="00B20DA2"/>
    <w:rsid w:val="00B67D35"/>
    <w:rsid w:val="00B93D4D"/>
    <w:rsid w:val="00C56C4E"/>
    <w:rsid w:val="00D34343"/>
    <w:rsid w:val="00DD5B58"/>
    <w:rsid w:val="00DF5C59"/>
    <w:rsid w:val="00E6431C"/>
    <w:rsid w:val="00E86ACA"/>
    <w:rsid w:val="00E870E3"/>
    <w:rsid w:val="00EF3EAB"/>
    <w:rsid w:val="00F34B8A"/>
    <w:rsid w:val="00F41CFB"/>
    <w:rsid w:val="00FA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5709"/>
  <w15:docId w15:val="{DE77E96D-38EE-4AD7-9AEB-B4619DEB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4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2</cp:revision>
  <cp:lastPrinted>2026-02-09T09:22:00Z</cp:lastPrinted>
  <dcterms:created xsi:type="dcterms:W3CDTF">2026-02-09T09:28:00Z</dcterms:created>
  <dcterms:modified xsi:type="dcterms:W3CDTF">2026-02-09T09:28:00Z</dcterms:modified>
</cp:coreProperties>
</file>