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Pr="00DA56EB" w:rsidRDefault="00903A2A" w:rsidP="004458DD">
      <w:pPr>
        <w:pStyle w:val="af2"/>
        <w:jc w:val="both"/>
        <w:rPr>
          <w:sz w:val="28"/>
          <w:szCs w:val="28"/>
        </w:rPr>
      </w:pPr>
      <w:r w:rsidRPr="00DA56EB">
        <w:rPr>
          <w:highlight w:val="yellow"/>
        </w:rPr>
        <w:t>/ПЕЧАТЬ 202</w:t>
      </w:r>
      <w:r w:rsidR="0092039C">
        <w:rPr>
          <w:highlight w:val="yellow"/>
        </w:rPr>
        <w:t>6</w:t>
      </w:r>
      <w:r w:rsidR="007507C4" w:rsidRPr="00DA56EB">
        <w:rPr>
          <w:highlight w:val="yellow"/>
        </w:rPr>
        <w:t xml:space="preserve">/Постановления/ПРОЕКТ </w:t>
      </w:r>
      <w:r w:rsidR="00A77BED" w:rsidRPr="00DA56EB">
        <w:rPr>
          <w:highlight w:val="yellow"/>
        </w:rPr>
        <w:t>разрешение на строител</w:t>
      </w:r>
      <w:r w:rsidR="00A77BED" w:rsidRPr="006F2150">
        <w:rPr>
          <w:highlight w:val="yellow"/>
        </w:rPr>
        <w:t>ьство</w:t>
      </w:r>
      <w:r w:rsidR="006F2150" w:rsidRPr="006F2150">
        <w:rPr>
          <w:highlight w:val="yellow"/>
        </w:rPr>
        <w:t xml:space="preserve"> 04</w:t>
      </w:r>
      <w:r w:rsidR="00090F2B">
        <w:rPr>
          <w:highlight w:val="yellow"/>
        </w:rPr>
        <w:t>.03</w:t>
      </w:r>
      <w:r w:rsidR="006F2150" w:rsidRPr="006F2150">
        <w:rPr>
          <w:highlight w:val="yellow"/>
        </w:rPr>
        <w:t>.2026</w:t>
      </w:r>
    </w:p>
    <w:p w:rsidR="007507C4" w:rsidRPr="00DA56EB" w:rsidRDefault="007507C4" w:rsidP="004458DD">
      <w:pPr>
        <w:pStyle w:val="af2"/>
        <w:jc w:val="center"/>
        <w:rPr>
          <w:sz w:val="28"/>
          <w:szCs w:val="28"/>
        </w:rPr>
      </w:pPr>
    </w:p>
    <w:p w:rsidR="007507C4" w:rsidRPr="00DA56EB" w:rsidRDefault="007507C4" w:rsidP="004458DD">
      <w:pPr>
        <w:pStyle w:val="af2"/>
        <w:jc w:val="center"/>
        <w:rPr>
          <w:sz w:val="28"/>
          <w:szCs w:val="28"/>
        </w:rPr>
      </w:pPr>
      <w:r w:rsidRPr="00DA56EB"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Pr="00DA56EB" w:rsidRDefault="007507C4" w:rsidP="004458DD">
      <w:pPr>
        <w:pStyle w:val="af2"/>
        <w:jc w:val="center"/>
        <w:rPr>
          <w:sz w:val="28"/>
          <w:szCs w:val="28"/>
        </w:rPr>
      </w:pPr>
      <w:r w:rsidRPr="00DA56EB">
        <w:rPr>
          <w:sz w:val="28"/>
          <w:szCs w:val="28"/>
        </w:rPr>
        <w:t>Бокситогорского муниципального района Ленинградской области</w:t>
      </w:r>
    </w:p>
    <w:p w:rsidR="007507C4" w:rsidRPr="00DA56EB" w:rsidRDefault="007507C4" w:rsidP="004458DD">
      <w:pPr>
        <w:pStyle w:val="af2"/>
        <w:jc w:val="center"/>
        <w:rPr>
          <w:sz w:val="28"/>
          <w:szCs w:val="28"/>
        </w:rPr>
      </w:pPr>
    </w:p>
    <w:p w:rsidR="007507C4" w:rsidRPr="00DA56EB" w:rsidRDefault="007507C4" w:rsidP="004458DD">
      <w:pPr>
        <w:pStyle w:val="af2"/>
        <w:rPr>
          <w:b/>
          <w:bCs/>
          <w:spacing w:val="20"/>
          <w:sz w:val="28"/>
          <w:szCs w:val="28"/>
        </w:rPr>
      </w:pPr>
    </w:p>
    <w:p w:rsidR="007507C4" w:rsidRPr="00DA56EB" w:rsidRDefault="007507C4" w:rsidP="004458DD">
      <w:pPr>
        <w:pStyle w:val="af2"/>
        <w:rPr>
          <w:b/>
          <w:bCs/>
          <w:spacing w:val="20"/>
          <w:sz w:val="28"/>
          <w:szCs w:val="28"/>
        </w:rPr>
      </w:pPr>
    </w:p>
    <w:p w:rsidR="007507C4" w:rsidRPr="00DA56EB" w:rsidRDefault="007507C4" w:rsidP="004458DD">
      <w:pPr>
        <w:pStyle w:val="af2"/>
        <w:rPr>
          <w:b/>
          <w:bCs/>
          <w:spacing w:val="20"/>
          <w:sz w:val="28"/>
          <w:szCs w:val="28"/>
        </w:rPr>
      </w:pPr>
    </w:p>
    <w:p w:rsidR="007507C4" w:rsidRPr="00DA56EB" w:rsidRDefault="007507C4" w:rsidP="004458DD">
      <w:pPr>
        <w:pStyle w:val="af2"/>
        <w:jc w:val="center"/>
        <w:rPr>
          <w:b/>
          <w:bCs/>
          <w:spacing w:val="20"/>
          <w:sz w:val="28"/>
          <w:szCs w:val="28"/>
        </w:rPr>
      </w:pPr>
    </w:p>
    <w:p w:rsidR="007507C4" w:rsidRPr="00DA56EB" w:rsidRDefault="007507C4" w:rsidP="004458DD">
      <w:pPr>
        <w:pStyle w:val="af2"/>
        <w:jc w:val="center"/>
        <w:rPr>
          <w:b/>
          <w:bCs/>
          <w:spacing w:val="20"/>
          <w:sz w:val="28"/>
          <w:szCs w:val="28"/>
        </w:rPr>
      </w:pPr>
      <w:r w:rsidRPr="00DA56EB">
        <w:rPr>
          <w:b/>
          <w:bCs/>
          <w:spacing w:val="20"/>
          <w:sz w:val="28"/>
          <w:szCs w:val="28"/>
        </w:rPr>
        <w:t>ПОСТАНОВЛЕНИЕ</w:t>
      </w:r>
    </w:p>
    <w:p w:rsidR="007507C4" w:rsidRPr="00DA56EB" w:rsidRDefault="007507C4" w:rsidP="004458DD">
      <w:pPr>
        <w:pStyle w:val="af2"/>
        <w:jc w:val="center"/>
        <w:rPr>
          <w:sz w:val="28"/>
          <w:szCs w:val="28"/>
        </w:rPr>
      </w:pPr>
    </w:p>
    <w:p w:rsidR="007507C4" w:rsidRPr="00DA56EB" w:rsidRDefault="007507C4" w:rsidP="004458DD">
      <w:pPr>
        <w:pStyle w:val="af2"/>
        <w:jc w:val="center"/>
        <w:rPr>
          <w:sz w:val="28"/>
          <w:szCs w:val="28"/>
        </w:rPr>
      </w:pPr>
      <w:r w:rsidRPr="00DA56EB">
        <w:rPr>
          <w:sz w:val="28"/>
          <w:szCs w:val="28"/>
        </w:rPr>
        <w:t>от _____</w:t>
      </w:r>
      <w:r w:rsidR="00674C81">
        <w:rPr>
          <w:sz w:val="28"/>
          <w:szCs w:val="28"/>
        </w:rPr>
        <w:t>_________ 2026</w:t>
      </w:r>
      <w:r w:rsidR="00A913B6" w:rsidRPr="00DA56EB">
        <w:rPr>
          <w:sz w:val="28"/>
          <w:szCs w:val="28"/>
        </w:rPr>
        <w:t xml:space="preserve"> года</w:t>
      </w:r>
      <w:r w:rsidRPr="00DA56EB">
        <w:rPr>
          <w:sz w:val="28"/>
          <w:szCs w:val="28"/>
        </w:rPr>
        <w:t xml:space="preserve"> № _____</w:t>
      </w:r>
    </w:p>
    <w:p w:rsidR="00FB5530" w:rsidRPr="00DA56EB" w:rsidRDefault="00FB5530" w:rsidP="004458DD">
      <w:pPr>
        <w:pStyle w:val="af2"/>
        <w:rPr>
          <w:sz w:val="28"/>
          <w:szCs w:val="28"/>
        </w:rPr>
      </w:pPr>
    </w:p>
    <w:p w:rsidR="00FB5530" w:rsidRPr="00DA56EB" w:rsidRDefault="00883CB5" w:rsidP="004458DD">
      <w:pPr>
        <w:pStyle w:val="af2"/>
        <w:jc w:val="center"/>
        <w:rPr>
          <w:b/>
          <w:sz w:val="28"/>
          <w:szCs w:val="28"/>
        </w:rPr>
      </w:pPr>
      <w:r w:rsidRPr="00DA56EB">
        <w:rPr>
          <w:b/>
          <w:bCs/>
          <w:sz w:val="28"/>
          <w:szCs w:val="28"/>
        </w:rPr>
        <w:t xml:space="preserve">Об утверждении </w:t>
      </w:r>
      <w:r w:rsidR="004A03D6" w:rsidRPr="00DA56EB">
        <w:rPr>
          <w:b/>
          <w:bCs/>
          <w:sz w:val="28"/>
          <w:szCs w:val="28"/>
        </w:rPr>
        <w:t>Административного</w:t>
      </w:r>
      <w:r w:rsidRPr="00DA56EB">
        <w:rPr>
          <w:b/>
          <w:bCs/>
          <w:sz w:val="28"/>
          <w:szCs w:val="28"/>
        </w:rPr>
        <w:t xml:space="preserve">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C2022">
        <w:rPr>
          <w:b/>
          <w:sz w:val="28"/>
          <w:szCs w:val="28"/>
        </w:rPr>
        <w:t>«</w:t>
      </w:r>
      <w:r w:rsidR="00A913B6" w:rsidRPr="00094696">
        <w:rPr>
          <w:b/>
          <w:sz w:val="28"/>
          <w:szCs w:val="28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FC2022">
        <w:rPr>
          <w:b/>
          <w:sz w:val="28"/>
          <w:szCs w:val="28"/>
        </w:rPr>
        <w:t>»</w:t>
      </w:r>
    </w:p>
    <w:p w:rsidR="00094696" w:rsidRPr="003E714B" w:rsidRDefault="00094696" w:rsidP="00094696">
      <w:pPr>
        <w:pStyle w:val="af2"/>
        <w:jc w:val="both"/>
        <w:rPr>
          <w:sz w:val="28"/>
          <w:szCs w:val="28"/>
        </w:rPr>
      </w:pPr>
    </w:p>
    <w:p w:rsidR="00094696" w:rsidRDefault="00094696" w:rsidP="0009469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F5C8A">
        <w:rPr>
          <w:sz w:val="28"/>
          <w:szCs w:val="28"/>
        </w:rPr>
        <w:t xml:space="preserve">В соответствии с </w:t>
      </w:r>
      <w:r w:rsidRPr="00E33420">
        <w:rPr>
          <w:sz w:val="28"/>
          <w:szCs w:val="28"/>
        </w:rPr>
        <w:t xml:space="preserve">пунктом 1 части 1 статьи 6 </w:t>
      </w:r>
      <w:r>
        <w:rPr>
          <w:sz w:val="28"/>
          <w:szCs w:val="28"/>
        </w:rPr>
        <w:t>Федерального закона</w:t>
      </w:r>
      <w:r w:rsidRPr="00BF5C8A">
        <w:rPr>
          <w:sz w:val="28"/>
          <w:szCs w:val="28"/>
        </w:rPr>
        <w:t xml:space="preserve"> от 27 июля 2010 года № 210-ФЗ </w:t>
      </w:r>
      <w:r w:rsidR="00FC2022">
        <w:rPr>
          <w:sz w:val="28"/>
          <w:szCs w:val="28"/>
        </w:rPr>
        <w:t>«</w:t>
      </w:r>
      <w:r w:rsidRPr="00BF5C8A">
        <w:rPr>
          <w:sz w:val="28"/>
          <w:szCs w:val="28"/>
        </w:rPr>
        <w:t>Об организации предоставления государственных и муниципальных услуг</w:t>
      </w:r>
      <w:r w:rsidR="00FC2022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, постановлением администрации от 12 апреля 2010 года № 144 </w:t>
      </w:r>
      <w:r w:rsidR="00FC2022">
        <w:rPr>
          <w:sz w:val="28"/>
          <w:szCs w:val="28"/>
        </w:rPr>
        <w:t>«</w:t>
      </w:r>
      <w:r w:rsidRPr="00BF5C8A">
        <w:rPr>
          <w:sz w:val="28"/>
          <w:szCs w:val="28"/>
        </w:rPr>
        <w:t>Об утверждении Порядка разработки и утверждения административных регламентов исполнения муниципальных функций (предоставления муниципальных услуг)</w:t>
      </w:r>
      <w:r w:rsidR="00FC2022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 (с изменениями от 24 марта 2022 года №226),</w:t>
      </w:r>
      <w:r>
        <w:rPr>
          <w:sz w:val="28"/>
          <w:szCs w:val="28"/>
        </w:rPr>
        <w:t xml:space="preserve"> письмом Комитета экономического развития и инвестиционной деятельности от 25 февраля 2026 года №ИСХ-1241/2026,</w:t>
      </w:r>
      <w:r w:rsidRPr="00BF5C8A">
        <w:rPr>
          <w:sz w:val="28"/>
          <w:szCs w:val="28"/>
        </w:rPr>
        <w:t xml:space="preserve"> администрация постановляет:</w:t>
      </w:r>
    </w:p>
    <w:p w:rsidR="00883CB5" w:rsidRPr="00DA56EB" w:rsidRDefault="00883CB5" w:rsidP="004458D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A56EB">
        <w:rPr>
          <w:sz w:val="28"/>
          <w:szCs w:val="28"/>
        </w:rPr>
        <w:t>1.</w:t>
      </w:r>
      <w:r w:rsidRPr="00DA56EB">
        <w:rPr>
          <w:sz w:val="28"/>
          <w:szCs w:val="28"/>
        </w:rPr>
        <w:tab/>
        <w:t xml:space="preserve">Утвердить Административный регламент </w:t>
      </w:r>
      <w:r w:rsidRPr="00DA56EB">
        <w:rPr>
          <w:bCs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C2022">
        <w:rPr>
          <w:bCs/>
          <w:sz w:val="28"/>
          <w:szCs w:val="28"/>
        </w:rPr>
        <w:t>«</w:t>
      </w:r>
      <w:r w:rsidR="00C57B6A" w:rsidRPr="00094696">
        <w:rPr>
          <w:bCs/>
          <w:sz w:val="28"/>
          <w:szCs w:val="28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FC2022">
        <w:rPr>
          <w:bCs/>
          <w:sz w:val="28"/>
          <w:szCs w:val="28"/>
        </w:rPr>
        <w:t>»</w:t>
      </w:r>
      <w:r w:rsidR="00C57B6A" w:rsidRPr="00094696">
        <w:rPr>
          <w:bCs/>
          <w:sz w:val="28"/>
          <w:szCs w:val="28"/>
        </w:rPr>
        <w:t xml:space="preserve"> </w:t>
      </w:r>
      <w:r w:rsidRPr="00094696">
        <w:rPr>
          <w:sz w:val="28"/>
          <w:szCs w:val="28"/>
        </w:rPr>
        <w:t>(приложение).</w:t>
      </w:r>
    </w:p>
    <w:p w:rsidR="00883CB5" w:rsidRPr="00DA56EB" w:rsidRDefault="007414A2" w:rsidP="004458D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Признать утратившим</w:t>
      </w:r>
      <w:r w:rsidR="00883CB5" w:rsidRPr="00DA56EB">
        <w:rPr>
          <w:sz w:val="28"/>
          <w:szCs w:val="28"/>
        </w:rPr>
        <w:t xml:space="preserve"> силу:</w:t>
      </w:r>
    </w:p>
    <w:p w:rsidR="00883CB5" w:rsidRPr="00DA56EB" w:rsidRDefault="00883CB5" w:rsidP="004458D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A56EB">
        <w:rPr>
          <w:sz w:val="28"/>
          <w:szCs w:val="28"/>
        </w:rPr>
        <w:t xml:space="preserve">постановление администрации </w:t>
      </w:r>
      <w:proofErr w:type="spellStart"/>
      <w:r w:rsidR="00DA0D14" w:rsidRPr="00DA56EB">
        <w:rPr>
          <w:sz w:val="28"/>
          <w:szCs w:val="28"/>
        </w:rPr>
        <w:t>Пикалевского</w:t>
      </w:r>
      <w:proofErr w:type="spellEnd"/>
      <w:r w:rsidR="00DA0D14" w:rsidRPr="00DA56EB">
        <w:rPr>
          <w:sz w:val="28"/>
          <w:szCs w:val="28"/>
        </w:rPr>
        <w:t xml:space="preserve"> городского поселения </w:t>
      </w:r>
      <w:r w:rsidRPr="00DA56EB">
        <w:rPr>
          <w:sz w:val="28"/>
          <w:szCs w:val="28"/>
        </w:rPr>
        <w:t xml:space="preserve">от </w:t>
      </w:r>
      <w:r w:rsidR="00674C81">
        <w:rPr>
          <w:sz w:val="28"/>
          <w:szCs w:val="28"/>
        </w:rPr>
        <w:t>20 мая 2025</w:t>
      </w:r>
      <w:r w:rsidR="00C57B6A" w:rsidRPr="00DA56EB">
        <w:rPr>
          <w:sz w:val="28"/>
          <w:szCs w:val="28"/>
        </w:rPr>
        <w:t xml:space="preserve"> года №</w:t>
      </w:r>
      <w:r w:rsidR="00674C81">
        <w:rPr>
          <w:sz w:val="28"/>
          <w:szCs w:val="28"/>
        </w:rPr>
        <w:t xml:space="preserve"> 272</w:t>
      </w:r>
      <w:r w:rsidRPr="00DA56EB">
        <w:rPr>
          <w:sz w:val="28"/>
          <w:szCs w:val="28"/>
        </w:rPr>
        <w:t xml:space="preserve"> </w:t>
      </w:r>
      <w:r w:rsidR="00FC2022">
        <w:rPr>
          <w:sz w:val="28"/>
          <w:szCs w:val="28"/>
        </w:rPr>
        <w:t>«</w:t>
      </w:r>
      <w:r w:rsidR="00674C81" w:rsidRPr="00674C81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C2022">
        <w:rPr>
          <w:sz w:val="28"/>
          <w:szCs w:val="28"/>
        </w:rPr>
        <w:t>«</w:t>
      </w:r>
      <w:r w:rsidR="00674C81" w:rsidRPr="00674C81">
        <w:rPr>
          <w:sz w:val="28"/>
          <w:szCs w:val="28"/>
        </w:rPr>
        <w:t xml:space="preserve">Выдача разрешения на строительство, внесение изменений в разрешение на </w:t>
      </w:r>
      <w:r w:rsidR="00674C81" w:rsidRPr="00674C81">
        <w:rPr>
          <w:sz w:val="28"/>
          <w:szCs w:val="28"/>
        </w:rPr>
        <w:lastRenderedPageBreak/>
        <w:t>строительство, в том числе в связи с необходимостью продления срока действия разрешения на строительство</w:t>
      </w:r>
      <w:r w:rsidR="00FC2022">
        <w:rPr>
          <w:sz w:val="28"/>
          <w:szCs w:val="28"/>
        </w:rPr>
        <w:t>»</w:t>
      </w:r>
      <w:r w:rsidR="00674C81">
        <w:rPr>
          <w:sz w:val="28"/>
          <w:szCs w:val="28"/>
        </w:rPr>
        <w:t>.</w:t>
      </w:r>
    </w:p>
    <w:p w:rsidR="00883CB5" w:rsidRPr="00DA56EB" w:rsidRDefault="00883CB5" w:rsidP="004458D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A56EB">
        <w:rPr>
          <w:sz w:val="28"/>
          <w:szCs w:val="28"/>
        </w:rPr>
        <w:t>2.</w:t>
      </w:r>
      <w:r w:rsidRPr="00DA56EB">
        <w:rPr>
          <w:sz w:val="28"/>
          <w:szCs w:val="28"/>
        </w:rPr>
        <w:tab/>
        <w:t xml:space="preserve">Настоящее постановление подлежит опубликованию в газете </w:t>
      </w:r>
      <w:r w:rsidR="00FC2022">
        <w:rPr>
          <w:sz w:val="28"/>
          <w:szCs w:val="28"/>
        </w:rPr>
        <w:t>«</w:t>
      </w:r>
      <w:r w:rsidRPr="00DA56EB">
        <w:rPr>
          <w:sz w:val="28"/>
          <w:szCs w:val="28"/>
        </w:rPr>
        <w:t>Рабочее слово</w:t>
      </w:r>
      <w:r w:rsidR="00FC2022">
        <w:rPr>
          <w:sz w:val="28"/>
          <w:szCs w:val="28"/>
        </w:rPr>
        <w:t>»</w:t>
      </w:r>
      <w:r w:rsidRPr="00DA56EB">
        <w:rPr>
          <w:sz w:val="28"/>
          <w:szCs w:val="28"/>
        </w:rPr>
        <w:t xml:space="preserve"> и размещению на официальном сайте </w:t>
      </w:r>
      <w:proofErr w:type="spellStart"/>
      <w:r w:rsidRPr="00DA56EB">
        <w:rPr>
          <w:sz w:val="28"/>
          <w:szCs w:val="28"/>
        </w:rPr>
        <w:t>Пикалевского</w:t>
      </w:r>
      <w:proofErr w:type="spellEnd"/>
      <w:r w:rsidRPr="00DA56EB">
        <w:rPr>
          <w:sz w:val="28"/>
          <w:szCs w:val="28"/>
        </w:rPr>
        <w:t xml:space="preserve"> городского поселения.</w:t>
      </w:r>
    </w:p>
    <w:p w:rsidR="00883CB5" w:rsidRPr="00DA56EB" w:rsidRDefault="00883CB5" w:rsidP="004458D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A56EB">
        <w:rPr>
          <w:sz w:val="28"/>
          <w:szCs w:val="28"/>
        </w:rPr>
        <w:t>3.</w:t>
      </w:r>
      <w:r w:rsidRPr="00DA56EB">
        <w:rPr>
          <w:sz w:val="28"/>
          <w:szCs w:val="28"/>
        </w:rPr>
        <w:tab/>
      </w:r>
      <w:r w:rsidR="00674C81" w:rsidRPr="00BF5C8A">
        <w:rPr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:rsidR="006E31D4" w:rsidRPr="00DA56EB" w:rsidRDefault="00883CB5" w:rsidP="004458D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A56EB">
        <w:rPr>
          <w:sz w:val="28"/>
          <w:szCs w:val="28"/>
        </w:rPr>
        <w:t>4.</w:t>
      </w:r>
      <w:r w:rsidRPr="00DA56EB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FB5530" w:rsidRPr="00DA56EB" w:rsidRDefault="00FB5530" w:rsidP="004458DD">
      <w:pPr>
        <w:pStyle w:val="af2"/>
        <w:jc w:val="both"/>
        <w:rPr>
          <w:sz w:val="28"/>
          <w:szCs w:val="28"/>
        </w:rPr>
      </w:pPr>
    </w:p>
    <w:p w:rsidR="00412D34" w:rsidRPr="00DA56EB" w:rsidRDefault="00412D34" w:rsidP="004458DD">
      <w:pPr>
        <w:pStyle w:val="af2"/>
        <w:jc w:val="both"/>
        <w:rPr>
          <w:sz w:val="28"/>
          <w:szCs w:val="28"/>
        </w:rPr>
      </w:pPr>
    </w:p>
    <w:p w:rsidR="00FB5530" w:rsidRPr="00DA56EB" w:rsidRDefault="00094696" w:rsidP="004458DD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r w:rsidR="00034BB5" w:rsidRPr="00DA56EB">
        <w:rPr>
          <w:sz w:val="28"/>
          <w:szCs w:val="28"/>
        </w:rPr>
        <w:t>администрации</w:t>
      </w:r>
      <w:r w:rsidR="00034BB5" w:rsidRPr="00DA56EB">
        <w:rPr>
          <w:sz w:val="28"/>
          <w:szCs w:val="28"/>
        </w:rPr>
        <w:tab/>
      </w:r>
      <w:r w:rsidR="00034BB5" w:rsidRPr="00DA56EB">
        <w:rPr>
          <w:sz w:val="28"/>
          <w:szCs w:val="28"/>
        </w:rPr>
        <w:tab/>
      </w:r>
      <w:r w:rsidR="00FB5530" w:rsidRPr="00DA56EB">
        <w:rPr>
          <w:sz w:val="28"/>
          <w:szCs w:val="28"/>
        </w:rPr>
        <w:tab/>
      </w:r>
      <w:r w:rsidR="00FB5530" w:rsidRPr="00DA56EB">
        <w:rPr>
          <w:sz w:val="28"/>
          <w:szCs w:val="28"/>
        </w:rPr>
        <w:tab/>
      </w:r>
      <w:r w:rsidR="00FB5530" w:rsidRPr="00DA56EB">
        <w:rPr>
          <w:sz w:val="28"/>
          <w:szCs w:val="28"/>
        </w:rPr>
        <w:tab/>
      </w:r>
      <w:r w:rsidR="009C0698" w:rsidRPr="00DA56EB">
        <w:rPr>
          <w:sz w:val="28"/>
          <w:szCs w:val="28"/>
        </w:rPr>
        <w:t xml:space="preserve"> </w:t>
      </w:r>
      <w:r w:rsidR="00FB5530" w:rsidRPr="00DA56EB">
        <w:rPr>
          <w:sz w:val="28"/>
          <w:szCs w:val="28"/>
        </w:rPr>
        <w:tab/>
      </w:r>
      <w:r w:rsidR="00BA6B39">
        <w:rPr>
          <w:sz w:val="28"/>
          <w:szCs w:val="28"/>
        </w:rPr>
        <w:t xml:space="preserve">          </w:t>
      </w:r>
      <w:r>
        <w:rPr>
          <w:sz w:val="28"/>
          <w:szCs w:val="28"/>
        </w:rPr>
        <w:t>Н.В. Анкудинова</w:t>
      </w:r>
    </w:p>
    <w:p w:rsidR="00412D34" w:rsidRPr="00DA56EB" w:rsidRDefault="00412D34" w:rsidP="004458DD">
      <w:pPr>
        <w:rPr>
          <w:rFonts w:ascii="Times New Roman" w:hAnsi="Times New Roman"/>
          <w:sz w:val="28"/>
          <w:szCs w:val="28"/>
        </w:rPr>
      </w:pPr>
    </w:p>
    <w:p w:rsidR="00D850AD" w:rsidRPr="00DA56EB" w:rsidRDefault="00412D34" w:rsidP="004458DD">
      <w:pPr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t>Разослано:</w:t>
      </w:r>
      <w:r w:rsidR="00A8608A" w:rsidRPr="00DA56E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DD1843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D850AD" w:rsidRPr="00DA56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850AD" w:rsidRPr="00DA56EB">
        <w:rPr>
          <w:rFonts w:ascii="Times New Roman" w:hAnsi="Times New Roman"/>
          <w:sz w:val="28"/>
          <w:szCs w:val="28"/>
        </w:rPr>
        <w:t>ОО</w:t>
      </w:r>
      <w:r w:rsidR="00DD1843">
        <w:rPr>
          <w:rFonts w:ascii="Times New Roman" w:hAnsi="Times New Roman"/>
          <w:sz w:val="28"/>
          <w:szCs w:val="28"/>
        </w:rPr>
        <w:t>иПО</w:t>
      </w:r>
      <w:proofErr w:type="spellEnd"/>
      <w:r w:rsidR="00D850AD" w:rsidRPr="00DA56EB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D850AD" w:rsidRPr="00DA56EB" w:rsidRDefault="00D850AD" w:rsidP="004458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t>Согласовано:</w:t>
      </w:r>
    </w:p>
    <w:p w:rsidR="00D850AD" w:rsidRPr="00DA56EB" w:rsidRDefault="00D850AD" w:rsidP="004458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t>С.В. Иванова</w:t>
      </w:r>
    </w:p>
    <w:p w:rsidR="00472F5F" w:rsidRPr="00DA56EB" w:rsidRDefault="00472F5F" w:rsidP="004458DD">
      <w:pPr>
        <w:rPr>
          <w:rFonts w:ascii="Times New Roman" w:hAnsi="Times New Roman"/>
          <w:sz w:val="28"/>
          <w:szCs w:val="28"/>
        </w:rPr>
      </w:pPr>
    </w:p>
    <w:p w:rsidR="00883CB5" w:rsidRPr="00DA56EB" w:rsidRDefault="00412D34" w:rsidP="004458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 w:rsidRPr="00DA56EB">
        <w:rPr>
          <w:rFonts w:ascii="Times New Roman" w:hAnsi="Times New Roman"/>
          <w:sz w:val="28"/>
          <w:szCs w:val="28"/>
        </w:rPr>
        <w:t xml:space="preserve">___________ </w:t>
      </w:r>
      <w:r w:rsidRPr="00DA56EB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DA56EB">
        <w:rPr>
          <w:rFonts w:ascii="Times New Roman" w:hAnsi="Times New Roman"/>
          <w:sz w:val="28"/>
          <w:szCs w:val="28"/>
        </w:rPr>
        <w:t>Шадруновым</w:t>
      </w:r>
      <w:proofErr w:type="spellEnd"/>
    </w:p>
    <w:p w:rsidR="00883CB5" w:rsidRPr="00DA56EB" w:rsidRDefault="00883CB5" w:rsidP="004458DD">
      <w:pPr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br w:type="page"/>
      </w:r>
    </w:p>
    <w:p w:rsidR="00883CB5" w:rsidRPr="00DA56EB" w:rsidRDefault="00883CB5" w:rsidP="004458DD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883CB5" w:rsidRPr="00DA56EB" w:rsidRDefault="00883CB5" w:rsidP="004458DD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883CB5" w:rsidRPr="00DA56EB" w:rsidRDefault="00883CB5" w:rsidP="004458DD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proofErr w:type="spellStart"/>
      <w:r w:rsidRPr="00DA56EB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Pr="00DA56EB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883CB5" w:rsidRPr="00DA56EB" w:rsidRDefault="00883CB5" w:rsidP="004458DD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t xml:space="preserve">от </w:t>
      </w:r>
      <w:r w:rsidR="00FC2022">
        <w:rPr>
          <w:rFonts w:ascii="Times New Roman" w:hAnsi="Times New Roman"/>
          <w:sz w:val="28"/>
          <w:szCs w:val="28"/>
        </w:rPr>
        <w:t>«</w:t>
      </w:r>
      <w:r w:rsidRPr="00DA56EB">
        <w:rPr>
          <w:rFonts w:ascii="Times New Roman" w:hAnsi="Times New Roman"/>
          <w:sz w:val="28"/>
          <w:szCs w:val="28"/>
        </w:rPr>
        <w:t>___</w:t>
      </w:r>
      <w:r w:rsidR="00FC2022">
        <w:rPr>
          <w:rFonts w:ascii="Times New Roman" w:hAnsi="Times New Roman"/>
          <w:sz w:val="28"/>
          <w:szCs w:val="28"/>
        </w:rPr>
        <w:t>»</w:t>
      </w:r>
      <w:r w:rsidR="00865EA6" w:rsidRPr="00DA56EB">
        <w:rPr>
          <w:rFonts w:ascii="Times New Roman" w:hAnsi="Times New Roman"/>
          <w:sz w:val="28"/>
          <w:szCs w:val="28"/>
        </w:rPr>
        <w:t xml:space="preserve"> </w:t>
      </w:r>
      <w:r w:rsidR="00674C81">
        <w:rPr>
          <w:rFonts w:ascii="Times New Roman" w:hAnsi="Times New Roman"/>
          <w:sz w:val="28"/>
          <w:szCs w:val="28"/>
        </w:rPr>
        <w:t>_________</w:t>
      </w:r>
      <w:r w:rsidR="00DA0D14" w:rsidRPr="00DA56EB">
        <w:rPr>
          <w:rFonts w:ascii="Times New Roman" w:hAnsi="Times New Roman"/>
          <w:sz w:val="28"/>
          <w:szCs w:val="28"/>
        </w:rPr>
        <w:t xml:space="preserve"> </w:t>
      </w:r>
      <w:r w:rsidRPr="00DA56EB">
        <w:rPr>
          <w:rFonts w:ascii="Times New Roman" w:hAnsi="Times New Roman"/>
          <w:sz w:val="28"/>
          <w:szCs w:val="28"/>
        </w:rPr>
        <w:t>202</w:t>
      </w:r>
      <w:r w:rsidR="00674C81">
        <w:rPr>
          <w:rFonts w:ascii="Times New Roman" w:hAnsi="Times New Roman"/>
          <w:sz w:val="28"/>
          <w:szCs w:val="28"/>
        </w:rPr>
        <w:t>6</w:t>
      </w:r>
      <w:r w:rsidRPr="00DA56EB">
        <w:rPr>
          <w:rFonts w:ascii="Times New Roman" w:hAnsi="Times New Roman"/>
          <w:sz w:val="28"/>
          <w:szCs w:val="28"/>
        </w:rPr>
        <w:t xml:space="preserve"> года № ___</w:t>
      </w:r>
    </w:p>
    <w:p w:rsidR="00883CB5" w:rsidRPr="00DA56EB" w:rsidRDefault="00883CB5" w:rsidP="004458DD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t>(приложение)</w:t>
      </w:r>
    </w:p>
    <w:p w:rsidR="00883CB5" w:rsidRPr="00DA56EB" w:rsidRDefault="00883CB5" w:rsidP="004458DD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09469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 w:rsidRPr="0009469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предоставления муниципальной услуги </w:t>
      </w:r>
    </w:p>
    <w:p w:rsidR="00094696" w:rsidRPr="00094696" w:rsidRDefault="00FC2022" w:rsidP="00094696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94696" w:rsidRPr="00094696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94696">
        <w:rPr>
          <w:rFonts w:ascii="Times New Roman" w:eastAsia="Calibri" w:hAnsi="Times New Roman"/>
          <w:sz w:val="28"/>
          <w:szCs w:val="28"/>
        </w:rPr>
        <w:t xml:space="preserve">(сокращенное наименование: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Выдача разрешения на строительство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094696" w:rsidRPr="00094696" w:rsidRDefault="003B338A" w:rsidP="00094696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(далее – </w:t>
      </w:r>
      <w:r w:rsidR="00094696" w:rsidRPr="00094696">
        <w:rPr>
          <w:rFonts w:ascii="Times New Roman" w:hAnsi="Times New Roman"/>
          <w:sz w:val="28"/>
          <w:szCs w:val="28"/>
        </w:rPr>
        <w:t>регламент)</w:t>
      </w:r>
    </w:p>
    <w:p w:rsidR="00094696" w:rsidRPr="00094696" w:rsidRDefault="00094696" w:rsidP="00094696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94696" w:rsidRPr="00094696" w:rsidRDefault="00094696" w:rsidP="00094696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094696">
        <w:rPr>
          <w:rFonts w:ascii="Times New Roman" w:hAnsi="Times New Roman"/>
          <w:b/>
          <w:sz w:val="28"/>
          <w:szCs w:val="28"/>
          <w:highlight w:val="white"/>
        </w:rPr>
        <w:t>1. Общие положения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1.1. Предмет регулирования.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Регламент устанавливает порядок и стандарт предоставления муниципальной услуги</w:t>
      </w:r>
      <w:r w:rsidRPr="00094696">
        <w:rPr>
          <w:rFonts w:ascii="Times New Roman" w:hAnsi="Times New Roman"/>
          <w:sz w:val="28"/>
          <w:szCs w:val="28"/>
        </w:rPr>
        <w:t>.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1.2. Круг заявителей.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Муниципальная услуга предоставляется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застройщикам, </w:t>
      </w:r>
      <w:r w:rsidRPr="00094696">
        <w:rPr>
          <w:rFonts w:ascii="Times New Roman" w:eastAsia="Calibri" w:hAnsi="Times New Roman"/>
          <w:sz w:val="28"/>
          <w:szCs w:val="28"/>
        </w:rPr>
        <w:t xml:space="preserve">планирующим осуществлять (осуществляющие) строительство, реконструкцию объектов капитального строительства, проектная документация которых не подлежит экспертизе в соответствии со статьей 49 Градостроительного кодекса Российской Федерации (за исключением объектов капитального строительства, проектная документация которых подлежит экспертизе исключительно в соответствии с частью 3.3 статьи 49 Градостроительного кодекса Российской Федерации): </w:t>
      </w:r>
    </w:p>
    <w:p w:rsidR="00094696" w:rsidRPr="00094696" w:rsidRDefault="00094696" w:rsidP="00094696">
      <w:pPr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 xml:space="preserve">юридические лица </w:t>
      </w:r>
      <w:r w:rsidRPr="00094696">
        <w:rPr>
          <w:rFonts w:ascii="Times New Roman" w:hAnsi="Times New Roman" w:cs="Calibri"/>
          <w:sz w:val="28"/>
          <w:szCs w:val="28"/>
          <w:lang w:eastAsia="en-US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094696">
        <w:rPr>
          <w:rFonts w:ascii="Times New Roman" w:hAnsi="Times New Roman" w:cs="Calibri"/>
          <w:sz w:val="28"/>
          <w:szCs w:val="28"/>
        </w:rPr>
        <w:t xml:space="preserve">; </w:t>
      </w:r>
    </w:p>
    <w:p w:rsidR="00094696" w:rsidRPr="00094696" w:rsidRDefault="00094696" w:rsidP="00094696">
      <w:pPr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8"/>
          <w:szCs w:val="28"/>
          <w:highlight w:val="cyan"/>
        </w:rPr>
      </w:pPr>
      <w:r w:rsidRPr="00094696">
        <w:rPr>
          <w:rFonts w:ascii="Times New Roman" w:hAnsi="Times New Roman" w:cs="Calibri"/>
          <w:sz w:val="28"/>
          <w:szCs w:val="28"/>
        </w:rPr>
        <w:t>физические лица, в том числе зарегистрированные в качестве индивидуальных предпринимателей.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Представлять интересы заявителя имеют право: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от имени физических лиц, в том числе зарегистрированных в качестве индивидуальных предпринимателей: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 xml:space="preserve">представители заявителя, действующие в силу полномочий, основанных на оформленной в установленном законодательством Российской Федерации порядке </w:t>
      </w:r>
      <w:r w:rsidRPr="00094696">
        <w:rPr>
          <w:rFonts w:ascii="Times New Roman" w:hAnsi="Times New Roman"/>
          <w:sz w:val="28"/>
          <w:szCs w:val="28"/>
        </w:rPr>
        <w:lastRenderedPageBreak/>
        <w:t>доверенности;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от имени юридических лиц: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 xml:space="preserve">представители, действующие от имени заявителя в силу полномочий </w:t>
      </w:r>
      <w:r w:rsidRPr="00094696">
        <w:rPr>
          <w:rFonts w:ascii="Times New Roman" w:hAnsi="Times New Roman"/>
          <w:sz w:val="28"/>
          <w:szCs w:val="28"/>
        </w:rPr>
        <w:br/>
        <w:t>на основании доверенности или договора.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Федеральный реестр государственных и муниципальных услуг (функций)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(далее – реестр услуг) и в федеральной государственной информационной системе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Единый портал государственных и муниципальных услуг (функций)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(далее – Единый портал, ЕПГУ).</w:t>
      </w:r>
    </w:p>
    <w:p w:rsidR="00094696" w:rsidRPr="00094696" w:rsidRDefault="00094696" w:rsidP="00094696">
      <w:pPr>
        <w:widowControl w:val="0"/>
        <w:spacing w:before="22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696">
        <w:rPr>
          <w:rFonts w:ascii="Times New Roman" w:hAnsi="Times New Roman"/>
          <w:b/>
          <w:bCs/>
          <w:sz w:val="28"/>
          <w:szCs w:val="28"/>
          <w:highlight w:val="white"/>
        </w:rPr>
        <w:t>2. Стандарт предоставления муниципальной услуги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2.1. Наименование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услуги: </w:t>
      </w:r>
      <w:r w:rsidR="00FC2022">
        <w:rPr>
          <w:rFonts w:ascii="Times New Roman" w:hAnsi="Times New Roman"/>
          <w:sz w:val="28"/>
          <w:szCs w:val="28"/>
        </w:rPr>
        <w:t>«</w:t>
      </w:r>
      <w:r w:rsidRPr="00094696">
        <w:rPr>
          <w:rFonts w:ascii="Times New Roman" w:hAnsi="Times New Roman"/>
          <w:sz w:val="28"/>
          <w:szCs w:val="28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</w:t>
      </w:r>
      <w:r w:rsidR="003B0190">
        <w:rPr>
          <w:rFonts w:ascii="Times New Roman" w:hAnsi="Times New Roman"/>
          <w:sz w:val="28"/>
          <w:szCs w:val="28"/>
        </w:rPr>
        <w:t>ия разрешения на строительство</w:t>
      </w:r>
      <w:r w:rsidR="00FC2022">
        <w:rPr>
          <w:rFonts w:ascii="Times New Roman" w:hAnsi="Times New Roman"/>
          <w:sz w:val="28"/>
          <w:szCs w:val="28"/>
        </w:rPr>
        <w:t>»</w:t>
      </w:r>
      <w:r w:rsidR="003B0190">
        <w:rPr>
          <w:rFonts w:ascii="Times New Roman" w:hAnsi="Times New Roman"/>
          <w:sz w:val="28"/>
          <w:szCs w:val="28"/>
        </w:rPr>
        <w:t>.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4696">
        <w:rPr>
          <w:rFonts w:ascii="Times New Roman" w:hAnsi="Times New Roman"/>
          <w:bCs/>
          <w:sz w:val="28"/>
          <w:szCs w:val="28"/>
        </w:rPr>
        <w:t>2.2. Наименование органа, предоставляющего услугу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</w:rPr>
        <w:t xml:space="preserve">Муниципальную услугу предоставляет </w:t>
      </w:r>
      <w:r w:rsidR="003B0190" w:rsidRPr="003B0190">
        <w:rPr>
          <w:rFonts w:ascii="Times New Roman" w:hAnsi="Times New Roman"/>
          <w:sz w:val="28"/>
          <w:szCs w:val="28"/>
          <w:lang w:eastAsia="zh-CN"/>
        </w:rPr>
        <w:t>Администрация муниципального образования Пикалевское городское поселение Бокситогорского муниципального района Ленин</w:t>
      </w:r>
      <w:r w:rsidR="003B0190">
        <w:rPr>
          <w:rFonts w:ascii="Times New Roman" w:hAnsi="Times New Roman"/>
          <w:sz w:val="28"/>
          <w:szCs w:val="28"/>
          <w:lang w:eastAsia="zh-CN"/>
        </w:rPr>
        <w:t xml:space="preserve">градской области 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(далее </w:t>
      </w:r>
      <w:r w:rsidR="003B0190">
        <w:rPr>
          <w:rFonts w:ascii="Times New Roman" w:hAnsi="Times New Roman"/>
          <w:sz w:val="28"/>
          <w:szCs w:val="28"/>
          <w:lang w:eastAsia="zh-CN"/>
        </w:rPr>
        <w:t>–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 Администрация</w:t>
      </w:r>
      <w:r w:rsidR="003B0190">
        <w:rPr>
          <w:rFonts w:ascii="Times New Roman" w:hAnsi="Times New Roman"/>
          <w:sz w:val="28"/>
          <w:szCs w:val="28"/>
          <w:lang w:eastAsia="zh-CN"/>
        </w:rPr>
        <w:t>, ОМСУ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). 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94696" w:rsidRPr="00094696" w:rsidRDefault="00094696" w:rsidP="00094696">
      <w:pPr>
        <w:widowControl w:val="0"/>
        <w:spacing w:after="0" w:line="240" w:lineRule="auto"/>
        <w:ind w:left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2.3. Результатом предоставления муниципальной услуги является:</w:t>
      </w:r>
    </w:p>
    <w:p w:rsidR="00094696" w:rsidRPr="00094696" w:rsidRDefault="00094696" w:rsidP="00094696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разрешение на строительство;</w:t>
      </w:r>
    </w:p>
    <w:p w:rsidR="00094696" w:rsidRPr="00094696" w:rsidRDefault="00094696" w:rsidP="00094696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решение о внесении изменений в разрешение на строительство исключительно в связи с продлением срока действия такого разрешения;</w:t>
      </w:r>
    </w:p>
    <w:p w:rsidR="00094696" w:rsidRPr="00094696" w:rsidRDefault="00094696" w:rsidP="00094696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решение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участка;</w:t>
      </w:r>
    </w:p>
    <w:p w:rsidR="00094696" w:rsidRPr="00094696" w:rsidRDefault="00094696" w:rsidP="00094696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решение о внесении изменений в разрешение на строительство в связи с внесением изменений в проектную документацию;</w:t>
      </w:r>
    </w:p>
    <w:p w:rsidR="00094696" w:rsidRPr="00094696" w:rsidRDefault="00094696" w:rsidP="00094696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решение об отказе в предоставлении муниципальной услуги.</w:t>
      </w:r>
    </w:p>
    <w:p w:rsidR="00094696" w:rsidRPr="00094696" w:rsidRDefault="00094696" w:rsidP="00094696">
      <w:pPr>
        <w:spacing w:after="0" w:line="240" w:lineRule="auto"/>
        <w:ind w:left="709"/>
        <w:contextualSpacing/>
        <w:jc w:val="both"/>
        <w:rPr>
          <w:rFonts w:ascii="Times New Roman" w:hAnsi="Times New Roman" w:cs="Calibri"/>
          <w:sz w:val="28"/>
          <w:szCs w:val="28"/>
        </w:rPr>
      </w:pP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а) при личной явке в Администрацию или МФЦ;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eastAsia="Calibri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lastRenderedPageBreak/>
        <w:t>б) в электронной форме с использованием ЕПГУ.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</w:rPr>
        <w:t>2.4.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Срок предоставления муниципальной услуги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Максимальный срок предоставления муниципальной услуги составляет:</w:t>
      </w:r>
      <w:r w:rsidRPr="00094696">
        <w:rPr>
          <w:rFonts w:ascii="Times New Roman" w:eastAsia="Arial" w:hAnsi="Times New Roman"/>
          <w:sz w:val="28"/>
          <w:szCs w:val="28"/>
        </w:rPr>
        <w:t xml:space="preserve"> 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color w:val="000000"/>
          <w:sz w:val="28"/>
          <w:szCs w:val="28"/>
        </w:rPr>
        <w:t>пять рабочих дней со дня поступления заявления и документов, необходимых для оказания муниципальной</w:t>
      </w:r>
      <w:r w:rsidR="003B0190">
        <w:rPr>
          <w:rFonts w:ascii="Times New Roman" w:eastAsia="Arial" w:hAnsi="Times New Roman"/>
          <w:color w:val="000000"/>
          <w:sz w:val="28"/>
          <w:szCs w:val="28"/>
        </w:rPr>
        <w:t xml:space="preserve"> услуги, в Администрацию</w:t>
      </w:r>
      <w:r w:rsidRPr="00094696">
        <w:rPr>
          <w:rFonts w:ascii="Times New Roman" w:eastAsia="Arial" w:hAnsi="Times New Roman"/>
          <w:color w:val="000000"/>
          <w:sz w:val="28"/>
          <w:szCs w:val="28"/>
        </w:rPr>
        <w:t>, за исключением случая, предусмотренного частью 11</w:t>
      </w:r>
      <w:r w:rsidRPr="00094696">
        <w:rPr>
          <w:rFonts w:ascii="Times New Roman" w:eastAsia="Arial" w:hAnsi="Times New Roman"/>
          <w:color w:val="000000"/>
          <w:sz w:val="28"/>
          <w:szCs w:val="20"/>
          <w:vertAlign w:val="superscript"/>
        </w:rPr>
        <w:t xml:space="preserve">1 </w:t>
      </w:r>
      <w:r w:rsidRPr="00094696">
        <w:rPr>
          <w:rFonts w:ascii="Times New Roman" w:eastAsia="Arial" w:hAnsi="Times New Roman"/>
          <w:color w:val="000000"/>
          <w:sz w:val="28"/>
          <w:szCs w:val="28"/>
        </w:rPr>
        <w:t>статьи 51 Градостроительного кодекса Российской Федерации;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color w:val="000000"/>
          <w:sz w:val="28"/>
          <w:szCs w:val="28"/>
        </w:rPr>
        <w:t xml:space="preserve">тридцать календарных дней со дня поступления заявления </w:t>
      </w:r>
      <w:r w:rsidRPr="0009469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 документов, необходимых для оказания муниципальной услуги, в 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>Администраци</w:t>
      </w:r>
      <w:r w:rsidRPr="0009469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ю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>, в случае, предусмотренном частью 11</w:t>
      </w:r>
      <w:r w:rsidRPr="00094696">
        <w:rPr>
          <w:rFonts w:ascii="Times New Roman" w:eastAsia="Calibri" w:hAnsi="Times New Roman"/>
          <w:color w:val="000000"/>
          <w:sz w:val="28"/>
          <w:vertAlign w:val="superscript"/>
          <w:lang w:eastAsia="en-US"/>
        </w:rPr>
        <w:t>1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 xml:space="preserve"> статьи 51 Градостроительного кодекса Российской Федерации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P115"/>
      <w:bookmarkEnd w:id="0"/>
      <w:r w:rsidRPr="00094696">
        <w:rPr>
          <w:rFonts w:ascii="Times New Roman" w:hAnsi="Times New Roman"/>
          <w:sz w:val="28"/>
          <w:szCs w:val="28"/>
          <w:highlight w:val="white"/>
        </w:rPr>
        <w:t>2.5. Размер платы, взимаемой с заявителя при предоставлении муниципальной услуги, и способы ее взимания</w:t>
      </w:r>
      <w:r w:rsidRPr="00094696">
        <w:rPr>
          <w:rFonts w:ascii="Times New Roman" w:hAnsi="Times New Roman"/>
          <w:sz w:val="28"/>
          <w:szCs w:val="28"/>
        </w:rPr>
        <w:t>.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центр, составляет не более 15 минут.</w:t>
      </w:r>
    </w:p>
    <w:p w:rsidR="00094696" w:rsidRPr="00094696" w:rsidRDefault="00094696" w:rsidP="00094696">
      <w:pPr>
        <w:widowControl w:val="0"/>
        <w:tabs>
          <w:tab w:val="left" w:pos="22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2.7. Срок регистрации запроса заявителя о предоставлении муниципальной услуги составляет: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при личном обращении – в день поступления запроса;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при направлении запроса из ГБУ ЛО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в Администрацию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– в день поступления документов 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 xml:space="preserve">из ГБУ ЛО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 xml:space="preserve"> в Администрацию;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при направлении запроса в форме электронного документа посредством ЕПГУ</w:t>
      </w:r>
      <w:r w:rsidRPr="00094696">
        <w:rPr>
          <w:rFonts w:ascii="Times New Roman" w:eastAsia="Calibri" w:hAnsi="Times New Roman"/>
          <w:sz w:val="28"/>
          <w:szCs w:val="28"/>
        </w:rPr>
        <w:t xml:space="preserve">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b/>
          <w:sz w:val="28"/>
          <w:szCs w:val="28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2.8. Требования к помещениям, в которых предоставляется муниципальная услуга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Требования к помещениям, в которых предоставляется муниципальная услуга, в случае обращения заявителя в Администрацию и многофункци</w:t>
      </w:r>
      <w:r w:rsidR="002A5BC5">
        <w:rPr>
          <w:rFonts w:ascii="Times New Roman" w:hAnsi="Times New Roman"/>
          <w:sz w:val="28"/>
          <w:szCs w:val="28"/>
          <w:highlight w:val="white"/>
        </w:rPr>
        <w:t xml:space="preserve">ональный центр, размещены на </w:t>
      </w:r>
      <w:r w:rsidR="002A5BC5" w:rsidRPr="00200057">
        <w:rPr>
          <w:rFonts w:ascii="Times New Roman" w:hAnsi="Times New Roman"/>
          <w:sz w:val="28"/>
          <w:szCs w:val="28"/>
          <w:highlight w:val="white"/>
        </w:rPr>
        <w:t xml:space="preserve">официальном </w:t>
      </w:r>
      <w:r w:rsidR="002A5BC5" w:rsidRPr="009C313E">
        <w:rPr>
          <w:rFonts w:ascii="Times New Roman" w:hAnsi="Times New Roman"/>
          <w:sz w:val="28"/>
          <w:szCs w:val="28"/>
        </w:rPr>
        <w:t xml:space="preserve">сайте </w:t>
      </w:r>
      <w:proofErr w:type="spellStart"/>
      <w:r w:rsidR="002A5BC5" w:rsidRPr="009C313E">
        <w:rPr>
          <w:rFonts w:ascii="Times New Roman" w:hAnsi="Times New Roman"/>
          <w:sz w:val="28"/>
          <w:szCs w:val="28"/>
        </w:rPr>
        <w:t>Пи</w:t>
      </w:r>
      <w:r w:rsidR="002A5BC5">
        <w:rPr>
          <w:rFonts w:ascii="Times New Roman" w:hAnsi="Times New Roman"/>
          <w:sz w:val="28"/>
          <w:szCs w:val="28"/>
        </w:rPr>
        <w:t>калевского</w:t>
      </w:r>
      <w:proofErr w:type="spellEnd"/>
      <w:r w:rsidR="002A5BC5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в информационно-телекоммуникационной сети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bookmarkStart w:id="1" w:name="_GoBack"/>
      <w:r w:rsidRPr="00094696">
        <w:rPr>
          <w:rFonts w:ascii="Times New Roman" w:hAnsi="Times New Roman"/>
          <w:sz w:val="28"/>
          <w:szCs w:val="28"/>
          <w:highlight w:val="white"/>
        </w:rPr>
        <w:t>Интерне</w:t>
      </w:r>
      <w:bookmarkEnd w:id="1"/>
      <w:r w:rsidRPr="00094696">
        <w:rPr>
          <w:rFonts w:ascii="Times New Roman" w:hAnsi="Times New Roman"/>
          <w:sz w:val="28"/>
          <w:szCs w:val="28"/>
          <w:highlight w:val="white"/>
        </w:rPr>
        <w:t>т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>, а также на Едином портале.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2.9. Показатели качества и доступности муниципальной услуги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Перечень показателей качества и доступности муниципальной услуги размещен на </w:t>
      </w:r>
      <w:r w:rsidR="002A5BC5" w:rsidRPr="00200057">
        <w:rPr>
          <w:rFonts w:ascii="Times New Roman" w:hAnsi="Times New Roman"/>
          <w:sz w:val="28"/>
          <w:szCs w:val="28"/>
          <w:highlight w:val="white"/>
        </w:rPr>
        <w:t xml:space="preserve">официальном </w:t>
      </w:r>
      <w:r w:rsidR="002A5BC5" w:rsidRPr="009C313E">
        <w:rPr>
          <w:rFonts w:ascii="Times New Roman" w:hAnsi="Times New Roman"/>
          <w:sz w:val="28"/>
          <w:szCs w:val="28"/>
        </w:rPr>
        <w:t xml:space="preserve">сайте </w:t>
      </w:r>
      <w:proofErr w:type="spellStart"/>
      <w:r w:rsidR="002A5BC5" w:rsidRPr="009C313E">
        <w:rPr>
          <w:rFonts w:ascii="Times New Roman" w:hAnsi="Times New Roman"/>
          <w:sz w:val="28"/>
          <w:szCs w:val="28"/>
        </w:rPr>
        <w:t>Пи</w:t>
      </w:r>
      <w:r w:rsidR="002A5BC5">
        <w:rPr>
          <w:rFonts w:ascii="Times New Roman" w:hAnsi="Times New Roman"/>
          <w:sz w:val="28"/>
          <w:szCs w:val="28"/>
        </w:rPr>
        <w:t>калевского</w:t>
      </w:r>
      <w:proofErr w:type="spellEnd"/>
      <w:r w:rsidR="002A5BC5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="002A5BC5" w:rsidRPr="00094696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в информационно-телекоммуникационной сети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Интернет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>, а также на Едином портале.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услуг в электронной форме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Информационная система, используемая заявителем для предоставления муниципальной услуги, – Единый портал.</w:t>
      </w: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Для предоставления муниципальной услуги Администрацией используются Единый портал, федеральная государственная информационная система </w:t>
      </w:r>
      <w:r w:rsidR="00FC2022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>Единая система межведомственного электронного взаимодействия</w:t>
      </w:r>
      <w:r w:rsidR="00FC2022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(СМЭВ), автоматизированная информационная система межведомственного электронного взаимодействия Ленинградской области (АИС </w:t>
      </w:r>
      <w:r w:rsidR="00FC2022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proofErr w:type="spellStart"/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>Межвед</w:t>
      </w:r>
      <w:proofErr w:type="spellEnd"/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ЛО</w:t>
      </w:r>
      <w:r w:rsidR="00FC2022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>) (при наличии технической возможности).</w:t>
      </w: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и Администрацией.</w:t>
      </w: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Многофункциональный центр принимает в том числе решение об отказе в приеме запроса и документов и(или) информации, необходимых для предоставления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услуги.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В многофункциональном центре осуществляется выдача заявителю результата предоставления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услуги.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2.11. Исчерпывающий перечень документов, необходимых для предоставления </w:t>
      </w:r>
      <w:r w:rsidRPr="00094696">
        <w:rPr>
          <w:rFonts w:ascii="Times New Roman" w:hAnsi="Times New Roman"/>
          <w:sz w:val="28"/>
          <w:szCs w:val="28"/>
        </w:rPr>
        <w:lastRenderedPageBreak/>
        <w:t>муниципальной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услуги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Формы заявлений/решений и документов приведены в приложениях к настоящему регламенту.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>Основания для отказа в приеме заявления и документов:</w:t>
      </w:r>
    </w:p>
    <w:p w:rsidR="00094696" w:rsidRPr="00094696" w:rsidRDefault="00094696" w:rsidP="00094696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color w:val="000000"/>
          <w:sz w:val="28"/>
          <w:szCs w:val="28"/>
          <w:lang w:eastAsia="en-US"/>
        </w:rPr>
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</w:r>
    </w:p>
    <w:p w:rsidR="00094696" w:rsidRPr="00094696" w:rsidRDefault="00094696" w:rsidP="00094696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color w:val="000000"/>
          <w:sz w:val="28"/>
          <w:szCs w:val="28"/>
          <w:lang w:eastAsia="en-US"/>
        </w:rPr>
        <w:t>заявление о внесении изменений в разрешение на строительство представлено в ОМСУ, не выдававший разрешение на строительство, в которое требуется внесение соответствующих изменений;</w:t>
      </w:r>
    </w:p>
    <w:p w:rsidR="00094696" w:rsidRPr="00094696" w:rsidRDefault="00094696" w:rsidP="00094696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color w:val="000000"/>
          <w:sz w:val="28"/>
          <w:szCs w:val="28"/>
          <w:lang w:eastAsia="en-US"/>
        </w:rPr>
        <w:t>представленные документы содержат подчистки и исправления текста.</w:t>
      </w:r>
    </w:p>
    <w:p w:rsidR="00094696" w:rsidRPr="00094696" w:rsidRDefault="00094696" w:rsidP="00094696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color w:val="000000"/>
          <w:sz w:val="28"/>
          <w:szCs w:val="28"/>
          <w:lang w:eastAsia="en-US"/>
        </w:rPr>
        <w:t>неполное заполнение полей в формах заявлений о выдаче разрешения на строительство, заяв</w:t>
      </w:r>
      <w:r w:rsidRPr="00094696">
        <w:rPr>
          <w:rFonts w:ascii="Times New Roman" w:hAnsi="Times New Roman" w:cs="Calibri"/>
          <w:sz w:val="28"/>
          <w:szCs w:val="28"/>
          <w:lang w:eastAsia="en-US"/>
        </w:rPr>
        <w:t>ления о внесении изменений, уведомлении;</w:t>
      </w:r>
    </w:p>
    <w:p w:rsidR="00094696" w:rsidRPr="00094696" w:rsidRDefault="00094696" w:rsidP="00094696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sz w:val="28"/>
          <w:szCs w:val="28"/>
          <w:lang w:eastAsia="en-US"/>
        </w:rPr>
        <w:t>непредста</w:t>
      </w:r>
      <w:r>
        <w:rPr>
          <w:rFonts w:ascii="Times New Roman" w:hAnsi="Times New Roman" w:cs="Calibri"/>
          <w:sz w:val="28"/>
          <w:szCs w:val="28"/>
          <w:lang w:eastAsia="en-US"/>
        </w:rPr>
        <w:t>вление документов, указанных в т</w:t>
      </w:r>
      <w:r w:rsidRPr="00094696">
        <w:rPr>
          <w:rFonts w:ascii="Times New Roman" w:hAnsi="Times New Roman" w:cs="Calibri"/>
          <w:sz w:val="28"/>
          <w:szCs w:val="28"/>
          <w:lang w:eastAsia="en-US"/>
        </w:rPr>
        <w:t>аблице № 2;</w:t>
      </w:r>
    </w:p>
    <w:p w:rsidR="00094696" w:rsidRPr="00094696" w:rsidRDefault="00094696" w:rsidP="00094696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sz w:val="28"/>
          <w:szCs w:val="28"/>
          <w:lang w:eastAsia="en-US"/>
        </w:rPr>
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094696" w:rsidRPr="00094696" w:rsidRDefault="00094696" w:rsidP="00094696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094696" w:rsidRPr="00094696" w:rsidRDefault="00094696" w:rsidP="00094696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sz w:val="28"/>
          <w:szCs w:val="28"/>
        </w:rPr>
        <w:t>выявлено несоблюдение установленных статьей 11 Федерального закона 63-ФЗ</w:t>
      </w:r>
      <w:r w:rsidR="008E28D9">
        <w:rPr>
          <w:rFonts w:ascii="Times New Roman" w:hAnsi="Times New Roman" w:cs="Calibri"/>
          <w:sz w:val="28"/>
          <w:szCs w:val="28"/>
        </w:rPr>
        <w:t xml:space="preserve"> «Об электронной подписи» </w:t>
      </w:r>
      <w:r w:rsidR="00B1035F">
        <w:rPr>
          <w:rFonts w:ascii="Times New Roman" w:hAnsi="Times New Roman" w:cs="Calibri"/>
          <w:sz w:val="28"/>
          <w:szCs w:val="28"/>
        </w:rPr>
        <w:t xml:space="preserve">(далее – Федеральный закон 63-ФЗ) </w:t>
      </w:r>
      <w:r w:rsidRPr="00094696">
        <w:rPr>
          <w:rFonts w:ascii="Times New Roman" w:hAnsi="Times New Roman" w:cs="Calibri"/>
          <w:sz w:val="28"/>
          <w:szCs w:val="28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lastRenderedPageBreak/>
        <w:t>Исчерпывающий перечень оснований для отказа в предоставлении муниципальной услуги при выдаче разрешений на строительство:</w:t>
      </w:r>
    </w:p>
    <w:p w:rsidR="00094696" w:rsidRPr="00094696" w:rsidRDefault="00094696" w:rsidP="00094696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отсутств</w:t>
      </w:r>
      <w:r>
        <w:rPr>
          <w:rFonts w:ascii="Times New Roman" w:hAnsi="Times New Roman"/>
          <w:sz w:val="28"/>
          <w:szCs w:val="28"/>
          <w:lang w:eastAsia="zh-CN"/>
        </w:rPr>
        <w:t>ие документов, предусмотренных т</w:t>
      </w:r>
      <w:r w:rsidRPr="00094696">
        <w:rPr>
          <w:rFonts w:ascii="Times New Roman" w:hAnsi="Times New Roman"/>
          <w:sz w:val="28"/>
          <w:szCs w:val="28"/>
          <w:lang w:eastAsia="zh-CN"/>
        </w:rPr>
        <w:t>аблицей № 2, подлежащих представлению заявителем;</w:t>
      </w:r>
    </w:p>
    <w:p w:rsidR="00094696" w:rsidRPr="00094696" w:rsidRDefault="00094696" w:rsidP="00B1035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094696" w:rsidRPr="00094696" w:rsidRDefault="00094696" w:rsidP="00B1035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поступлени</w:t>
      </w:r>
      <w:r w:rsidR="003B0190">
        <w:rPr>
          <w:rFonts w:ascii="Times New Roman" w:hAnsi="Times New Roman"/>
          <w:sz w:val="28"/>
          <w:szCs w:val="28"/>
          <w:lang w:eastAsia="zh-CN"/>
        </w:rPr>
        <w:t>е в Администрацию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 заключения о несоответствии раздела </w:t>
      </w:r>
      <w:r w:rsidR="00FC2022">
        <w:rPr>
          <w:rFonts w:ascii="Times New Roman" w:hAnsi="Times New Roman"/>
          <w:sz w:val="28"/>
          <w:szCs w:val="28"/>
          <w:lang w:eastAsia="zh-CN"/>
        </w:rPr>
        <w:t>«</w:t>
      </w:r>
      <w:r w:rsidRPr="00094696">
        <w:rPr>
          <w:rFonts w:ascii="Times New Roman" w:hAnsi="Times New Roman"/>
          <w:sz w:val="28"/>
          <w:szCs w:val="28"/>
          <w:lang w:eastAsia="zh-CN"/>
        </w:rPr>
        <w:t>архитектурные решения</w:t>
      </w:r>
      <w:r w:rsidR="00FC2022">
        <w:rPr>
          <w:rFonts w:ascii="Times New Roman" w:hAnsi="Times New Roman"/>
          <w:sz w:val="28"/>
          <w:szCs w:val="28"/>
          <w:lang w:eastAsia="zh-CN"/>
        </w:rPr>
        <w:t>»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</w:t>
      </w:r>
      <w:r w:rsidR="00B1035F">
        <w:rPr>
          <w:rFonts w:ascii="Times New Roman" w:hAnsi="Times New Roman"/>
          <w:sz w:val="28"/>
          <w:szCs w:val="28"/>
          <w:lang w:eastAsia="zh-CN"/>
        </w:rPr>
        <w:t xml:space="preserve">от 25 июня </w:t>
      </w:r>
      <w:r w:rsidR="008E28D9">
        <w:rPr>
          <w:rFonts w:ascii="Times New Roman" w:hAnsi="Times New Roman"/>
          <w:sz w:val="28"/>
          <w:szCs w:val="28"/>
          <w:lang w:eastAsia="zh-CN"/>
        </w:rPr>
        <w:t>2002</w:t>
      </w:r>
      <w:r w:rsidR="00B1035F">
        <w:rPr>
          <w:rFonts w:ascii="Times New Roman" w:hAnsi="Times New Roman"/>
          <w:sz w:val="28"/>
          <w:szCs w:val="28"/>
          <w:lang w:eastAsia="zh-CN"/>
        </w:rPr>
        <w:t xml:space="preserve"> года</w:t>
      </w:r>
      <w:r w:rsidR="008E28D9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094696">
        <w:rPr>
          <w:rFonts w:ascii="Times New Roman" w:hAnsi="Times New Roman"/>
          <w:sz w:val="28"/>
          <w:szCs w:val="28"/>
          <w:lang w:eastAsia="zh-CN"/>
        </w:rPr>
        <w:t>№ 73-ФЗ</w:t>
      </w:r>
      <w:r w:rsidR="008E28D9" w:rsidRPr="008E28D9">
        <w:t xml:space="preserve"> </w:t>
      </w:r>
      <w:r w:rsidR="008E28D9">
        <w:rPr>
          <w:rFonts w:ascii="Times New Roman" w:hAnsi="Times New Roman"/>
          <w:sz w:val="28"/>
          <w:szCs w:val="28"/>
          <w:lang w:eastAsia="zh-CN"/>
        </w:rPr>
        <w:t>«О</w:t>
      </w:r>
      <w:r w:rsidR="008E28D9" w:rsidRPr="008E28D9">
        <w:rPr>
          <w:rFonts w:ascii="Times New Roman" w:hAnsi="Times New Roman"/>
          <w:sz w:val="28"/>
          <w:szCs w:val="28"/>
          <w:lang w:eastAsia="zh-CN"/>
        </w:rPr>
        <w:t>б объектах культурного наследия (памятниках истории и культуры) народов Российской Федерации</w:t>
      </w:r>
      <w:r w:rsidR="008E28D9">
        <w:rPr>
          <w:rFonts w:ascii="Times New Roman" w:hAnsi="Times New Roman"/>
          <w:sz w:val="28"/>
          <w:szCs w:val="28"/>
          <w:lang w:eastAsia="zh-CN"/>
        </w:rPr>
        <w:t xml:space="preserve">» 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B1035F" w:rsidRPr="00B1035F">
        <w:rPr>
          <w:rFonts w:ascii="Times New Roman" w:hAnsi="Times New Roman"/>
          <w:sz w:val="28"/>
          <w:szCs w:val="28"/>
          <w:lang w:eastAsia="zh-CN"/>
        </w:rPr>
        <w:t xml:space="preserve">(далее – Федеральный закон № 73-ФЗ) </w:t>
      </w:r>
      <w:r w:rsidRPr="00094696">
        <w:rPr>
          <w:rFonts w:ascii="Times New Roman" w:hAnsi="Times New Roman"/>
          <w:sz w:val="28"/>
          <w:szCs w:val="28"/>
          <w:lang w:eastAsia="zh-CN"/>
        </w:rPr>
        <w:t>для данного исторического поселения;</w:t>
      </w:r>
    </w:p>
    <w:p w:rsidR="00094696" w:rsidRPr="00094696" w:rsidRDefault="00094696" w:rsidP="00B1035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</w:t>
      </w:r>
      <w:r w:rsidR="00B1035F">
        <w:rPr>
          <w:rFonts w:ascii="Times New Roman" w:hAnsi="Times New Roman"/>
          <w:sz w:val="28"/>
          <w:szCs w:val="28"/>
          <w:lang w:eastAsia="zh-CN"/>
        </w:rPr>
        <w:t>«</w:t>
      </w:r>
      <w:r w:rsidR="00B1035F" w:rsidRPr="00B1035F">
        <w:rPr>
          <w:rFonts w:ascii="Times New Roman" w:hAnsi="Times New Roman"/>
          <w:sz w:val="28"/>
          <w:szCs w:val="28"/>
          <w:lang w:eastAsia="zh-CN"/>
        </w:rPr>
        <w:t>Градостроительн</w:t>
      </w:r>
      <w:r w:rsidR="00B1035F">
        <w:rPr>
          <w:rFonts w:ascii="Times New Roman" w:hAnsi="Times New Roman"/>
          <w:sz w:val="28"/>
          <w:szCs w:val="28"/>
          <w:lang w:eastAsia="zh-CN"/>
        </w:rPr>
        <w:t xml:space="preserve">ого </w:t>
      </w:r>
      <w:r w:rsidR="00B1035F" w:rsidRPr="00B1035F">
        <w:rPr>
          <w:rFonts w:ascii="Times New Roman" w:hAnsi="Times New Roman"/>
          <w:sz w:val="28"/>
          <w:szCs w:val="28"/>
          <w:lang w:eastAsia="zh-CN"/>
        </w:rPr>
        <w:t>кодекс</w:t>
      </w:r>
      <w:r w:rsidR="00B1035F">
        <w:rPr>
          <w:rFonts w:ascii="Times New Roman" w:hAnsi="Times New Roman"/>
          <w:sz w:val="28"/>
          <w:szCs w:val="28"/>
          <w:lang w:eastAsia="zh-CN"/>
        </w:rPr>
        <w:t>а</w:t>
      </w:r>
      <w:r w:rsidR="00B1035F" w:rsidRPr="00B1035F">
        <w:rPr>
          <w:rFonts w:ascii="Times New Roman" w:hAnsi="Times New Roman"/>
          <w:sz w:val="28"/>
          <w:szCs w:val="28"/>
          <w:lang w:eastAsia="zh-CN"/>
        </w:rPr>
        <w:t xml:space="preserve"> Российской Федерации</w:t>
      </w:r>
      <w:r w:rsidR="00B1035F">
        <w:rPr>
          <w:rFonts w:ascii="Times New Roman" w:hAnsi="Times New Roman"/>
          <w:sz w:val="28"/>
          <w:szCs w:val="28"/>
          <w:lang w:eastAsia="zh-CN"/>
        </w:rPr>
        <w:t>» от 29 декабря 2004 года №</w:t>
      </w:r>
      <w:r w:rsidR="00B1035F" w:rsidRPr="00B1035F">
        <w:rPr>
          <w:rFonts w:ascii="Times New Roman" w:hAnsi="Times New Roman"/>
          <w:sz w:val="28"/>
          <w:szCs w:val="28"/>
          <w:lang w:eastAsia="zh-CN"/>
        </w:rPr>
        <w:t xml:space="preserve"> 190-ФЗ</w:t>
      </w:r>
      <w:r w:rsidR="00B1035F">
        <w:rPr>
          <w:rFonts w:ascii="Times New Roman" w:hAnsi="Times New Roman"/>
          <w:sz w:val="28"/>
          <w:szCs w:val="28"/>
          <w:lang w:eastAsia="zh-CN"/>
        </w:rPr>
        <w:t xml:space="preserve"> (далее - </w:t>
      </w:r>
      <w:proofErr w:type="spellStart"/>
      <w:r w:rsidR="00B1035F">
        <w:rPr>
          <w:rFonts w:ascii="Times New Roman" w:hAnsi="Times New Roman"/>
          <w:sz w:val="28"/>
          <w:szCs w:val="28"/>
          <w:lang w:eastAsia="zh-CN"/>
        </w:rPr>
        <w:t>ГрК</w:t>
      </w:r>
      <w:proofErr w:type="spellEnd"/>
      <w:r w:rsidR="00B1035F">
        <w:rPr>
          <w:rFonts w:ascii="Times New Roman" w:hAnsi="Times New Roman"/>
          <w:sz w:val="28"/>
          <w:szCs w:val="28"/>
          <w:lang w:eastAsia="zh-CN"/>
        </w:rPr>
        <w:t xml:space="preserve"> РФ).</w:t>
      </w:r>
    </w:p>
    <w:p w:rsidR="00094696" w:rsidRPr="00094696" w:rsidRDefault="00094696" w:rsidP="000946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94696" w:rsidRPr="00094696" w:rsidRDefault="00094696" w:rsidP="000946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Исчерпывающий перечень оснований для отказа в предоставлении муниципальной услуги при внесении изменений в разрешение на строительство исключительно в связи с продлением срока действия такого разрешения:</w:t>
      </w:r>
    </w:p>
    <w:p w:rsidR="00094696" w:rsidRPr="00094696" w:rsidRDefault="00094696" w:rsidP="00094696">
      <w:pPr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lastRenderedPageBreak/>
        <w:t>отсутств</w:t>
      </w:r>
      <w:r>
        <w:rPr>
          <w:rFonts w:ascii="Times New Roman" w:hAnsi="Times New Roman"/>
          <w:sz w:val="28"/>
          <w:szCs w:val="28"/>
          <w:lang w:eastAsia="zh-CN"/>
        </w:rPr>
        <w:t>ие документов, предусмотренных т</w:t>
      </w:r>
      <w:r w:rsidRPr="00094696">
        <w:rPr>
          <w:rFonts w:ascii="Times New Roman" w:hAnsi="Times New Roman"/>
          <w:sz w:val="28"/>
          <w:szCs w:val="28"/>
          <w:lang w:eastAsia="zh-CN"/>
        </w:rPr>
        <w:t>аблицей № 2;</w:t>
      </w:r>
    </w:p>
    <w:p w:rsidR="00094696" w:rsidRPr="00094696" w:rsidRDefault="00094696" w:rsidP="00094696">
      <w:pPr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наличие информации о выявленном в рамках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</w:r>
    </w:p>
    <w:p w:rsidR="00094696" w:rsidRPr="00094696" w:rsidRDefault="00094696" w:rsidP="00094696">
      <w:pPr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строительство.</w:t>
      </w: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Исчерпывающий перечень оснований для отказа в предоставлении муниципальной услуги при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участка:</w:t>
      </w:r>
    </w:p>
    <w:p w:rsidR="00094696" w:rsidRPr="00094696" w:rsidRDefault="00094696" w:rsidP="00094696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отсутствие в уведомлении реквизитов документов, предусмотренных пунктами 1 - 4 части 21.10 </w:t>
      </w:r>
      <w:proofErr w:type="spellStart"/>
      <w:r w:rsidRPr="00094696">
        <w:rPr>
          <w:rFonts w:ascii="Times New Roman" w:hAnsi="Times New Roman"/>
          <w:sz w:val="28"/>
          <w:szCs w:val="28"/>
          <w:lang w:eastAsia="zh-CN"/>
        </w:rPr>
        <w:t>ГрК</w:t>
      </w:r>
      <w:proofErr w:type="spellEnd"/>
      <w:r w:rsidRPr="00094696">
        <w:rPr>
          <w:rFonts w:ascii="Times New Roman" w:hAnsi="Times New Roman"/>
          <w:sz w:val="28"/>
          <w:szCs w:val="28"/>
          <w:lang w:eastAsia="zh-CN"/>
        </w:rPr>
        <w:t xml:space="preserve"> РФ; </w:t>
      </w:r>
    </w:p>
    <w:p w:rsidR="00094696" w:rsidRPr="00094696" w:rsidRDefault="00094696" w:rsidP="00094696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недостоверность сведений, указанных в уведомлении; </w:t>
      </w:r>
    </w:p>
    <w:p w:rsidR="00094696" w:rsidRPr="00094696" w:rsidRDefault="00094696" w:rsidP="00094696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</w:r>
      <w:proofErr w:type="spellStart"/>
      <w:r w:rsidRPr="00094696">
        <w:rPr>
          <w:rFonts w:ascii="Times New Roman" w:hAnsi="Times New Roman"/>
          <w:sz w:val="28"/>
          <w:szCs w:val="28"/>
          <w:lang w:eastAsia="zh-CN"/>
        </w:rPr>
        <w:t>ГрК</w:t>
      </w:r>
      <w:proofErr w:type="spellEnd"/>
      <w:r w:rsidRPr="00094696">
        <w:rPr>
          <w:rFonts w:ascii="Times New Roman" w:hAnsi="Times New Roman"/>
          <w:sz w:val="28"/>
          <w:szCs w:val="28"/>
          <w:lang w:eastAsia="zh-CN"/>
        </w:rPr>
        <w:t xml:space="preserve"> РФ;</w:t>
      </w:r>
    </w:p>
    <w:p w:rsidR="00094696" w:rsidRPr="00094696" w:rsidRDefault="00094696" w:rsidP="00094696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подача заявления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строительство. </w:t>
      </w: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Исчерпывающий перечень оснований для отказа в предоставлении муниципальной услуги при внесении изменений в разрешение на строительство в связи с внесением изменений в проектную документацию: </w:t>
      </w:r>
    </w:p>
    <w:p w:rsidR="00094696" w:rsidRPr="00094696" w:rsidRDefault="00094696" w:rsidP="00094696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отсутствие документ</w:t>
      </w:r>
      <w:r>
        <w:rPr>
          <w:rFonts w:ascii="Times New Roman" w:hAnsi="Times New Roman"/>
          <w:sz w:val="28"/>
          <w:szCs w:val="28"/>
          <w:lang w:eastAsia="zh-CN"/>
        </w:rPr>
        <w:t>ов, предусмотренных т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аблицей № 2; </w:t>
      </w:r>
    </w:p>
    <w:p w:rsidR="00094696" w:rsidRPr="00094696" w:rsidRDefault="00094696" w:rsidP="00094696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:rsidR="00094696" w:rsidRPr="00094696" w:rsidRDefault="00094696" w:rsidP="00094696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несоответствие планируемого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</w:t>
      </w:r>
      <w:r w:rsidRPr="00094696">
        <w:rPr>
          <w:rFonts w:ascii="Times New Roman" w:hAnsi="Times New Roman"/>
          <w:sz w:val="28"/>
          <w:szCs w:val="28"/>
          <w:lang w:eastAsia="zh-CN"/>
        </w:rPr>
        <w:lastRenderedPageBreak/>
        <w:t xml:space="preserve">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</w:r>
      <w:proofErr w:type="spellStart"/>
      <w:r w:rsidRPr="00094696">
        <w:rPr>
          <w:rFonts w:ascii="Times New Roman" w:hAnsi="Times New Roman"/>
          <w:sz w:val="28"/>
          <w:szCs w:val="28"/>
          <w:lang w:eastAsia="zh-CN"/>
        </w:rPr>
        <w:t>ГрК</w:t>
      </w:r>
      <w:proofErr w:type="spellEnd"/>
      <w:r w:rsidRPr="00094696">
        <w:rPr>
          <w:rFonts w:ascii="Times New Roman" w:hAnsi="Times New Roman"/>
          <w:sz w:val="28"/>
          <w:szCs w:val="28"/>
          <w:lang w:eastAsia="zh-CN"/>
        </w:rPr>
        <w:t xml:space="preserve">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:rsidR="00094696" w:rsidRPr="00094696" w:rsidRDefault="00094696" w:rsidP="00094696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:rsidR="00094696" w:rsidRPr="00094696" w:rsidRDefault="00094696" w:rsidP="00094696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подача заявления о внесении изменений в разрешение на строительство в связи с внесением изменений в проектную документацию менее чем за 10 рабочих дней до истечения срока действия разрешения на строительство. </w:t>
      </w: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bookmarkStart w:id="2" w:name="P209"/>
      <w:bookmarkEnd w:id="2"/>
      <w:r w:rsidRPr="00094696">
        <w:rPr>
          <w:rFonts w:ascii="Times New Roman" w:hAnsi="Times New Roman"/>
          <w:b/>
          <w:sz w:val="28"/>
          <w:szCs w:val="28"/>
          <w:highlight w:val="white"/>
        </w:rPr>
        <w:t>3. Состав, последовательность и сроки выполнения административных процедур.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>а) профилирование заявителя;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>б) прием заявления и документов;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>в) межведомственное информационное взаимодействие;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 xml:space="preserve">г) принятие решения о предоставлении (отказе в предоставлении)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eastAsia="Arial" w:hAnsi="Times New Roman"/>
          <w:sz w:val="28"/>
          <w:szCs w:val="28"/>
          <w:highlight w:val="white"/>
        </w:rPr>
        <w:t xml:space="preserve"> услуги;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 xml:space="preserve">д) предоставление результата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eastAsia="Arial" w:hAnsi="Times New Roman"/>
          <w:sz w:val="28"/>
          <w:szCs w:val="28"/>
          <w:highlight w:val="white"/>
        </w:rPr>
        <w:t xml:space="preserve"> услуги;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3.2. Профилирование заявителя.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 w:rsidRPr="00094696">
        <w:rPr>
          <w:rFonts w:ascii="Times New Roman" w:hAnsi="Times New Roman"/>
          <w:sz w:val="28"/>
          <w:szCs w:val="28"/>
        </w:rPr>
        <w:t xml:space="preserve">муниципальной 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услуги. 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Идентификаторы категорий (признаков) заявителей приведены в приложении</w:t>
      </w:r>
      <w:r w:rsidR="003B338A">
        <w:rPr>
          <w:rFonts w:ascii="Times New Roman" w:hAnsi="Times New Roman"/>
          <w:sz w:val="28"/>
          <w:szCs w:val="28"/>
          <w:highlight w:val="white"/>
        </w:rPr>
        <w:t xml:space="preserve"> к настоящему регламенту (т</w:t>
      </w:r>
      <w:r w:rsidRPr="00094696">
        <w:rPr>
          <w:rFonts w:ascii="Times New Roman" w:hAnsi="Times New Roman"/>
          <w:sz w:val="28"/>
          <w:szCs w:val="28"/>
          <w:highlight w:val="white"/>
        </w:rPr>
        <w:t>аблица № 1).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3.3. Прием запроса и документов и (или) информации, необходимых для предоставления муниципальной услуги.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</w:t>
      </w:r>
      <w:r w:rsidR="003B0190">
        <w:rPr>
          <w:rFonts w:ascii="Times New Roman" w:hAnsi="Times New Roman"/>
          <w:sz w:val="28"/>
          <w:szCs w:val="28"/>
          <w:highlight w:val="white"/>
        </w:rPr>
        <w:t>т</w:t>
      </w:r>
      <w:r w:rsidRPr="00094696">
        <w:rPr>
          <w:rFonts w:ascii="Times New Roman" w:hAnsi="Times New Roman"/>
          <w:sz w:val="28"/>
          <w:szCs w:val="28"/>
          <w:highlight w:val="white"/>
        </w:rPr>
        <w:t>аблица № 2).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(далее – Федеральный закон № 572-ФЗ) (при наличии технической возможности). 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Основания для принятия решения об отказе в приеме запроса и документов и (или) информации приведены в прило</w:t>
      </w:r>
      <w:r w:rsidR="003B338A">
        <w:rPr>
          <w:rFonts w:ascii="Times New Roman" w:hAnsi="Times New Roman"/>
          <w:sz w:val="28"/>
          <w:szCs w:val="28"/>
          <w:highlight w:val="white"/>
        </w:rPr>
        <w:t>жении к настоящему регламенту (т</w:t>
      </w:r>
      <w:r w:rsidRPr="00094696">
        <w:rPr>
          <w:rFonts w:ascii="Times New Roman" w:hAnsi="Times New Roman"/>
          <w:sz w:val="28"/>
          <w:szCs w:val="28"/>
          <w:highlight w:val="white"/>
        </w:rPr>
        <w:t>аблица № 3).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Срок регистрации запроса и документов и(или) информации, необходимых для предоставления муниципальной услуги, в Администрации или в многофункциональном центре составляет: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- при личном обращении – в день поступления запроса;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- при направлении запроса из ГБУ ЛО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в Ад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>министрацию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– в день поступления документов из ГБУ 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 xml:space="preserve">ЛО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 xml:space="preserve"> в Администрацию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- при направлении запроса в форме электронного документа посредством ЕПГУ </w:t>
      </w:r>
      <w:r w:rsidRPr="00094696">
        <w:rPr>
          <w:rFonts w:ascii="Times New Roman" w:eastAsia="Calibri" w:hAnsi="Times New Roman"/>
          <w:sz w:val="28"/>
          <w:szCs w:val="28"/>
        </w:rPr>
        <w:t>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094696" w:rsidRPr="00094696" w:rsidRDefault="00094696" w:rsidP="003B0190">
      <w:p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ind w:firstLine="851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ind w:firstLine="851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3.4. Межведомственное информационное взаимодействие </w:t>
      </w:r>
    </w:p>
    <w:p w:rsidR="00094696" w:rsidRPr="00094696" w:rsidRDefault="00094696" w:rsidP="00094696">
      <w:pPr>
        <w:spacing w:after="0" w:line="240" w:lineRule="auto"/>
        <w:ind w:firstLine="851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</w:rPr>
        <w:t xml:space="preserve">Для получения муниципальной услуги необходимо направление посредством федеральной 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государственной информационной системы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АИС </w:t>
      </w:r>
      <w:proofErr w:type="spellStart"/>
      <w:r w:rsidRPr="00094696">
        <w:rPr>
          <w:rFonts w:ascii="Times New Roman" w:hAnsi="Times New Roman"/>
          <w:sz w:val="28"/>
          <w:szCs w:val="28"/>
          <w:highlight w:val="white"/>
        </w:rPr>
        <w:t>Межвед</w:t>
      </w:r>
      <w:proofErr w:type="spellEnd"/>
      <w:r w:rsidRPr="00094696">
        <w:rPr>
          <w:rFonts w:ascii="Times New Roman" w:hAnsi="Times New Roman"/>
          <w:sz w:val="28"/>
          <w:szCs w:val="28"/>
          <w:highlight w:val="white"/>
        </w:rPr>
        <w:t xml:space="preserve"> ЛО, СЭД ЛО или без использования государственной информационной системы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межведомственных информационных запросов о предоставлении: </w:t>
      </w:r>
    </w:p>
    <w:p w:rsidR="00094696" w:rsidRPr="00094696" w:rsidRDefault="00094696" w:rsidP="00094696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  <w:lang w:eastAsia="en-US"/>
        </w:rPr>
        <w:t>правоустанавливающих документов на земельный участок, в том числе соглашения об установлении сервитута, решения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градостроительного плана земельного участка;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 xml:space="preserve">результатов инженерных изысканий и материалов, содержащихся в утвержденной в соответствии с частью 15 статьи 48 </w:t>
      </w:r>
      <w:proofErr w:type="spellStart"/>
      <w:r w:rsidRPr="00094696">
        <w:rPr>
          <w:rFonts w:ascii="Times New Roman" w:eastAsia="Arial" w:hAnsi="Times New Roman"/>
          <w:sz w:val="28"/>
          <w:szCs w:val="28"/>
        </w:rPr>
        <w:t>ГрК</w:t>
      </w:r>
      <w:proofErr w:type="spellEnd"/>
      <w:r w:rsidRPr="00094696">
        <w:rPr>
          <w:rFonts w:ascii="Times New Roman" w:eastAsia="Arial" w:hAnsi="Times New Roman"/>
          <w:sz w:val="28"/>
          <w:szCs w:val="28"/>
        </w:rPr>
        <w:t xml:space="preserve"> РФ проектной документации, в случае если указанные документы (их копии или сведения, содержащиеся в них) отсутствуют в едином государственном реестре заключений;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разрешения на отклонение от предельных параметров разрешенного строительства, реконструкции;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копии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lastRenderedPageBreak/>
        <w:t>проекта планировки территории и проекта межевания территории в случае выдачи разрешения на строительство линейного объекта;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 xml:space="preserve">заключения комитета по сохранению культурного наследия Ленинградской области о соответствии раздела </w:t>
      </w:r>
      <w:r w:rsidR="00FC2022">
        <w:rPr>
          <w:rFonts w:ascii="Times New Roman" w:eastAsia="Arial" w:hAnsi="Times New Roman"/>
          <w:sz w:val="28"/>
          <w:szCs w:val="28"/>
        </w:rPr>
        <w:t>«</w:t>
      </w:r>
      <w:r w:rsidRPr="00094696">
        <w:rPr>
          <w:rFonts w:ascii="Times New Roman" w:eastAsia="Arial" w:hAnsi="Times New Roman"/>
          <w:sz w:val="28"/>
          <w:szCs w:val="28"/>
        </w:rPr>
        <w:t>архитектурные решения</w:t>
      </w:r>
      <w:r w:rsidR="00FC2022">
        <w:rPr>
          <w:rFonts w:ascii="Times New Roman" w:eastAsia="Arial" w:hAnsi="Times New Roman"/>
          <w:sz w:val="28"/>
          <w:szCs w:val="28"/>
        </w:rPr>
        <w:t>»</w:t>
      </w:r>
      <w:r w:rsidRPr="00094696">
        <w:rPr>
          <w:rFonts w:ascii="Times New Roman" w:eastAsia="Arial" w:hAnsi="Times New Roman"/>
          <w:sz w:val="28"/>
          <w:szCs w:val="28"/>
        </w:rPr>
        <w:t xml:space="preserve">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</w:t>
      </w:r>
      <w:r w:rsidR="00B1035F">
        <w:rPr>
          <w:rFonts w:ascii="Times New Roman" w:eastAsia="Arial" w:hAnsi="Times New Roman"/>
          <w:sz w:val="28"/>
          <w:szCs w:val="28"/>
        </w:rPr>
        <w:t>№ 73-ФЗ</w:t>
      </w:r>
      <w:r w:rsidRPr="00094696">
        <w:rPr>
          <w:rFonts w:ascii="Times New Roman" w:eastAsia="Arial" w:hAnsi="Times New Roman"/>
          <w:sz w:val="28"/>
          <w:szCs w:val="28"/>
        </w:rPr>
        <w:t xml:space="preserve"> для данного исторического поселения;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копии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территории.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предоставления копий таких договора о комплексном развитии территории и(или) решения не требуется;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решения об образовании земельного участка;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решения о предоставлении права пользования недрами;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Arial" w:hAnsi="Times New Roman"/>
          <w:sz w:val="28"/>
          <w:szCs w:val="28"/>
        </w:rPr>
        <w:t>решения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положительного заключения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положительного заключения государственной экспертизы проектной документации в случаях, предусмотренных частью 3.3 статьи 49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ГрК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РФ;</w:t>
      </w:r>
    </w:p>
    <w:p w:rsidR="00094696" w:rsidRPr="00094696" w:rsidRDefault="00094696" w:rsidP="00094696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согласования архитектурно-градостроительного облика.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3.5. Принятие решения о предоставлении (отказе в предоставлении) муниципальной услуги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>Принятие решения о предоставлении (об отказе в предоставлении) муниципальной услуги осуществляется в течение: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color w:val="000000"/>
          <w:sz w:val="28"/>
          <w:szCs w:val="28"/>
        </w:rPr>
        <w:t>пяти рабочих дней со дня поступления заявления и документов, необходимых для оказания муниципально</w:t>
      </w:r>
      <w:r w:rsidR="003B0190">
        <w:rPr>
          <w:rFonts w:ascii="Times New Roman" w:eastAsia="Arial" w:hAnsi="Times New Roman"/>
          <w:color w:val="000000"/>
          <w:sz w:val="28"/>
          <w:szCs w:val="28"/>
        </w:rPr>
        <w:t>й услуги, в Администрацию</w:t>
      </w:r>
      <w:r w:rsidRPr="00094696">
        <w:rPr>
          <w:rFonts w:ascii="Times New Roman" w:eastAsia="Arial" w:hAnsi="Times New Roman"/>
          <w:color w:val="000000"/>
          <w:sz w:val="28"/>
          <w:szCs w:val="28"/>
        </w:rPr>
        <w:t>, за исключением случая, предусмотренного частью 11</w:t>
      </w:r>
      <w:r w:rsidRPr="00094696">
        <w:rPr>
          <w:rFonts w:ascii="Times New Roman" w:eastAsia="Arial" w:hAnsi="Times New Roman"/>
          <w:color w:val="000000"/>
          <w:sz w:val="28"/>
          <w:szCs w:val="20"/>
          <w:vertAlign w:val="superscript"/>
        </w:rPr>
        <w:t xml:space="preserve">1 </w:t>
      </w:r>
      <w:r w:rsidRPr="00094696">
        <w:rPr>
          <w:rFonts w:ascii="Times New Roman" w:eastAsia="Arial" w:hAnsi="Times New Roman"/>
          <w:color w:val="000000"/>
          <w:sz w:val="28"/>
          <w:szCs w:val="28"/>
        </w:rPr>
        <w:t>статьи 51 Градостроительного кодекса Российской Федерации;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color w:val="000000"/>
          <w:sz w:val="28"/>
          <w:szCs w:val="28"/>
        </w:rPr>
        <w:t xml:space="preserve">тридцати календарных дней со дня поступления заявления </w:t>
      </w:r>
      <w:r w:rsidRPr="0009469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 документов, необходимых для оказания муниципальной услуги, в 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>Администраци</w:t>
      </w:r>
      <w:r w:rsidRPr="0009469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ю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>, в случае, предусмотренном частью 11</w:t>
      </w:r>
      <w:r w:rsidRPr="00094696">
        <w:rPr>
          <w:rFonts w:ascii="Times New Roman" w:eastAsia="Calibri" w:hAnsi="Times New Roman"/>
          <w:color w:val="000000"/>
          <w:sz w:val="28"/>
          <w:vertAlign w:val="superscript"/>
          <w:lang w:eastAsia="en-US"/>
        </w:rPr>
        <w:t>1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 xml:space="preserve"> статьи 51 Градостроительного кодекса Российской Федерации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highlight w:val="white"/>
          <w:lang w:eastAsia="en-US"/>
        </w:rPr>
      </w:pPr>
      <w:r w:rsidRPr="00094696">
        <w:rPr>
          <w:rFonts w:ascii="Times New Roman" w:hAnsi="Times New Roman"/>
          <w:b/>
          <w:bCs/>
          <w:sz w:val="28"/>
          <w:szCs w:val="28"/>
          <w:highlight w:val="white"/>
          <w:lang w:eastAsia="en-US"/>
        </w:rPr>
        <w:t>3.6. Предоставление результата муниципальной услуги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предоставляется (направляется) </w:t>
      </w:r>
      <w:r w:rsidRPr="00094696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в срок, не превышающий 1 рабочего дня со дня принятия решения о предоставлении муниципальной услуги, </w:t>
      </w:r>
      <w:r w:rsidRPr="00094696">
        <w:rPr>
          <w:rFonts w:ascii="Times New Roman" w:hAnsi="Times New Roman"/>
          <w:sz w:val="28"/>
          <w:szCs w:val="28"/>
        </w:rPr>
        <w:t>способом, указанным в заявлении: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а) при лично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>й явке в Администрацию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или МФЦ;</w:t>
      </w: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eastAsia="Calibri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б) </w:t>
      </w:r>
      <w:r w:rsidRPr="00094696">
        <w:rPr>
          <w:rFonts w:ascii="Times New Roman" w:hAnsi="Times New Roman"/>
          <w:sz w:val="28"/>
          <w:szCs w:val="28"/>
          <w:highlight w:val="white"/>
          <w:lang w:eastAsia="en-US"/>
        </w:rPr>
        <w:t>в форме электронного документа, подписанного усиленной квалифицированной электронной подписью,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с использованием ЕПГУ.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  <w:r w:rsidRPr="00094696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 </w:t>
      </w:r>
    </w:p>
    <w:p w:rsidR="00094696" w:rsidRPr="00094696" w:rsidRDefault="00094696" w:rsidP="00094696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4696" w:rsidRPr="00094696" w:rsidRDefault="00094696" w:rsidP="00094696">
      <w:pPr>
        <w:widowControl w:val="0"/>
        <w:spacing w:before="220"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094696">
        <w:rPr>
          <w:rFonts w:ascii="Times New Roman" w:hAnsi="Times New Roman"/>
          <w:b/>
          <w:bCs/>
          <w:sz w:val="28"/>
          <w:szCs w:val="28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094696" w:rsidRPr="00094696" w:rsidRDefault="00094696" w:rsidP="00094696">
      <w:pPr>
        <w:widowControl w:val="0"/>
        <w:spacing w:before="220" w:after="0" w:line="240" w:lineRule="auto"/>
        <w:contextualSpacing/>
        <w:jc w:val="center"/>
        <w:rPr>
          <w:rFonts w:ascii="Times New Roman" w:eastAsia="Arial" w:hAnsi="Times New Roman"/>
          <w:b/>
          <w:bCs/>
          <w:sz w:val="28"/>
          <w:szCs w:val="28"/>
          <w:highlight w:val="white"/>
        </w:rPr>
      </w:pPr>
    </w:p>
    <w:p w:rsidR="00094696" w:rsidRPr="00094696" w:rsidRDefault="00094696" w:rsidP="00094696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Перечень способов информирования заявителя об изменении статуса рассмотрения заявления:</w:t>
      </w:r>
    </w:p>
    <w:p w:rsidR="003B0190" w:rsidRPr="003B0190" w:rsidRDefault="003B0190" w:rsidP="003B01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3B0190" w:rsidRPr="003B0190" w:rsidRDefault="003B0190" w:rsidP="003B01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в ОМСУ;</w:t>
      </w:r>
    </w:p>
    <w:p w:rsidR="003B0190" w:rsidRPr="003B0190" w:rsidRDefault="003B0190" w:rsidP="003B01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 w:rsidR="00FC2022">
        <w:rPr>
          <w:rFonts w:ascii="Times New Roman" w:hAnsi="Times New Roman" w:cs="Times New Roman"/>
          <w:sz w:val="28"/>
          <w:szCs w:val="28"/>
        </w:rPr>
        <w:t>«</w:t>
      </w:r>
      <w:r w:rsidRPr="003B0190">
        <w:rPr>
          <w:rFonts w:ascii="Times New Roman" w:hAnsi="Times New Roman" w:cs="Times New Roman"/>
          <w:sz w:val="28"/>
          <w:szCs w:val="28"/>
        </w:rPr>
        <w:t>МФЦ</w:t>
      </w:r>
      <w:r w:rsidR="00FC2022">
        <w:rPr>
          <w:rFonts w:ascii="Times New Roman" w:hAnsi="Times New Roman" w:cs="Times New Roman"/>
          <w:sz w:val="28"/>
          <w:szCs w:val="28"/>
        </w:rPr>
        <w:t>»</w:t>
      </w:r>
      <w:r w:rsidRPr="003B0190">
        <w:rPr>
          <w:rFonts w:ascii="Times New Roman" w:hAnsi="Times New Roman" w:cs="Times New Roman"/>
          <w:sz w:val="28"/>
          <w:szCs w:val="28"/>
        </w:rPr>
        <w:t>;</w:t>
      </w:r>
    </w:p>
    <w:p w:rsidR="003B0190" w:rsidRPr="003B0190" w:rsidRDefault="003B0190" w:rsidP="003B01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3B0190" w:rsidRPr="003B0190" w:rsidRDefault="003B0190" w:rsidP="003B01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3B0190" w:rsidRPr="003B0190" w:rsidRDefault="003B0190" w:rsidP="003B01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094696" w:rsidRDefault="003B0190" w:rsidP="003B338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CB688A" w:rsidRDefault="00CB688A" w:rsidP="003B338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688A" w:rsidRPr="003B338A" w:rsidRDefault="00CB688A" w:rsidP="003B338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4696" w:rsidRPr="00094696" w:rsidRDefault="00094696" w:rsidP="00094696">
      <w:pPr>
        <w:spacing w:after="0" w:line="240" w:lineRule="auto"/>
        <w:jc w:val="righ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Приложение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к Административному регламенту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по предоставлению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</w:p>
    <w:p w:rsidR="00094696" w:rsidRPr="00094696" w:rsidRDefault="00FC2022" w:rsidP="00094696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94696" w:rsidRPr="00094696">
        <w:rPr>
          <w:rFonts w:ascii="Times New Roman" w:hAnsi="Times New Roman"/>
          <w:sz w:val="28"/>
          <w:szCs w:val="28"/>
        </w:rPr>
        <w:t xml:space="preserve">Выдача разрешения на строительство, 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 xml:space="preserve">внесение изменений в разрешение на 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 xml:space="preserve">строительство, в том числе в связи с </w:t>
      </w:r>
    </w:p>
    <w:p w:rsidR="00094696" w:rsidRPr="00094696" w:rsidRDefault="00094696" w:rsidP="00094696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 xml:space="preserve">необходимостью продления срока действия </w:t>
      </w:r>
    </w:p>
    <w:p w:rsidR="00094696" w:rsidRPr="003B338A" w:rsidRDefault="00094696" w:rsidP="003B338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разрешения на строительство</w:t>
      </w:r>
      <w:r w:rsidR="00FC2022">
        <w:rPr>
          <w:rFonts w:ascii="Times New Roman" w:hAnsi="Times New Roman"/>
          <w:sz w:val="28"/>
          <w:szCs w:val="28"/>
        </w:rPr>
        <w:t>»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ПЕРЕЧЕНЬ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условных обозначений и сокращений, Идентификаторы категорий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(признаков) заявителей, Исчерпывающий перечень документов,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необходимых для предоставления муниципальной услуги,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Исчерпывающий перечень оснований для отказа в приеме запроса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о предоставлении муниципальной услуги и документов,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необходимых для предоставления услуги, оснований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для приостановления предоставления муниципальной услуги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или отказа в предоставлении муниципальной услуги, Формы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запроса о предоставлении муниципальной услуги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и документов, необходимых для предоставления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I. Перечень условных обозначений и сокращений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1. Условные сокращения:</w:t>
      </w:r>
    </w:p>
    <w:p w:rsidR="003B0190" w:rsidRDefault="00094696" w:rsidP="00094696">
      <w:pPr>
        <w:spacing w:before="280"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а) </w:t>
      </w:r>
      <w:r w:rsidR="003B0190" w:rsidRPr="003B0190">
        <w:rPr>
          <w:rFonts w:ascii="Times New Roman" w:eastAsia="Calibri" w:hAnsi="Times New Roman"/>
          <w:sz w:val="28"/>
          <w:szCs w:val="28"/>
          <w:lang w:eastAsia="en-US"/>
        </w:rPr>
        <w:t>ОМСУ – орган местного самоуправления, или Администрация муниципального образования Пикалевское городское поселение Бокситогорского муниципального района Ленинградской области;</w:t>
      </w:r>
    </w:p>
    <w:p w:rsidR="00094696" w:rsidRPr="00094696" w:rsidRDefault="003B0190" w:rsidP="00094696">
      <w:pPr>
        <w:spacing w:before="280"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б) 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Единый портал - федеральная государственная информационная система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Единый портал государственных и муниципальных услуг (функций)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094696" w:rsidRPr="00094696" w:rsidRDefault="003B0190" w:rsidP="00094696">
      <w:pPr>
        <w:spacing w:before="280"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) СМЭВ - федеральная государственная информационная система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Единая система межведомственного электронного взаимодействия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094696" w:rsidRPr="00094696" w:rsidRDefault="00094696" w:rsidP="00094696">
      <w:pPr>
        <w:widowControl w:val="0"/>
        <w:tabs>
          <w:tab w:val="left" w:pos="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094696" w:rsidRPr="00094696" w:rsidRDefault="003B0190" w:rsidP="00094696">
      <w:pPr>
        <w:widowControl w:val="0"/>
        <w:tabs>
          <w:tab w:val="left" w:pos="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:rsidR="00094696" w:rsidRPr="00094696" w:rsidRDefault="00094696" w:rsidP="00094696">
      <w:pPr>
        <w:widowControl w:val="0"/>
        <w:tabs>
          <w:tab w:val="left" w:pos="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094696" w:rsidRPr="00094696" w:rsidRDefault="003B0190" w:rsidP="00094696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д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) МФЦ – многофункциональный центр;</w:t>
      </w:r>
    </w:p>
    <w:p w:rsidR="00094696" w:rsidRPr="00094696" w:rsidRDefault="00094696" w:rsidP="00094696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094696" w:rsidRPr="00094696" w:rsidRDefault="003B0190" w:rsidP="00094696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ж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 xml:space="preserve">) ГБУ ЛО </w:t>
      </w:r>
      <w:r w:rsidR="00FC2022">
        <w:rPr>
          <w:rFonts w:ascii="Times New Roman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 xml:space="preserve"> - государственное бюджетное учреждение Ленинградской области </w:t>
      </w:r>
      <w:r w:rsidR="00FC2022">
        <w:rPr>
          <w:rFonts w:ascii="Times New Roman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Многофункциональный центр предоставления государственных и муниципальных услуг</w:t>
      </w:r>
      <w:r w:rsidR="00FC2022">
        <w:rPr>
          <w:rFonts w:ascii="Times New Roman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;</w:t>
      </w:r>
    </w:p>
    <w:p w:rsidR="00094696" w:rsidRPr="00094696" w:rsidRDefault="00094696" w:rsidP="00094696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094696" w:rsidRPr="00094696" w:rsidRDefault="003B0190" w:rsidP="00094696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з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) ЕГРН – Единый государственный реестр недвижимости;</w:t>
      </w:r>
    </w:p>
    <w:p w:rsidR="00094696" w:rsidRPr="00094696" w:rsidRDefault="003B0190" w:rsidP="00094696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е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) ЕГРЗ - Е</w:t>
      </w:r>
      <w:r w:rsidR="00094696" w:rsidRPr="00094696">
        <w:rPr>
          <w:rFonts w:ascii="Times New Roman" w:hAnsi="Times New Roman"/>
          <w:sz w:val="28"/>
          <w:szCs w:val="28"/>
        </w:rPr>
        <w:t>дином государственном реестре заключений.</w:t>
      </w:r>
    </w:p>
    <w:p w:rsidR="00094696" w:rsidRPr="00094696" w:rsidRDefault="00094696" w:rsidP="00094696">
      <w:pPr>
        <w:spacing w:before="280"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2. Условные обозначения: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а) [Все] - документы представляются всеми заявителями, обращающимися за получением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услуги;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hAnsi="Times New Roman"/>
          <w:sz w:val="28"/>
          <w:szCs w:val="28"/>
          <w:lang w:eastAsia="en-US"/>
        </w:rPr>
        <w:t xml:space="preserve">б) Единый портал – документы подаются посредством Единого портала; 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г) П(з) - представитель заявителя;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д) О - представляется оригинал документа;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е) О (э) - представляется оригинал документа в электронной форме;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ж) К - представляется копия документа;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з) К(э) - представляется копия документа в электронной форме;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и) К (з) -  заверенная копия;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к) </w:t>
      </w:r>
      <w:proofErr w:type="gram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Д(</w:t>
      </w:r>
      <w:proofErr w:type="gram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1) - документы представляются в одном экземпляре;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л) МФЦ – документы подаются в МФЦ;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м) У(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укэп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) – удостоверяется усиленной квалифицированной электронной подписью;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н) У(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унэп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) - удостоверяется усиленной неквалифицированной электронной подписью;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о) У(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эпн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) – удостоверяется усиленной квалифицированной подписью нотариуса;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п) А – Администрация.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56" w:lineRule="auto"/>
        <w:rPr>
          <w:rFonts w:ascii="Times New Roman" w:hAnsi="Times New Roman"/>
          <w:b/>
          <w:bCs/>
          <w:sz w:val="28"/>
          <w:szCs w:val="28"/>
          <w:lang w:eastAsia="en-US"/>
        </w:rPr>
        <w:sectPr w:rsidR="00094696" w:rsidRPr="00094696" w:rsidSect="00BA6B39">
          <w:headerReference w:type="default" r:id="rId8"/>
          <w:headerReference w:type="first" r:id="rId9"/>
          <w:pgSz w:w="12240" w:h="15840"/>
          <w:pgMar w:top="1134" w:right="567" w:bottom="1418" w:left="1134" w:header="720" w:footer="720" w:gutter="0"/>
          <w:cols w:space="720"/>
          <w:titlePg/>
          <w:docGrid w:linePitch="299"/>
        </w:sectPr>
      </w:pPr>
    </w:p>
    <w:p w:rsidR="00094696" w:rsidRPr="00094696" w:rsidRDefault="00094696" w:rsidP="00094696">
      <w:pPr>
        <w:spacing w:after="160" w:line="256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094696"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 xml:space="preserve">II. Идентификаторы категорий (признаков) заявителей </w:t>
      </w:r>
    </w:p>
    <w:p w:rsidR="00094696" w:rsidRPr="00094696" w:rsidRDefault="00094696" w:rsidP="00094696">
      <w:pPr>
        <w:spacing w:after="160" w:line="256" w:lineRule="auto"/>
        <w:jc w:val="right"/>
        <w:rPr>
          <w:rFonts w:eastAsia="Calibri"/>
          <w:lang w:eastAsia="en-US"/>
        </w:rPr>
      </w:pPr>
      <w:r w:rsidRPr="00094696">
        <w:rPr>
          <w:rFonts w:ascii="Times New Roman" w:hAnsi="Times New Roman"/>
          <w:sz w:val="24"/>
          <w:szCs w:val="24"/>
          <w:lang w:eastAsia="en-US"/>
        </w:rPr>
        <w:t>Таблица № 1</w:t>
      </w:r>
      <w:r w:rsidRPr="00094696">
        <w:rPr>
          <w:rFonts w:eastAsia="Calibri"/>
          <w:lang w:eastAsia="en-US"/>
        </w:rPr>
        <w:t xml:space="preserve"> </w:t>
      </w:r>
    </w:p>
    <w:tbl>
      <w:tblPr>
        <w:tblStyle w:val="1fd"/>
        <w:tblW w:w="15269" w:type="dxa"/>
        <w:tblInd w:w="0" w:type="dxa"/>
        <w:tblLook w:val="04A0" w:firstRow="1" w:lastRow="0" w:firstColumn="1" w:lastColumn="0" w:noHBand="0" w:noVBand="1"/>
      </w:tblPr>
      <w:tblGrid>
        <w:gridCol w:w="1960"/>
        <w:gridCol w:w="2784"/>
        <w:gridCol w:w="40"/>
        <w:gridCol w:w="2460"/>
        <w:gridCol w:w="2838"/>
        <w:gridCol w:w="2254"/>
        <w:gridCol w:w="2933"/>
      </w:tblGrid>
      <w:tr w:rsidR="00094696" w:rsidRPr="00094696" w:rsidTr="00094696"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094696" w:rsidRPr="00094696" w:rsidTr="0009469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Разрешение на строительство (за исключением выдачи разрешения на строительство объекта капитального строительства, не являющегося линейным объектом, на смежных земельных участках)</w:t>
            </w:r>
          </w:p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Разрешения на строительство объектов капитального строительства, не являющихся линейными объектами, на двух и более земельных участках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в разрешение на строительство в связи с переходом прав на земельный участок, права пользования недрами, образованием земельного участка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в разрешение на строительство в связи с внесением изменений в проектную документацию</w:t>
            </w:r>
          </w:p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4696" w:rsidRPr="00094696" w:rsidTr="0009469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 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</w:tc>
      </w:tr>
      <w:tr w:rsidR="00094696" w:rsidRPr="00094696" w:rsidTr="00094696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Застройщик - физическое лицо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1А 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1Б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1Г</w:t>
            </w:r>
          </w:p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1Д</w:t>
            </w:r>
          </w:p>
        </w:tc>
      </w:tr>
      <w:tr w:rsidR="00094696" w:rsidRPr="00094696" w:rsidTr="00094696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Застройщик - юридическое лицо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2Д</w:t>
            </w:r>
          </w:p>
        </w:tc>
      </w:tr>
    </w:tbl>
    <w:p w:rsidR="00094696" w:rsidRPr="00094696" w:rsidRDefault="00094696" w:rsidP="00094696">
      <w:pPr>
        <w:spacing w:after="0" w:line="240" w:lineRule="auto"/>
        <w:contextualSpacing/>
        <w:jc w:val="center"/>
        <w:rPr>
          <w:rFonts w:ascii="Times New Roman" w:hAnsi="Times New Roman" w:cs="Calibri"/>
          <w:b/>
          <w:bCs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160" w:line="256" w:lineRule="auto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/>
          <w:bCs/>
          <w:sz w:val="28"/>
          <w:szCs w:val="28"/>
          <w:lang w:eastAsia="en-US"/>
        </w:rPr>
        <w:br w:type="page"/>
      </w:r>
    </w:p>
    <w:p w:rsidR="00094696" w:rsidRPr="00094696" w:rsidRDefault="00094696" w:rsidP="00094696">
      <w:pPr>
        <w:spacing w:after="0" w:line="240" w:lineRule="auto"/>
        <w:contextualSpacing/>
        <w:jc w:val="center"/>
        <w:rPr>
          <w:rFonts w:ascii="Times New Roman" w:hAnsi="Times New Roman" w:cs="Calibri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b/>
          <w:bCs/>
          <w:sz w:val="28"/>
          <w:szCs w:val="28"/>
          <w:lang w:eastAsia="en-US"/>
        </w:rPr>
        <w:lastRenderedPageBreak/>
        <w:t>Исчерпывающий перечень документов, необходимых для предоставления муниципальной услуги</w:t>
      </w:r>
      <w:r w:rsidRPr="00094696">
        <w:rPr>
          <w:rFonts w:ascii="Times New Roman" w:hAnsi="Times New Roman" w:cs="Calibri"/>
          <w:b/>
          <w:bCs/>
          <w:sz w:val="28"/>
          <w:szCs w:val="28"/>
          <w:lang w:eastAsia="en-US"/>
        </w:rPr>
        <w:br/>
      </w:r>
      <w:r w:rsidRPr="00094696">
        <w:rPr>
          <w:rFonts w:ascii="Times New Roman" w:hAnsi="Times New Roman" w:cs="Calibri"/>
          <w:sz w:val="28"/>
          <w:szCs w:val="28"/>
          <w:lang w:eastAsia="en-US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bookmarkStart w:id="3" w:name="bookmark42"/>
      <w:r w:rsidRPr="00FC2022">
        <w:rPr>
          <w:rFonts w:ascii="Times New Roman" w:eastAsia="Calibri" w:hAnsi="Times New Roman"/>
          <w:sz w:val="24"/>
          <w:szCs w:val="20"/>
          <w:lang w:eastAsia="en-US"/>
        </w:rPr>
        <w:t xml:space="preserve">Таблица № </w:t>
      </w:r>
      <w:bookmarkEnd w:id="3"/>
      <w:r w:rsidRPr="00FC2022">
        <w:rPr>
          <w:rFonts w:ascii="Times New Roman" w:eastAsia="Calibri" w:hAnsi="Times New Roman"/>
          <w:sz w:val="24"/>
          <w:szCs w:val="20"/>
          <w:lang w:eastAsia="en-US"/>
        </w:rPr>
        <w:t>2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1fd"/>
        <w:tblW w:w="1402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3"/>
        <w:gridCol w:w="1842"/>
        <w:gridCol w:w="58"/>
        <w:gridCol w:w="3495"/>
        <w:gridCol w:w="274"/>
        <w:gridCol w:w="2560"/>
        <w:gridCol w:w="155"/>
        <w:gridCol w:w="5078"/>
      </w:tblGrid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094696" w:rsidRPr="00094696" w:rsidTr="00FC2022">
        <w:trPr>
          <w:jc w:val="center"/>
        </w:trPr>
        <w:tc>
          <w:tcPr>
            <w:tcW w:w="140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А, Б, Г, Д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Заявление /уведомление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О(э) – Единый портал</w:t>
            </w:r>
          </w:p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/ О(э) – МФЦ;</w:t>
            </w:r>
          </w:p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- А</w:t>
            </w:r>
          </w:p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[Все], Д(1)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Документ, удостоверяющий личность заявителя или П (з)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– МФЦ, А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[Все]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highlight w:val="white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highlight w:val="white"/>
                <w:lang w:eastAsia="en-US"/>
              </w:rPr>
              <w:t xml:space="preserve">Доверенность П (з), выданная в соответствии с гражданским законодательством 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К(э), </w:t>
            </w:r>
            <w:proofErr w:type="gramStart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</w:t>
            </w:r>
            <w:proofErr w:type="gramEnd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эпн</w:t>
            </w:r>
            <w:proofErr w:type="spellEnd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) – Единый портал;</w:t>
            </w:r>
          </w:p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и К или К (з) – МФЦ, А 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Д(</w:t>
            </w:r>
            <w:proofErr w:type="gramEnd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1)</w:t>
            </w:r>
          </w:p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А, Б, Д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пункте 6.2 части 7 статьи 51 </w:t>
            </w:r>
            <w:proofErr w:type="spellStart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ГрК</w:t>
            </w:r>
            <w:proofErr w:type="spellEnd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РФ случаев реконструкции многоквартирного дома, согласие правообладателей всех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домов блокированной застройки в одном ряду в случае реконструкции одного из домов блокированной застройки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А, Б, Д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Решение общего собрания собственников помещений и </w:t>
            </w:r>
            <w:proofErr w:type="spellStart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машино</w:t>
            </w:r>
            <w:proofErr w:type="spellEnd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машино</w:t>
            </w:r>
            <w:proofErr w:type="spellEnd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-мест в многоквартирном доме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необходимостью продления срока действия разрешения на строительство)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А, Б, В, Д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Правоустанавливающие документы на земельный участок, в случае </w:t>
            </w:r>
            <w:r w:rsidRPr="00094696">
              <w:rPr>
                <w:rFonts w:ascii="Times New Roman" w:hAnsi="Times New Roman"/>
                <w:sz w:val="24"/>
                <w:szCs w:val="24"/>
              </w:rPr>
              <w:t>если указанные документы (их 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А, Б, Д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</w:rPr>
              <w:t xml:space="preserve">Результаты инженерных </w:t>
            </w:r>
            <w:r w:rsidRPr="00FC2022">
              <w:rPr>
                <w:rFonts w:ascii="Times New Roman" w:hAnsi="Times New Roman"/>
                <w:sz w:val="24"/>
                <w:szCs w:val="24"/>
              </w:rPr>
              <w:t xml:space="preserve">изысканий и материалы, содержащиеся в утвержденной в соответствии с частью 15 статьи 48 </w:t>
            </w:r>
            <w:proofErr w:type="spellStart"/>
            <w:r w:rsidRPr="00FC2022"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 w:rsidRPr="00FC2022">
              <w:rPr>
                <w:rFonts w:ascii="Times New Roman" w:hAnsi="Times New Roman"/>
                <w:sz w:val="24"/>
                <w:szCs w:val="24"/>
              </w:rPr>
              <w:t xml:space="preserve"> РФ проектной документации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случае </w:t>
            </w:r>
            <w:r w:rsidRPr="00094696">
              <w:rPr>
                <w:rFonts w:ascii="Times New Roman" w:hAnsi="Times New Roman"/>
                <w:sz w:val="24"/>
                <w:szCs w:val="24"/>
              </w:rPr>
              <w:t>если указанные документы (их копии или сведения, содержащиеся в них) отсутствуют в ЕГРЗ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А, Б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</w:rPr>
              <w:t>Согласие всех правообладателей объекта капитального строительства в случае реконструкции такого объекта, за исключением указанных в подпункте д) настоящего пункта случаев реконструкции многоквартирного дома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Правоустанавливающие документы на смежные земельные участки, в случае если указанные документы (их копии или сведения, содержащиеся в них) отсутствуют в Едином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государственном реестре недвижимости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Письменное уведомление по установленной форме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FC2022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022">
              <w:rPr>
                <w:rFonts w:ascii="Times New Roman" w:hAnsi="Times New Roman"/>
                <w:sz w:val="24"/>
                <w:szCs w:val="24"/>
                <w:lang w:eastAsia="en-US"/>
              </w:rPr>
              <w:t>решение об образовании земельного участка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FC2022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022">
              <w:rPr>
                <w:rFonts w:ascii="Times New Roman" w:hAnsi="Times New Roman"/>
                <w:sz w:val="24"/>
                <w:szCs w:val="24"/>
                <w:lang w:eastAsia="en-US"/>
              </w:rPr>
              <w:t>решение о предоставлении права пользования недрами и решение о переоформлении лицензии на право пользования недрами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FC2022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022">
              <w:rPr>
                <w:rFonts w:ascii="Times New Roman" w:hAnsi="Times New Roman"/>
                <w:sz w:val="24"/>
                <w:szCs w:val="24"/>
                <w:lang w:eastAsia="en-US"/>
              </w:rPr>
              <w:t>экземпляр выданного разрешения на строительство, срок действия которого необходимо продлить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документы, подтверждающие утверждение застройщиком внесения изменений в проект организации строительства в части установления нового срока окончания строительства, реконструкции объекта капитального строительства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проект организации строительства объекта капитального строительства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140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правоустанавливающие документы на земельный участок, в том числе соглашение об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установлении сервитута, решение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tabs>
                <w:tab w:val="left" w:pos="123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инженерных изысканий и материалы, содержащиеся в утвержденной в соответствии с частью 15 статьи 48 </w:t>
            </w:r>
            <w:proofErr w:type="spellStart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ГрК</w:t>
            </w:r>
            <w:proofErr w:type="spellEnd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РФ проектной документации, в случае если указанные документы (их копии или сведения, содержащиеся в них) отсутствуют в едином государственном реестре заключений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tabs>
                <w:tab w:val="left" w:pos="261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Проект планировки территории и проект межевания территории в случае выдачи разрешения на строительство линейного объекта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Заключение комитета по сохранению культурного наследия Ленинградской области о соответствии раздела </w:t>
            </w:r>
            <w:r w:rsidR="00FC202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архитектурные решения</w:t>
            </w:r>
            <w:r w:rsidR="00FC2022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</w:t>
            </w:r>
            <w:r w:rsidR="00FC202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Об объектах культурного наследия (памятниках истории и культуры) народов Российской Федерации</w:t>
            </w:r>
            <w:r w:rsidR="00FC2022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– Федеральный закон № 73-ФЗ) для данного исторического поселения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реализация решения о комплексном развитии территории осуществляется без заключения договора, - копия решения о комплексном развитии территории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Решение об образовании земельного участка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Решение о предоставлении права пользования недрами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Решение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      </w:r>
          </w:p>
          <w:p w:rsidR="00094696" w:rsidRPr="00094696" w:rsidRDefault="00094696" w:rsidP="00094696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094696" w:rsidRPr="00094696" w:rsidRDefault="00094696" w:rsidP="00094696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Положительное заключение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положительное заключение государственной экспертизы проектной документации в случаях, предусмотренных частью 3.3 статьи 49 </w:t>
            </w:r>
            <w:proofErr w:type="spellStart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ГрК</w:t>
            </w:r>
            <w:proofErr w:type="spellEnd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РФ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:rsidTr="00FC2022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Согласование архитектурно-градостроительного облика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</w:tbl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В случае подачи заявления </w:t>
      </w:r>
      <w:r w:rsidRPr="00094696">
        <w:rPr>
          <w:rFonts w:ascii="Times New Roman" w:eastAsia="Calibri" w:hAnsi="Times New Roman"/>
          <w:color w:val="000000"/>
          <w:sz w:val="28"/>
          <w:lang w:eastAsia="en-US"/>
        </w:rPr>
        <w:t>о выдаче разрешения на строительство, заявления о внесении изменений, уведомления и прилагаемых к ним документов в электронной форме, они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подписываются заявителем или его представителем, уполномоченным на подписание такого заявления (уведомления),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Об электронной подписи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Об использовании простой электронной подписи при оказании государственных и муниципальных услуг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усиленная неквалифицированная электронная подпись).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Документы, прилагаемые заявителем к заявлению </w:t>
      </w:r>
      <w:r w:rsidRPr="00094696">
        <w:rPr>
          <w:rFonts w:ascii="Times New Roman" w:eastAsia="Calibri" w:hAnsi="Times New Roman"/>
          <w:color w:val="000000"/>
          <w:sz w:val="28"/>
          <w:lang w:eastAsia="en-US"/>
        </w:rPr>
        <w:t>о выдаче разрешения на строительство, заявлению о внесении изменений, уведомлению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, представляемые в электронной форме, направляются в следующих форматах: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а)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xml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xml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б)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doc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docx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odt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- для документов с текстовым содержанием, не включающим формулы (за исключением документов, указанных в подпункте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настоящего пункта);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в)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xls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xlsx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ods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- для документов, содержащих расчеты;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г)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pdf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jpg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jpeg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png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bmp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tiff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настоящего пункта), а также документов с графическим содержанием;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д)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zip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rar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– для сжатых документов в один файл;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е)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sig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– для открепленной усиленной квалифицированной электронной подписи.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В случае, если оригиналы документов, прилагаемых к заявлению </w:t>
      </w:r>
      <w:r w:rsidRPr="00094696">
        <w:rPr>
          <w:rFonts w:ascii="Times New Roman" w:eastAsia="Calibri" w:hAnsi="Times New Roman"/>
          <w:color w:val="000000"/>
          <w:sz w:val="28"/>
          <w:lang w:eastAsia="en-US"/>
        </w:rPr>
        <w:t>о выдаче разрешения на строительство, заявлению о внесении изменений, уведомлению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dpi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094696" w:rsidRPr="00094696" w:rsidRDefault="00FC2022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черно-белый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(при отсутствии в документе графических изображений и (или) цветного текста);</w:t>
      </w:r>
    </w:p>
    <w:p w:rsidR="00094696" w:rsidRPr="00094696" w:rsidRDefault="00FC2022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оттенки серого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094696" w:rsidRPr="00094696" w:rsidRDefault="00FC2022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цветной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или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режим полной цветопередачи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(при наличии в документе цветных графических изображений либо цветного текста).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Документы, прилагаемые заявителем к заявлению </w:t>
      </w:r>
      <w:r w:rsidRPr="00094696">
        <w:rPr>
          <w:rFonts w:ascii="Times New Roman" w:eastAsia="Calibri" w:hAnsi="Times New Roman"/>
          <w:color w:val="000000"/>
          <w:sz w:val="28"/>
          <w:lang w:eastAsia="en-US"/>
        </w:rPr>
        <w:t>о выдаче разрешения на строительство, заявлению о внесении изменений, уведомлению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, представляемые в электронной форме, должны обеспечивать: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возможность идентифицировать документ и количество листов в документе;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094696" w:rsidRPr="00094696" w:rsidRDefault="00094696" w:rsidP="000946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Документы, подлежащие представлению в форматах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xls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xlsx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или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ods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, формируются в виде отдельного документа, представляемого в электронной форме.</w:t>
      </w:r>
    </w:p>
    <w:p w:rsidR="00FC2022" w:rsidRDefault="00FC2022">
      <w:pPr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br w:type="page"/>
      </w:r>
    </w:p>
    <w:p w:rsidR="00094696" w:rsidRPr="00094696" w:rsidRDefault="00094696" w:rsidP="00094696">
      <w:pPr>
        <w:spacing w:after="160" w:line="256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hAnsi="Times New Roman"/>
          <w:b/>
          <w:bCs/>
          <w:sz w:val="28"/>
          <w:szCs w:val="28"/>
          <w:lang w:eastAsia="en-US"/>
        </w:rPr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094696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094696" w:rsidRPr="00094696" w:rsidRDefault="00094696" w:rsidP="00094696">
      <w:pPr>
        <w:spacing w:after="160" w:line="256" w:lineRule="auto"/>
        <w:jc w:val="center"/>
        <w:rPr>
          <w:rFonts w:eastAsia="Calibri"/>
          <w:lang w:eastAsia="en-US"/>
        </w:rPr>
      </w:pPr>
      <w:r w:rsidRPr="00094696">
        <w:rPr>
          <w:rFonts w:ascii="Times New Roman" w:hAnsi="Times New Roman"/>
          <w:sz w:val="28"/>
          <w:szCs w:val="28"/>
          <w:lang w:eastAsia="en-US"/>
        </w:rPr>
        <w:t>(соответствующие основания указываются в табличной форме с учетом идентификаторов категорий (признаков) заявителей</w:t>
      </w:r>
      <w:r w:rsidRPr="00094696">
        <w:rPr>
          <w:rFonts w:eastAsia="Calibri"/>
          <w:lang w:eastAsia="en-US"/>
        </w:rPr>
        <w:t>)</w:t>
      </w:r>
    </w:p>
    <w:p w:rsidR="00094696" w:rsidRPr="00FC2022" w:rsidRDefault="00094696" w:rsidP="00094696">
      <w:pPr>
        <w:spacing w:after="160" w:line="256" w:lineRule="auto"/>
        <w:jc w:val="right"/>
        <w:rPr>
          <w:rFonts w:ascii="Times New Roman" w:eastAsia="Calibri" w:hAnsi="Times New Roman"/>
          <w:sz w:val="24"/>
          <w:lang w:eastAsia="en-US"/>
        </w:rPr>
      </w:pPr>
      <w:r w:rsidRPr="00FC2022">
        <w:rPr>
          <w:rFonts w:ascii="Times New Roman" w:eastAsia="Calibri" w:hAnsi="Times New Roman"/>
          <w:sz w:val="24"/>
          <w:lang w:eastAsia="en-US"/>
        </w:rPr>
        <w:t>Таблица № 3</w:t>
      </w:r>
    </w:p>
    <w:tbl>
      <w:tblPr>
        <w:tblStyle w:val="1f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10802"/>
        <w:gridCol w:w="3828"/>
      </w:tblGrid>
      <w:tr w:rsidR="00094696" w:rsidRPr="00094696" w:rsidTr="00094696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Идентификатор категорий (признаков)</w:t>
            </w:r>
            <w:r w:rsidRPr="00094696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заявителей</w:t>
            </w:r>
          </w:p>
        </w:tc>
      </w:tr>
      <w:tr w:rsidR="00094696" w:rsidRPr="00094696" w:rsidTr="00094696">
        <w:tc>
          <w:tcPr>
            <w:tcW w:w="1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:rsidR="00094696" w:rsidRPr="00094696" w:rsidRDefault="00094696" w:rsidP="00094696">
            <w:pPr>
              <w:tabs>
                <w:tab w:val="left" w:pos="1475"/>
                <w:tab w:val="center" w:pos="6785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муниципальной услуги</w:t>
            </w:r>
          </w:p>
        </w:tc>
      </w:tr>
      <w:tr w:rsidR="00094696" w:rsidRPr="00094696" w:rsidTr="00094696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      </w:r>
          </w:p>
          <w:p w:rsidR="00094696" w:rsidRPr="00094696" w:rsidRDefault="00094696" w:rsidP="00094696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заявление о внесении изменений в разрешение на строительство представлено в ОМСУ, не выдававший разрешение на строительство, в которое требуется внесение соответствующих изменений;</w:t>
            </w:r>
          </w:p>
          <w:p w:rsidR="00094696" w:rsidRPr="00094696" w:rsidRDefault="00094696" w:rsidP="00094696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текста.</w:t>
            </w:r>
          </w:p>
          <w:p w:rsidR="00094696" w:rsidRPr="00094696" w:rsidRDefault="00094696" w:rsidP="00094696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неполное заполнение полей в формах заявлений о выдаче разрешения на строительство, заяв</w:t>
            </w:r>
            <w:r w:rsidRPr="00094696">
              <w:rPr>
                <w:rFonts w:ascii="Times New Roman" w:hAnsi="Times New Roman" w:cs="Calibri"/>
                <w:sz w:val="24"/>
                <w:szCs w:val="24"/>
                <w:lang w:eastAsia="en-US"/>
              </w:rPr>
              <w:t>ления о внесении изменений, уведомлении;</w:t>
            </w:r>
          </w:p>
          <w:p w:rsidR="00094696" w:rsidRPr="00094696" w:rsidRDefault="00094696" w:rsidP="00094696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sz w:val="24"/>
                <w:szCs w:val="24"/>
                <w:lang w:eastAsia="en-US"/>
              </w:rPr>
              <w:t>непредставление документов, предусмотренных Таблицей №2;</w:t>
            </w:r>
          </w:p>
          <w:p w:rsidR="00094696" w:rsidRPr="00094696" w:rsidRDefault="00094696" w:rsidP="00094696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sz w:val="24"/>
                <w:szCs w:val="24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:rsidR="00094696" w:rsidRPr="00094696" w:rsidRDefault="00094696" w:rsidP="00094696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094696">
              <w:rPr>
                <w:rFonts w:ascii="Times New Roman" w:hAnsi="Times New Roman" w:cs="Calibri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094696" w:rsidRPr="00094696" w:rsidRDefault="00094696" w:rsidP="00094696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sz w:val="24"/>
                <w:szCs w:val="24"/>
              </w:rPr>
              <w:t>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      </w:r>
          </w:p>
          <w:p w:rsidR="00094696" w:rsidRPr="00094696" w:rsidRDefault="00094696" w:rsidP="00094696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А-Д</w:t>
            </w:r>
          </w:p>
        </w:tc>
      </w:tr>
      <w:tr w:rsidR="00094696" w:rsidRPr="00094696" w:rsidTr="00094696">
        <w:tc>
          <w:tcPr>
            <w:tcW w:w="1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094696" w:rsidRPr="00094696" w:rsidTr="00094696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numPr>
                <w:ilvl w:val="0"/>
                <w:numId w:val="41"/>
              </w:numPr>
              <w:ind w:left="63" w:firstLine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отсутствие документов, предусмотренных Таблицей 2;</w:t>
            </w:r>
          </w:p>
          <w:p w:rsidR="00094696" w:rsidRPr="00094696" w:rsidRDefault="00094696" w:rsidP="00094696">
            <w:pPr>
              <w:widowControl w:val="0"/>
              <w:numPr>
                <w:ilvl w:val="0"/>
                <w:numId w:val="41"/>
              </w:numPr>
              <w:ind w:left="63" w:firstLine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lastRenderedPageBreak/>
              <w:t xml:space="preserve">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требованиям, установленным в разрешении на отклонение от предельных параметров разрешенного строительства, реконструкции; </w:t>
            </w:r>
          </w:p>
          <w:p w:rsidR="00094696" w:rsidRPr="00094696" w:rsidRDefault="00094696" w:rsidP="00094696">
            <w:pPr>
              <w:widowControl w:val="0"/>
              <w:numPr>
                <w:ilvl w:val="0"/>
                <w:numId w:val="41"/>
              </w:numPr>
              <w:ind w:left="63" w:firstLine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поступление в Администрацию МО заключения о несоответствии раздела </w:t>
            </w:r>
            <w:r w:rsidR="00FC2022">
              <w:rPr>
                <w:rFonts w:ascii="Times New Roman" w:eastAsia="Arial" w:hAnsi="Times New Roman"/>
                <w:sz w:val="24"/>
                <w:szCs w:val="24"/>
              </w:rPr>
              <w:t>«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t>архитектурные решения</w:t>
            </w:r>
            <w:r w:rsidR="00FC2022">
              <w:rPr>
                <w:rFonts w:ascii="Times New Roman" w:eastAsia="Arial" w:hAnsi="Times New Roman"/>
                <w:sz w:val="24"/>
                <w:szCs w:val="24"/>
              </w:rPr>
              <w:t>»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№ 73-ФЗ для данного исторического поселения; </w:t>
            </w:r>
          </w:p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г)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</w:t>
            </w:r>
            <w:proofErr w:type="spellStart"/>
            <w:r w:rsidRPr="00094696">
              <w:rPr>
                <w:rFonts w:ascii="Times New Roman" w:eastAsia="Arial" w:hAnsi="Times New Roman"/>
                <w:sz w:val="24"/>
                <w:szCs w:val="24"/>
              </w:rPr>
              <w:t>ГрК</w:t>
            </w:r>
            <w:proofErr w:type="spellEnd"/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А-Д</w:t>
            </w:r>
          </w:p>
        </w:tc>
      </w:tr>
      <w:tr w:rsidR="00094696" w:rsidRPr="00094696" w:rsidTr="00094696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0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а) отсутствие в уведомлении реквизитов документов, предусмотренных пунктами 1 - 4 части 21.10 </w:t>
            </w:r>
            <w:proofErr w:type="spellStart"/>
            <w:r w:rsidRPr="00094696">
              <w:rPr>
                <w:rFonts w:ascii="Times New Roman" w:eastAsia="Arial" w:hAnsi="Times New Roman"/>
                <w:sz w:val="24"/>
                <w:szCs w:val="24"/>
              </w:rPr>
              <w:t>ГрК</w:t>
            </w:r>
            <w:proofErr w:type="spellEnd"/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 РФ; </w:t>
            </w:r>
          </w:p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б) недостоверность сведений, указанных в уведомлении; </w:t>
            </w:r>
          </w:p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в)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      </w:r>
            <w:proofErr w:type="spellStart"/>
            <w:r w:rsidRPr="00094696">
              <w:rPr>
                <w:rFonts w:ascii="Times New Roman" w:eastAsia="Arial" w:hAnsi="Times New Roman"/>
                <w:sz w:val="24"/>
                <w:szCs w:val="24"/>
              </w:rPr>
              <w:t>ГрК</w:t>
            </w:r>
            <w:proofErr w:type="spellEnd"/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 РФ; </w:t>
            </w:r>
          </w:p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г) подача заявления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</w:p>
        </w:tc>
      </w:tr>
      <w:tr w:rsidR="00094696" w:rsidRPr="00094696" w:rsidTr="00094696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а) отсутствие документов, предусмотренных Таблицей №2; </w:t>
            </w:r>
          </w:p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б) наличие информации о выявленном в рамках государственного земельного надзора или муниципального земельного контроля факте отсутствия начатых работ по строительству, 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lastRenderedPageBreak/>
              <w:t xml:space="preserve">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      </w:r>
          </w:p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в)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</w:t>
            </w:r>
          </w:p>
        </w:tc>
      </w:tr>
      <w:tr w:rsidR="00094696" w:rsidRPr="00094696" w:rsidTr="00094696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0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а) отсутствие документов, предусмотренных Таблицей </w:t>
            </w:r>
            <w:r w:rsidR="00FC2022">
              <w:rPr>
                <w:rFonts w:ascii="Times New Roman" w:eastAsia="Arial" w:hAnsi="Times New Roman"/>
                <w:sz w:val="24"/>
                <w:szCs w:val="24"/>
              </w:rPr>
              <w:t>№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2; </w:t>
            </w:r>
          </w:p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б)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в) несоответствие планируемого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      </w:r>
            <w:proofErr w:type="spellStart"/>
            <w:r w:rsidRPr="00094696">
              <w:rPr>
                <w:rFonts w:ascii="Times New Roman" w:eastAsia="Arial" w:hAnsi="Times New Roman"/>
                <w:sz w:val="24"/>
                <w:szCs w:val="24"/>
              </w:rPr>
              <w:t>ГрК</w:t>
            </w:r>
            <w:proofErr w:type="spellEnd"/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г)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:rsidR="00094696" w:rsidRPr="00094696" w:rsidRDefault="00094696" w:rsidP="00094696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д) подача заявления о внесении изменений в разрешение на строительство в связи с внесением изменений в проектную документацию менее чем за 10</w:t>
            </w:r>
            <w:r w:rsidRPr="00094696">
              <w:rPr>
                <w:rFonts w:ascii="Arial" w:eastAsia="Arial" w:hAnsi="Arial"/>
                <w:sz w:val="20"/>
                <w:szCs w:val="20"/>
              </w:rPr>
              <w:t xml:space="preserve"> 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t>рабочих дней до истечения срока действия разрешения на строительство.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</w:tc>
      </w:tr>
    </w:tbl>
    <w:p w:rsidR="00094696" w:rsidRPr="00094696" w:rsidRDefault="00094696" w:rsidP="00094696">
      <w:pPr>
        <w:spacing w:after="0" w:line="256" w:lineRule="auto"/>
        <w:rPr>
          <w:rFonts w:eastAsia="Calibri"/>
          <w:lang w:eastAsia="en-US"/>
        </w:rPr>
        <w:sectPr w:rsidR="00094696" w:rsidRPr="00094696" w:rsidSect="00FC2022">
          <w:pgSz w:w="16838" w:h="11906" w:orient="landscape"/>
          <w:pgMar w:top="851" w:right="425" w:bottom="851" w:left="1134" w:header="709" w:footer="709" w:gutter="0"/>
          <w:cols w:space="720"/>
          <w:titlePg/>
          <w:docGrid w:linePitch="299"/>
        </w:sectPr>
      </w:pPr>
    </w:p>
    <w:p w:rsidR="00094696" w:rsidRPr="00094696" w:rsidRDefault="00094696" w:rsidP="00094696">
      <w:pPr>
        <w:spacing w:after="160" w:line="256" w:lineRule="auto"/>
        <w:jc w:val="center"/>
        <w:rPr>
          <w:rFonts w:eastAsia="Calibri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  <w:bookmarkStart w:id="4" w:name="bookmark44"/>
      <w:r w:rsidRPr="00094696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t>V</w:t>
      </w:r>
      <w:r w:rsidRPr="00094696">
        <w:rPr>
          <w:rFonts w:ascii="Times New Roman" w:eastAsia="Calibri" w:hAnsi="Times New Roman"/>
          <w:b/>
          <w:sz w:val="28"/>
          <w:szCs w:val="28"/>
          <w:lang w:eastAsia="en-US" w:bidi="ru-RU"/>
        </w:rPr>
        <w:t xml:space="preserve">. Формы бланков заявления и результата предоставления </w:t>
      </w:r>
      <w:r w:rsidRPr="00094696">
        <w:rPr>
          <w:rFonts w:ascii="Times New Roman" w:hAnsi="Times New Roman"/>
          <w:b/>
          <w:sz w:val="28"/>
          <w:szCs w:val="28"/>
        </w:rPr>
        <w:t>муниципальной</w:t>
      </w:r>
      <w:r w:rsidRPr="00094696">
        <w:rPr>
          <w:rFonts w:ascii="Times New Roman" w:hAnsi="Times New Roman"/>
          <w:sz w:val="28"/>
          <w:szCs w:val="28"/>
        </w:rPr>
        <w:t xml:space="preserve"> </w:t>
      </w:r>
      <w:r w:rsidRPr="00094696">
        <w:rPr>
          <w:rFonts w:ascii="Times New Roman" w:eastAsia="Calibri" w:hAnsi="Times New Roman"/>
          <w:b/>
          <w:sz w:val="28"/>
          <w:szCs w:val="28"/>
          <w:lang w:eastAsia="en-US" w:bidi="ru-RU"/>
        </w:rPr>
        <w:t>услуги</w:t>
      </w:r>
      <w:bookmarkEnd w:id="4"/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</w:p>
    <w:p w:rsidR="00094696" w:rsidRPr="00FC2022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lang w:eastAsia="en-US" w:bidi="ru-RU"/>
        </w:rPr>
      </w:pPr>
      <w:r w:rsidRPr="00FC2022">
        <w:rPr>
          <w:rFonts w:ascii="Times New Roman" w:eastAsia="Calibri" w:hAnsi="Times New Roman"/>
          <w:b/>
          <w:sz w:val="24"/>
          <w:lang w:eastAsia="en-US" w:bidi="ru-RU"/>
        </w:rPr>
        <w:t>Образец № 1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b/>
          <w:lang w:eastAsia="en-US" w:bidi="ru-RU"/>
        </w:rPr>
      </w:pP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Главе Администрации МО ________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(наименование застройщика: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полное наименование юридического лица,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ИНН, ОГРН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почты;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фамилия, имя,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отчество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1&gt;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- для физического лица,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индивидуального предпринимателя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ИНН,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ОГРНИП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2&gt;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:rsidR="00094696" w:rsidRPr="00094696" w:rsidRDefault="00094696" w:rsidP="00094696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почты)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bookmarkStart w:id="5" w:name="P457"/>
      <w:bookmarkEnd w:id="5"/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ЗАЯВЛЕНИЕ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о выдаче разрешения на строительство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Прошу выдать разрешение на строительство объекта капитального строительства / реконструкцию объекта капитального строительства / строительство линейного объекта / реконструкцию линейного объекта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br/>
        <w:t>(ненужное зачеркнуть)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Наименование объекта 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(в соответствии с утвержденной проектной документацией)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Кадастровый номер реконструируемого объекта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(в случае реконструкции)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Этап строительства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(указывается в случае выделения этапа строительства и приводится описание такого этапа)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Адрес (местоположение) объекта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(указывается </w:t>
      </w:r>
      <w:proofErr w:type="gramStart"/>
      <w:r w:rsidRPr="00094696">
        <w:rPr>
          <w:rFonts w:ascii="Times New Roman" w:eastAsia="Calibri" w:hAnsi="Times New Roman"/>
          <w:color w:val="000000"/>
          <w:sz w:val="16"/>
          <w:szCs w:val="16"/>
        </w:rPr>
        <w:t>адрес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3&gt;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объекта капитального строительства, а при наличии - адрес объекта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капитального строительства в соответствии с государственным адресным реестром с указанием реквизитов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документов о присвоении, об изменении адреса; для линейных объектов указывается описание местоположения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в виде наименований субъекта Российской Федерации и муниципального образования)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Кадастровый номер земельного участка (земельных участков) _______________________________________________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(заполнение не является обязательным при выдаче разрешения на строительство (реконструкцию) линейного объекта)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Номер кадастрового квартала (кадастровых кварталов)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(заполнение не является обязательным при выдаче разрешения на строительство (реконструкцию) линейного объекта)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Сведения о градостроительном плане земельного участка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(указываются дата выдачи градостроительного плана земельного участка,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его номер и орган, выдавший градостроительный план земельного участка; не заполняется в отношении линейных объектов, кроме случаев,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предусмотренных законодательством Российской Федерации)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территории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4&gt;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Сведения о схеме расположения земельного участка или земельных участков на кадастровом плане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территории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5&gt;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>расположения земельного участка или земельных участков)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Сведения о проекте планировки и проекте межевания территории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(заполняется в отношении линейных объектов, кроме случаев, 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предусмотренных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>законодательством Российской Федерации; указываются дата и номер решения об утверждении проекта планировки и проекта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Сведения о проектной документации 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(указывается кем, когда разработана проектная документация)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(реквизиты документа, наименование проектной организации; </w:t>
      </w:r>
      <w:r w:rsidRPr="00094696">
        <w:rPr>
          <w:rFonts w:ascii="Times New Roman" w:eastAsia="Calibri" w:hAnsi="Times New Roman"/>
          <w:sz w:val="16"/>
          <w:szCs w:val="16"/>
        </w:rPr>
        <w:t xml:space="preserve">дата (при наличии) и номер (при наличии) решения об утверждении проектной документации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&lt;6&gt;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>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положительном заключении экспертизы проектной документации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(указываются наименование организации, выдавшей заключение, номер и дата </w:t>
      </w:r>
      <w:proofErr w:type="gramStart"/>
      <w:r w:rsidRPr="00094696">
        <w:rPr>
          <w:rFonts w:ascii="Times New Roman" w:eastAsia="Calibri" w:hAnsi="Times New Roman"/>
          <w:sz w:val="16"/>
          <w:szCs w:val="16"/>
        </w:rPr>
        <w:t>утверждения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7&gt;</w:t>
      </w:r>
      <w:r w:rsidRPr="00094696">
        <w:rPr>
          <w:rFonts w:ascii="Times New Roman" w:eastAsia="Calibri" w:hAnsi="Times New Roman"/>
          <w:sz w:val="16"/>
          <w:szCs w:val="16"/>
        </w:rPr>
        <w:t>)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положительном заключении государственной экологической проектной документации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</w:p>
    <w:p w:rsidR="00094696" w:rsidRPr="00094696" w:rsidRDefault="00094696" w:rsidP="0009469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0" w:tooltip="consultantplus://offline/ref=9845FDD8A76CA29033A0F21BCFBC0FC297C9F3966CD531912BF38EF93F52C66A443A3593D88FE1FCBA4E911134C19197BBD10A0ADA5Ap3q4P" w:history="1">
        <w:r w:rsidRPr="00FC2022">
          <w:rPr>
            <w:rFonts w:ascii="Times New Roman" w:eastAsia="Calibri" w:hAnsi="Times New Roman"/>
            <w:sz w:val="20"/>
            <w:szCs w:val="20"/>
          </w:rPr>
          <w:t>части 3.8 статьи 49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Градостроительного </w:t>
      </w:r>
      <w:r w:rsidRPr="00094696">
        <w:rPr>
          <w:rFonts w:ascii="Times New Roman" w:eastAsia="Calibri" w:hAnsi="Times New Roman"/>
          <w:sz w:val="20"/>
          <w:szCs w:val="20"/>
        </w:rPr>
        <w:t>кодекса Российской Федерации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&lt;8&gt;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                    (указываются с</w:t>
      </w:r>
      <w:r w:rsidRPr="00094696">
        <w:rPr>
          <w:rFonts w:ascii="Times New Roman" w:eastAsia="Calibri" w:hAnsi="Times New Roman"/>
          <w:sz w:val="16"/>
          <w:szCs w:val="16"/>
          <w:lang w:eastAsia="en-US"/>
        </w:rPr>
        <w:t>ведения о специалисте по организации архитектурно-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>строительного проектирования в должности главного инженера проекта, утвердившем подтверждение соответствия вносимых в проектную</w:t>
      </w:r>
    </w:p>
    <w:p w:rsidR="00094696" w:rsidRPr="00094696" w:rsidRDefault="00094696" w:rsidP="0009469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 w:rsidRPr="00094696">
        <w:rPr>
          <w:rFonts w:ascii="Times New Roman" w:eastAsia="Calibri" w:hAnsi="Times New Roman"/>
          <w:sz w:val="16"/>
          <w:szCs w:val="16"/>
        </w:rPr>
        <w:t>дата и номер)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>Федерации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9&gt;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>(указываются сведения об организации, проводившей оценку соответствия; дата и номер)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Сведения о разрешении на отклонение от предельных параметров разрешенного строительства, реконструкции (в случае если застройщику было предоставлено такое разрешение в соответствии со статьей 40 Градостроительного кодекса Российской Федерации)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(указываются наименование органа, выдавшего разрешение,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регистрационный номер и дата выдачи разрешения)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Сведения о типовом архитектурном решении объекта капитального строительства, в соответствии с которым планируется строительство или реконструкция объекта капитального строительства,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(наименование органа (организации), утвердившего типовое архитектурное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lastRenderedPageBreak/>
        <w:t>_____________________________________________________________________________________________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>решение, регистрационный номер и дата утверждения)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Сведения о заключении комитета по сохранению объектов культурного наследия Ленинградской области о соответствии раздела 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«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>архитектурные решения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»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 строительства,  установленным  градостроительным регламентом применительно к территориальной зоне, расположенной в границах территории исторического поселения  федерального или регионального значения, в случае если  строительство  или 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«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>Об объектах культурного наследия (памятниках истории и культуры) народов Российской Федерации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»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для данного исторического поселения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»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(регистрационный номер и дата выдачи заключения)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Срок действия разрешения на строительство (месяцев) 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(в соответствии с разделом проектной документации </w:t>
      </w:r>
      <w:r w:rsidR="00FC2022">
        <w:rPr>
          <w:rFonts w:ascii="Times New Roman" w:eastAsia="Calibri" w:hAnsi="Times New Roman"/>
          <w:color w:val="000000"/>
          <w:sz w:val="16"/>
          <w:szCs w:val="16"/>
        </w:rPr>
        <w:t>«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>Проект организации строительства</w:t>
      </w:r>
      <w:r w:rsidR="00FC2022">
        <w:rPr>
          <w:rFonts w:ascii="Times New Roman" w:eastAsia="Calibri" w:hAnsi="Times New Roman"/>
          <w:color w:val="000000"/>
          <w:sz w:val="16"/>
          <w:szCs w:val="16"/>
        </w:rPr>
        <w:t>»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>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Проектные характеристики объекта капитального строительства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&lt;10&gt;:</w:t>
      </w:r>
    </w:p>
    <w:p w:rsidR="00094696" w:rsidRPr="00094696" w:rsidRDefault="00094696" w:rsidP="00094696">
      <w:pPr>
        <w:widowControl w:val="0"/>
        <w:spacing w:after="0" w:line="204" w:lineRule="auto"/>
        <w:rPr>
          <w:rFonts w:ascii="Times New Roman" w:eastAsia="Calibri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020"/>
        <w:gridCol w:w="35"/>
        <w:gridCol w:w="3827"/>
        <w:gridCol w:w="1070"/>
      </w:tblGrid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Вид объекта капитального строительства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&lt;11&gt;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Назначение </w:t>
            </w:r>
            <w:proofErr w:type="gramStart"/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объекта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</w:t>
            </w:r>
            <w:proofErr w:type="gramEnd"/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12&gt;</w:t>
            </w:r>
          </w:p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застройки (кв. м)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застройки части объекта капитального строительства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части объекта капитального строительства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Количество </w:t>
            </w:r>
            <w:proofErr w:type="spellStart"/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машино</w:t>
            </w:r>
            <w:proofErr w:type="spellEnd"/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-мест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 xml:space="preserve">Иные показатели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&lt;17&gt;</w:t>
            </w:r>
            <w:r w:rsidRPr="00094696">
              <w:rPr>
                <w:rFonts w:ascii="Times New Roman" w:eastAsia="Calibri" w:hAnsi="Times New Roman"/>
                <w:sz w:val="20"/>
                <w:szCs w:val="20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 xml:space="preserve">Краткие проектные характеристики линейного объекта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&lt;18&gt;:</w:t>
            </w: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Протяженность: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Протяженность участка или части линейного объекта (м):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Тип (кабельная линия электропередачи, воздушная линия электропередачи, кабельно-</w:t>
            </w: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воздушная линия электропередачи), уровень напряжения линий электропередачи:</w:t>
            </w:r>
          </w:p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 xml:space="preserve">Иные показатели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К настоящему заявлению прилагаются документы согласно Таблице № 2. 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Интересы застройщика в Администрации МО _____уполномочен представлять: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(Ф.И.О., должность, контактный телефон)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По доверенности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&lt;22&gt;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№ _________________________ от 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                                        (реквизиты доверенности)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Результат рассмотрения заявления прошу: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8823"/>
      </w:tblGrid>
      <w:tr w:rsidR="00094696" w:rsidRPr="00094696" w:rsidTr="00094696">
        <w:trPr>
          <w:trHeight w:val="48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выдать на руки в Администрации МО ____</w:t>
            </w:r>
          </w:p>
        </w:tc>
      </w:tr>
      <w:tr w:rsidR="00094696" w:rsidRPr="00094696" w:rsidTr="00094696">
        <w:trPr>
          <w:trHeight w:val="48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выдать на руки в МФЦ</w:t>
            </w:r>
          </w:p>
        </w:tc>
      </w:tr>
      <w:tr w:rsidR="00094696" w:rsidRPr="00094696" w:rsidTr="00094696">
        <w:trPr>
          <w:trHeight w:val="48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направить в электронной форме в личный кабинет на ЕПГУ*</w:t>
            </w:r>
          </w:p>
        </w:tc>
      </w:tr>
    </w:tbl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  _________  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        (должность для </w:t>
      </w:r>
      <w:proofErr w:type="gramStart"/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застройщика,   </w:t>
      </w:r>
      <w:proofErr w:type="gramEnd"/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         (подпись)                  (расшифровка подписи)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  <w:vertAlign w:val="superscript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    являющегося юридическим лицом)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&lt;23&gt;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  <w:vertAlign w:val="superscript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 xml:space="preserve">* при подаче заявления на ЕПГУ 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М.П.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&lt;24&gt;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Заявление застройщика и указанные в описи документы принял и зарегистрировал специалист Администрации МО____ / МФЦ (нужное подчеркнуть)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            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(</w:t>
      </w:r>
      <w:proofErr w:type="gramStart"/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                                  (фамилия, инициалы)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   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«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>__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»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______________ 20__ г.</w:t>
      </w:r>
    </w:p>
    <w:p w:rsidR="00094696" w:rsidRPr="00094696" w:rsidRDefault="00094696" w:rsidP="00094696">
      <w:pPr>
        <w:widowControl w:val="0"/>
        <w:spacing w:after="0" w:line="204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--------------------------------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6" w:name="P1014"/>
      <w:bookmarkStart w:id="7" w:name="P1019"/>
      <w:bookmarkEnd w:id="6"/>
      <w:bookmarkEnd w:id="7"/>
      <w:r w:rsidRPr="00094696">
        <w:rPr>
          <w:rFonts w:ascii="Times New Roman" w:eastAsia="Calibri" w:hAnsi="Times New Roman"/>
          <w:sz w:val="20"/>
          <w:szCs w:val="20"/>
        </w:rPr>
        <w:t>&lt;1&gt; Указывается при наличии.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&lt;2&gt; Заполняется в случае, если застройщик является индивидуальным предпринимателем.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субъекта(-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ов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Российской Федерации и муниципального(-ых) образования(-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), на территории которого(-ых) планируется строительство такого линейного объекта. В случае реконструкции линейных объектов указывается местоположение в виде наименования(-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субъекта(-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ов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Российской Федерации и муниципального(-ых) образования(-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), на территории которого(-ых) планируется реконструкция такого линейного объекта.</w:t>
      </w:r>
    </w:p>
    <w:p w:rsidR="00094696" w:rsidRPr="00FC2022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Сведения об адресе либо местоположении объекта капитального строительства заполняются в соответствии </w:t>
      </w:r>
      <w:r w:rsidRPr="00FC2022">
        <w:rPr>
          <w:rFonts w:ascii="Times New Roman" w:eastAsia="Calibri" w:hAnsi="Times New Roman"/>
          <w:sz w:val="20"/>
          <w:szCs w:val="20"/>
        </w:rPr>
        <w:t xml:space="preserve">с </w:t>
      </w:r>
      <w:hyperlink r:id="rId11" w:tooltip="consultantplus://offline/ref=6BDE5B26BA2DC499708306FA60F744EBFE15B18E66C0E4F3AB4842FE1129B47E008450F6801941AB12C1A598C4802ED9D248709CB51DCF5Ai0TBJ" w:history="1">
        <w:r w:rsidRPr="00FC2022">
          <w:rPr>
            <w:rFonts w:ascii="Times New Roman" w:eastAsia="Calibri" w:hAnsi="Times New Roman"/>
            <w:sz w:val="20"/>
            <w:szCs w:val="20"/>
          </w:rPr>
          <w:t>Перечнем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12" w:tooltip="consultantplus://offline/ref=6BDE5B26BA2DC499708306FA60F744EBFE15B18E66C0E4F3AB4842FE1129B47E008450F6801941AD10C1A598C4802ED9D248709CB51DCF5Ai0TBJ" w:history="1">
        <w:r w:rsidRPr="00FC2022">
          <w:rPr>
            <w:rFonts w:ascii="Times New Roman" w:eastAsia="Calibri" w:hAnsi="Times New Roman"/>
            <w:sz w:val="20"/>
            <w:szCs w:val="20"/>
          </w:rPr>
          <w:t>Правилами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сокращенного наименования </w:t>
      </w:r>
      <w:proofErr w:type="spellStart"/>
      <w:r w:rsidRPr="00FC2022">
        <w:rPr>
          <w:rFonts w:ascii="Times New Roman" w:eastAsia="Calibri" w:hAnsi="Times New Roman"/>
          <w:sz w:val="20"/>
          <w:szCs w:val="20"/>
        </w:rPr>
        <w:t>адресообразующих</w:t>
      </w:r>
      <w:proofErr w:type="spellEnd"/>
      <w:r w:rsidRPr="00FC2022">
        <w:rPr>
          <w:rFonts w:ascii="Times New Roman" w:eastAsia="Calibri" w:hAnsi="Times New Roman"/>
          <w:sz w:val="20"/>
          <w:szCs w:val="20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:rsidR="00094696" w:rsidRPr="00FC2022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>&lt;4&gt; Заполняется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выдаче разрешения на строительство (реконструкцию) линейного объекта</w:t>
      </w:r>
    </w:p>
    <w:p w:rsidR="00094696" w:rsidRPr="00FC2022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 xml:space="preserve">&lt;6&gt; Указываются дата и номер решения об утверждении проектной документации в соответствии с </w:t>
      </w:r>
      <w:r w:rsidRPr="00FC2022">
        <w:rPr>
          <w:rFonts w:ascii="Times New Roman" w:eastAsia="Calibri" w:hAnsi="Times New Roman"/>
          <w:sz w:val="20"/>
          <w:szCs w:val="20"/>
        </w:rPr>
        <w:lastRenderedPageBreak/>
        <w:t xml:space="preserve">частями 15, </w:t>
      </w:r>
      <w:hyperlink r:id="rId13" w:tooltip="consultantplus://offline/ref=61F69D2429EA8D1E0F4D93701E2F8D1BE2192C1504472D9EAFC84C22385F34CB2ECF67A2BAF58DCF24F59FD5F02CA6F066C212CFC9EAb0t4J" w:history="1">
        <w:r w:rsidRPr="00FC2022">
          <w:rPr>
            <w:rFonts w:ascii="Times New Roman" w:eastAsia="Calibri" w:hAnsi="Times New Roman"/>
            <w:sz w:val="20"/>
            <w:szCs w:val="20"/>
          </w:rPr>
          <w:t>15.2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и </w:t>
      </w:r>
      <w:hyperlink r:id="rId14" w:tooltip="consultantplus://offline/ref=61F69D2429EA8D1E0F4D93701E2F8D1BE2192C1504472D9EAFC84C22385F34CB2ECF67A2BAF58CCF24F59FD5F02CA6F066C212CFC9EAb0t4J" w:history="1">
        <w:r w:rsidRPr="00FC2022">
          <w:rPr>
            <w:rFonts w:ascii="Times New Roman" w:eastAsia="Calibri" w:hAnsi="Times New Roman"/>
            <w:sz w:val="20"/>
            <w:szCs w:val="20"/>
          </w:rPr>
          <w:t>15.3 статьи 48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Градостроительного кодекса Российской Федерации. При обращении застройщика за внесением изменений в разрешение на строительство в связи с внесенными в проектную документацию изменениями в данной </w:t>
      </w:r>
      <w:r w:rsidRPr="00094696">
        <w:rPr>
          <w:rFonts w:ascii="Times New Roman" w:eastAsia="Calibri" w:hAnsi="Times New Roman"/>
          <w:sz w:val="20"/>
          <w:szCs w:val="20"/>
        </w:rPr>
        <w:t>строке указываются дата и номер решения об утверждении таких изменений.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заключений экспертизы проектной документации объектов капитального строительства. В случае,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&lt;8&gt; Указываются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&lt;9&gt; Указываются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&lt;10&gt; В отношении линейных объектов допускается заполнение не всех граф раздела.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&lt;11&gt; Указывается один из видов объектов капитального строительства: здание, строение, сооружение.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&lt;12&gt; Указывается назначение объекта из числа предусмотренных пунктом 9 части 5 статьи 8 Федерального закона от 13 июля 2015 г. № 218-ФЗ </w:t>
      </w:r>
      <w:r w:rsidR="00FC2022">
        <w:rPr>
          <w:rFonts w:ascii="Times New Roman" w:eastAsia="Calibri" w:hAnsi="Times New Roman"/>
          <w:sz w:val="20"/>
          <w:szCs w:val="20"/>
        </w:rPr>
        <w:t>«</w:t>
      </w:r>
      <w:r w:rsidRPr="00094696">
        <w:rPr>
          <w:rFonts w:ascii="Times New Roman" w:eastAsia="Calibri" w:hAnsi="Times New Roman"/>
          <w:sz w:val="20"/>
          <w:szCs w:val="20"/>
        </w:rPr>
        <w:t>О государственной регистрации недвижимости</w:t>
      </w:r>
      <w:r w:rsidR="00FC2022">
        <w:rPr>
          <w:rFonts w:ascii="Times New Roman" w:eastAsia="Calibri" w:hAnsi="Times New Roman"/>
          <w:sz w:val="20"/>
          <w:szCs w:val="20"/>
        </w:rPr>
        <w:t>»</w:t>
      </w:r>
      <w:r w:rsidRPr="00094696">
        <w:rPr>
          <w:rFonts w:ascii="Times New Roman" w:eastAsia="Calibri" w:hAnsi="Times New Roman"/>
          <w:sz w:val="20"/>
          <w:szCs w:val="20"/>
        </w:rPr>
        <w:t xml:space="preserve"> 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&lt;13&gt; В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&lt;14&gt; Заполняется в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&lt;15&gt;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&lt;16&gt; Заполняется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которого подано заявление о выдаче разрешения на строительство, реконструкцию).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&lt;17&gt; Указываются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8" w:name="P1016"/>
      <w:bookmarkStart w:id="9" w:name="P1017"/>
      <w:bookmarkEnd w:id="8"/>
      <w:bookmarkEnd w:id="9"/>
      <w:r w:rsidRPr="00094696">
        <w:rPr>
          <w:rFonts w:ascii="Times New Roman" w:eastAsia="Calibri" w:hAnsi="Times New Roman"/>
          <w:sz w:val="20"/>
          <w:szCs w:val="20"/>
        </w:rPr>
        <w:t>&lt;18&gt; Заполняется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10" w:name="P1018"/>
      <w:bookmarkEnd w:id="10"/>
      <w:r w:rsidRPr="00094696">
        <w:rPr>
          <w:rFonts w:ascii="Times New Roman" w:eastAsia="Calibri" w:hAnsi="Times New Roman"/>
          <w:sz w:val="20"/>
          <w:szCs w:val="20"/>
        </w:rPr>
        <w:t>&lt;19&gt; В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которого подано заявление о выдаче разрешения на строительство, реконструкцию.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В случае подачи заявления о выдаче разрешения на строительство в отношении линейного объекта в </w:t>
      </w:r>
      <w:r w:rsidRPr="00094696">
        <w:rPr>
          <w:rFonts w:ascii="Times New Roman" w:eastAsia="Calibri" w:hAnsi="Times New Roman"/>
          <w:sz w:val="20"/>
          <w:szCs w:val="20"/>
        </w:rPr>
        <w:lastRenderedPageBreak/>
        <w:t>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которого подано заявление о выдаче разрешения на строительство, реконструкцию.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&lt;20&gt; Заполняется в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&lt;21&gt; Указываются дополнительные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характеристики, необходимые для осуществления государственного кадастрового учета объекта</w:t>
      </w:r>
      <w:r w:rsidRPr="00094696">
        <w:rPr>
          <w:rFonts w:ascii="Times New Roman" w:eastAsia="Calibri" w:hAnsi="Times New Roman"/>
          <w:sz w:val="20"/>
          <w:szCs w:val="20"/>
        </w:rPr>
        <w:t xml:space="preserve"> капитального строительства.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&lt;22&gt; Указывается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11" w:name="P1020"/>
      <w:bookmarkEnd w:id="11"/>
      <w:r w:rsidRPr="00094696">
        <w:rPr>
          <w:rFonts w:ascii="Times New Roman" w:eastAsia="Calibri" w:hAnsi="Times New Roman"/>
          <w:sz w:val="20"/>
          <w:szCs w:val="20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12" w:name="P1021"/>
      <w:bookmarkEnd w:id="12"/>
      <w:r w:rsidRPr="00094696">
        <w:rPr>
          <w:rFonts w:ascii="Times New Roman" w:eastAsia="Calibri" w:hAnsi="Times New Roman"/>
          <w:sz w:val="20"/>
          <w:szCs w:val="20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:rsidR="00094696" w:rsidRPr="00094696" w:rsidRDefault="00094696" w:rsidP="00094696">
      <w:pPr>
        <w:spacing w:after="160" w:line="256" w:lineRule="auto"/>
        <w:rPr>
          <w:rFonts w:ascii="Times New Roman" w:eastAsia="Calibri" w:hAnsi="Times New Roman"/>
          <w:b/>
          <w:lang w:eastAsia="en-US" w:bidi="ru-RU"/>
        </w:rPr>
      </w:pPr>
      <w:r w:rsidRPr="00094696">
        <w:rPr>
          <w:rFonts w:ascii="Times New Roman" w:eastAsia="Calibri" w:hAnsi="Times New Roman"/>
          <w:b/>
          <w:lang w:eastAsia="en-US" w:bidi="ru-RU"/>
        </w:rPr>
        <w:br w:type="page"/>
      </w:r>
    </w:p>
    <w:p w:rsidR="00094696" w:rsidRPr="00FC2022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lang w:eastAsia="en-US" w:bidi="ru-RU"/>
        </w:rPr>
      </w:pPr>
      <w:r w:rsidRPr="00FC2022">
        <w:rPr>
          <w:rFonts w:ascii="Times New Roman" w:eastAsia="Calibri" w:hAnsi="Times New Roman"/>
          <w:b/>
          <w:sz w:val="24"/>
          <w:lang w:eastAsia="en-US" w:bidi="ru-RU"/>
        </w:rPr>
        <w:lastRenderedPageBreak/>
        <w:t>Образец № 2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b/>
          <w:lang w:eastAsia="en-US" w:bidi="ru-RU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    Главе Администрации МО 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 (наименование застройщика: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полное наименование юридического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ИНН, ОГРН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    электронной почты;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фамилия, имя,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отчество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1&gt;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- для физического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индивидуального предпринимателя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  ИНН,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ОГРНИП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2&gt;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почтовый индекс, адрес, адрес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      электронной почты)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ЗАЯВЛЕНИЕ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о внесении изменений в разрешение на строительство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в связи с внесением изменений в проектную документацию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В связи с внесением изменений в проектную документацию прошу внести изменения в разрешение на строительство № 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(номер разрешения на строительство)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выданное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_______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__________________ _______ года 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 (месяц)                   (год)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со сроком действия до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_______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__________________ _______ года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(месяц)                   (год)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(указывается орган, выдавший разрешение на строительство)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для строительства, реконструкции (ненужное зачеркнуть) объекта капитального строительства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Наименование объекта 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(в соответствии с утвержденной проектной документацией)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Кадастровый номер реконструируемого объекта 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ind w:left="4111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(в случае реконструкции)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Этап строительства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Адрес (местоположение) объекта 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(указывается </w:t>
      </w:r>
      <w:proofErr w:type="gramStart"/>
      <w:r w:rsidRPr="00094696">
        <w:rPr>
          <w:rFonts w:ascii="Times New Roman" w:eastAsia="Calibri" w:hAnsi="Times New Roman"/>
          <w:sz w:val="16"/>
          <w:szCs w:val="16"/>
        </w:rPr>
        <w:t>адрес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3&gt;:</w:t>
      </w:r>
      <w:r w:rsidRPr="00094696">
        <w:rPr>
          <w:rFonts w:ascii="Times New Roman" w:eastAsia="Calibri" w:hAnsi="Times New Roman"/>
          <w:sz w:val="16"/>
          <w:szCs w:val="16"/>
        </w:rPr>
        <w:t xml:space="preserve"> объекта капитального строительства, а при наличии - адрес объекта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капитального строительства в соответствии с государственным адресным реестром с указанием реквизитов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документов о присвоении, об изменении адреса; для линейных объектов указывается описание местоположения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  <w:r w:rsidRPr="00094696">
        <w:rPr>
          <w:rFonts w:ascii="Times New Roman" w:eastAsia="Calibri" w:hAnsi="Times New Roman"/>
          <w:sz w:val="16"/>
          <w:szCs w:val="16"/>
        </w:rPr>
        <w:t xml:space="preserve"> 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в виде наименования(-</w:t>
      </w:r>
      <w:proofErr w:type="spellStart"/>
      <w:r w:rsidRPr="00094696">
        <w:rPr>
          <w:rFonts w:ascii="Times New Roman" w:eastAsia="Calibri" w:hAnsi="Times New Roman"/>
          <w:sz w:val="16"/>
          <w:szCs w:val="16"/>
        </w:rPr>
        <w:t>ий</w:t>
      </w:r>
      <w:proofErr w:type="spellEnd"/>
      <w:r w:rsidRPr="00094696">
        <w:rPr>
          <w:rFonts w:ascii="Times New Roman" w:eastAsia="Calibri" w:hAnsi="Times New Roman"/>
          <w:sz w:val="16"/>
          <w:szCs w:val="16"/>
        </w:rPr>
        <w:t>) субъекта(-</w:t>
      </w:r>
      <w:proofErr w:type="spellStart"/>
      <w:r w:rsidRPr="00094696">
        <w:rPr>
          <w:rFonts w:ascii="Times New Roman" w:eastAsia="Calibri" w:hAnsi="Times New Roman"/>
          <w:sz w:val="16"/>
          <w:szCs w:val="16"/>
        </w:rPr>
        <w:t>ов</w:t>
      </w:r>
      <w:proofErr w:type="spellEnd"/>
      <w:r w:rsidRPr="00094696">
        <w:rPr>
          <w:rFonts w:ascii="Times New Roman" w:eastAsia="Calibri" w:hAnsi="Times New Roman"/>
          <w:sz w:val="16"/>
          <w:szCs w:val="16"/>
        </w:rPr>
        <w:t>) Российской Федерации и муниципального(-ых) образования(-</w:t>
      </w:r>
      <w:proofErr w:type="spellStart"/>
      <w:r w:rsidRPr="00094696">
        <w:rPr>
          <w:rFonts w:ascii="Times New Roman" w:eastAsia="Calibri" w:hAnsi="Times New Roman"/>
          <w:sz w:val="16"/>
          <w:szCs w:val="16"/>
        </w:rPr>
        <w:t>ий</w:t>
      </w:r>
      <w:proofErr w:type="spellEnd"/>
      <w:r w:rsidRPr="00094696">
        <w:rPr>
          <w:rFonts w:ascii="Times New Roman" w:eastAsia="Calibri" w:hAnsi="Times New Roman"/>
          <w:sz w:val="16"/>
          <w:szCs w:val="16"/>
        </w:rPr>
        <w:t>))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Кадастровый номер земельного участка (земельных участков) 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разрешения на строительство (реконструкцию) линейного объекта)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Номер кадастрового квартала (кадастровых кварталов) 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разрешения на строительство (реконструкцию) линейного объекта)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градостроительном плане земельного участка 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(указываются дата выдачи градостроительного плана земельного участка,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его номер и орган, выдавший градостроительный план земельного участка; заполнение не является обязательным в отношении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линейных объектов)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территории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4&gt;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Сведения о схеме расположения земельного участка или земельных участков на кадастровом плане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территории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5&gt;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>расположения земельного участка или земельных участков)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проекте планировки и проекте межевания территории 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              (заполняется в отношении линейных объектов, кроме случаев, 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предусмотренных</w:t>
      </w:r>
      <w:r w:rsidRPr="00094696">
        <w:rPr>
          <w:rFonts w:ascii="Times New Roman" w:eastAsia="Calibri" w:hAnsi="Times New Roman"/>
          <w:sz w:val="20"/>
          <w:szCs w:val="20"/>
        </w:rPr>
        <w:t xml:space="preserve"> </w:t>
      </w:r>
      <w:r w:rsidRPr="00094696">
        <w:rPr>
          <w:rFonts w:ascii="Times New Roman" w:eastAsia="Calibri" w:hAnsi="Times New Roman"/>
          <w:sz w:val="16"/>
          <w:szCs w:val="16"/>
        </w:rPr>
        <w:t xml:space="preserve">законодательством Российской Федерации; указываются дата и номер решения об утверждении проекта планировки и проекта 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проектной документации 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</w:t>
      </w:r>
      <w:r w:rsidRPr="00094696">
        <w:rPr>
          <w:rFonts w:ascii="Times New Roman" w:eastAsia="Calibri" w:hAnsi="Times New Roman"/>
          <w:sz w:val="16"/>
          <w:szCs w:val="16"/>
        </w:rPr>
        <w:t>(указывается кем, когда разработана проектная документация, реквизиты документа,</w:t>
      </w:r>
      <w:r w:rsidRPr="00094696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наименование проектной организации; дата (при наличии) и номер (при наличии) решения об утверждении проектной документации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&lt;6&gt;</w:t>
      </w:r>
      <w:r w:rsidRPr="00094696">
        <w:rPr>
          <w:rFonts w:ascii="Times New Roman" w:eastAsia="Calibri" w:hAnsi="Times New Roman"/>
          <w:sz w:val="20"/>
          <w:szCs w:val="20"/>
        </w:rPr>
        <w:t>)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положительном заключении экспертизы проектной документации __________________________</w:t>
      </w:r>
    </w:p>
    <w:p w:rsidR="00094696" w:rsidRPr="00094696" w:rsidRDefault="00094696" w:rsidP="00094696">
      <w:pPr>
        <w:spacing w:after="6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094696">
        <w:rPr>
          <w:rFonts w:ascii="Courier New" w:eastAsia="Calibri" w:hAnsi="Courier New" w:cs="Courier New"/>
          <w:sz w:val="20"/>
          <w:szCs w:val="20"/>
          <w:lang w:eastAsia="zh-CN"/>
        </w:rPr>
        <w:t>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(указываются наименование организации, выдавшей заключение, номер и дата </w:t>
      </w:r>
      <w:proofErr w:type="gramStart"/>
      <w:r w:rsidRPr="00094696">
        <w:rPr>
          <w:rFonts w:ascii="Times New Roman" w:eastAsia="Calibri" w:hAnsi="Times New Roman"/>
          <w:sz w:val="16"/>
          <w:szCs w:val="16"/>
        </w:rPr>
        <w:t>утверждения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7&gt;</w:t>
      </w:r>
      <w:r w:rsidRPr="00094696">
        <w:rPr>
          <w:rFonts w:ascii="Times New Roman" w:eastAsia="Calibri" w:hAnsi="Times New Roman"/>
          <w:sz w:val="16"/>
          <w:szCs w:val="16"/>
        </w:rPr>
        <w:t>)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положительном заключении государственной экологической проектной документации</w:t>
      </w:r>
    </w:p>
    <w:p w:rsidR="00094696" w:rsidRPr="00094696" w:rsidRDefault="00094696" w:rsidP="00094696">
      <w:pPr>
        <w:spacing w:after="6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094696">
        <w:rPr>
          <w:rFonts w:ascii="Courier New" w:eastAsia="Calibri" w:hAnsi="Courier New" w:cs="Courier New"/>
          <w:sz w:val="20"/>
          <w:szCs w:val="20"/>
          <w:lang w:eastAsia="zh-CN"/>
        </w:rPr>
        <w:t>_____________________________________________________________________________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5" w:tooltip="consultantplus://offline/ref=9845FDD8A76CA29033A0F21BCFBC0FC297C9F3966CD531912BF38EF93F52C66A443A3593D88FE1FCBA4E911134C19197BBD10A0ADA5Ap3q4P" w:history="1">
        <w:r w:rsidRPr="00FC2022">
          <w:rPr>
            <w:rFonts w:ascii="Times New Roman" w:eastAsia="Calibri" w:hAnsi="Times New Roman"/>
            <w:sz w:val="20"/>
            <w:szCs w:val="20"/>
          </w:rPr>
          <w:t>части 3.8 статьи 49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Градостроительного </w:t>
      </w:r>
      <w:r w:rsidRPr="00094696">
        <w:rPr>
          <w:rFonts w:ascii="Times New Roman" w:eastAsia="Calibri" w:hAnsi="Times New Roman"/>
          <w:sz w:val="20"/>
          <w:szCs w:val="20"/>
        </w:rPr>
        <w:t>кодекса Российской Федерации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&lt;8&gt;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(указываются с</w:t>
      </w:r>
      <w:r w:rsidRPr="00094696">
        <w:rPr>
          <w:rFonts w:ascii="Times New Roman" w:eastAsia="Calibri" w:hAnsi="Times New Roman"/>
          <w:sz w:val="16"/>
          <w:szCs w:val="16"/>
          <w:lang w:eastAsia="en-US"/>
        </w:rPr>
        <w:t>ведения о специалисте по организации архитектурно-строительного</w:t>
      </w: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>проектирования в должности главного инженера проекта, утвердившем подтверждение соответствия вносимых в проектную</w:t>
      </w:r>
    </w:p>
    <w:p w:rsidR="00094696" w:rsidRPr="00094696" w:rsidRDefault="00094696" w:rsidP="0009469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 w:rsidRPr="00094696">
        <w:rPr>
          <w:rFonts w:ascii="Times New Roman" w:eastAsia="Calibri" w:hAnsi="Times New Roman"/>
          <w:sz w:val="16"/>
          <w:szCs w:val="16"/>
        </w:rPr>
        <w:t>дата и номер)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>Федерации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9&gt;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>(указываются сведения об организации, проводившей оценку соответствия; дата и номер)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разрешении на отклонение от предельных параметров разрешенного строительства, реконструкции (в случае если застройщику было предоставлено такое разрешение в соответствии со статьей 40 Градостроительного кодекса Российской Федерации)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(указываются наименование органа, выдавшего разрешение,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регистрационный номер и дата выдачи разрешения)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типовом архитектурном решении объекта капитального строительства, в соответствии с которым планируется строительство или реконструкция объекта капитального строительства,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(наименование органа (организации), утвердившего типовое архитектурное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lastRenderedPageBreak/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решение, регистрационный номер и дата утверждения)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Сведения о заключении комитета по сохранению объектов культурного наследия Ленинградской области о соответствии раздела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архитектурные решения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проектной документации  объекта капитального строительства (с учетом внесенных изменений)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Об объектах культурного наследия (памятниках истории и культуры) народов Российской Федерации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для данного исторического поселения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(регистрационный номер и дата выдачи заключения)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Проектные характеристики объекта капитального строительства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&lt;10&gt;:</w:t>
      </w:r>
    </w:p>
    <w:p w:rsidR="00094696" w:rsidRPr="00094696" w:rsidRDefault="00094696" w:rsidP="00094696">
      <w:pPr>
        <w:widowControl w:val="0"/>
        <w:tabs>
          <w:tab w:val="left" w:pos="3855"/>
        </w:tabs>
        <w:spacing w:after="0" w:line="204" w:lineRule="auto"/>
        <w:rPr>
          <w:rFonts w:ascii="Times New Roman" w:eastAsia="Calibri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020"/>
        <w:gridCol w:w="35"/>
        <w:gridCol w:w="3827"/>
        <w:gridCol w:w="1070"/>
      </w:tblGrid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Вид объекта капитального строительства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&lt;11&gt;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Назначение объекта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&lt;12&gt;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застройки (кв. м)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застройки части объекта капитального строительства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части объекта капитального строительства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Количество </w:t>
            </w:r>
            <w:proofErr w:type="spellStart"/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машино</w:t>
            </w:r>
            <w:proofErr w:type="spellEnd"/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-мест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 xml:space="preserve">Иные показатели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&lt;17&gt;</w:t>
            </w:r>
            <w:r w:rsidRPr="00094696">
              <w:rPr>
                <w:rFonts w:ascii="Times New Roman" w:eastAsia="Calibri" w:hAnsi="Times New Roman"/>
                <w:sz w:val="20"/>
                <w:szCs w:val="20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 xml:space="preserve">Краткие проектные характеристики линейного объекта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&lt;18&gt;:</w:t>
            </w: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Протяженность: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Протяженность участка или части линейного объекта (м):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</w:tr>
      <w:tr w:rsidR="00094696" w:rsidRPr="00094696" w:rsidTr="00094696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Иные показатели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094696" w:rsidRPr="00094696" w:rsidRDefault="00094696" w:rsidP="00094696">
      <w:pPr>
        <w:widowControl w:val="0"/>
        <w:spacing w:after="0" w:line="204" w:lineRule="auto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К настоящему заявлению прилагаются документы согласно Таблице № 2.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Интересы застройщика в Администрации МО ____ уполномочен представлять: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(Ф.И.О., должность, контактный телефон)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По доверенности </w:t>
      </w:r>
      <w:r w:rsidRPr="00094696">
        <w:rPr>
          <w:rFonts w:ascii="Times New Roman" w:eastAsia="Arial" w:hAnsi="Times New Roman"/>
          <w:sz w:val="20"/>
          <w:szCs w:val="20"/>
          <w:vertAlign w:val="superscript"/>
        </w:rPr>
        <w:t>&lt;22&gt;</w:t>
      </w:r>
      <w:r w:rsidRPr="00094696">
        <w:rPr>
          <w:rFonts w:ascii="Times New Roman" w:eastAsia="Arial" w:hAnsi="Times New Roman"/>
          <w:sz w:val="20"/>
          <w:szCs w:val="20"/>
        </w:rPr>
        <w:t xml:space="preserve"> № _________________________ от 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         (реквизиты доверенности)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Результат рассмотрения заявления прошу: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8011"/>
      </w:tblGrid>
      <w:tr w:rsidR="00094696" w:rsidRPr="00094696" w:rsidTr="00094696">
        <w:trPr>
          <w:trHeight w:val="45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1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Администрации МО _____</w:t>
            </w:r>
          </w:p>
        </w:tc>
      </w:tr>
      <w:tr w:rsidR="00094696" w:rsidRPr="00094696" w:rsidTr="00094696">
        <w:trPr>
          <w:trHeight w:val="45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1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МФЦ</w:t>
            </w:r>
          </w:p>
        </w:tc>
      </w:tr>
      <w:tr w:rsidR="00094696" w:rsidRPr="00094696" w:rsidTr="00094696">
        <w:trPr>
          <w:trHeight w:val="45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1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направить в электронной форме в личный кабинет на ЕПГУ*</w:t>
            </w:r>
          </w:p>
        </w:tc>
      </w:tr>
    </w:tbl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  _________  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(должность для 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застройщика,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(подпись)               (расшифровка подписи)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являющегося юридическим лицом) </w:t>
      </w:r>
      <w:r w:rsidRPr="00094696">
        <w:rPr>
          <w:rFonts w:ascii="Times New Roman" w:eastAsia="Arial" w:hAnsi="Times New Roman"/>
          <w:sz w:val="20"/>
          <w:szCs w:val="20"/>
          <w:vertAlign w:val="superscript"/>
        </w:rPr>
        <w:t>&lt;</w:t>
      </w:r>
      <w:proofErr w:type="gramStart"/>
      <w:r w:rsidRPr="00094696">
        <w:rPr>
          <w:rFonts w:ascii="Times New Roman" w:eastAsia="Arial" w:hAnsi="Times New Roman"/>
          <w:sz w:val="20"/>
          <w:szCs w:val="20"/>
          <w:vertAlign w:val="superscript"/>
        </w:rPr>
        <w:t>23&gt;</w:t>
      </w:r>
      <w:r w:rsidRPr="00094696">
        <w:rPr>
          <w:rFonts w:ascii="Times New Roman" w:eastAsia="Arial" w:hAnsi="Times New Roman"/>
          <w:sz w:val="16"/>
          <w:szCs w:val="16"/>
          <w:vertAlign w:val="superscript"/>
        </w:rPr>
        <w:t>&lt;</w:t>
      </w:r>
      <w:proofErr w:type="gramEnd"/>
      <w:r w:rsidRPr="00094696">
        <w:rPr>
          <w:rFonts w:ascii="Times New Roman" w:eastAsia="Arial" w:hAnsi="Times New Roman"/>
          <w:sz w:val="16"/>
          <w:szCs w:val="16"/>
          <w:vertAlign w:val="superscript"/>
        </w:rPr>
        <w:t>7&gt;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 xml:space="preserve">* при подаче заявления на ЕПГУ 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М.П. </w:t>
      </w:r>
      <w:r w:rsidRPr="00094696">
        <w:rPr>
          <w:rFonts w:ascii="Times New Roman" w:eastAsia="Arial" w:hAnsi="Times New Roman"/>
          <w:sz w:val="20"/>
          <w:szCs w:val="20"/>
          <w:vertAlign w:val="superscript"/>
        </w:rPr>
        <w:t>&lt;24&gt;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Заявление застройщика и указанные в описи документы принял и зарегистрировал специалист Администрации МО ____ /МФЦ)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          </w:t>
      </w:r>
      <w:r w:rsidRPr="00094696">
        <w:rPr>
          <w:rFonts w:ascii="Times New Roman" w:eastAsia="Arial" w:hAnsi="Times New Roman"/>
          <w:sz w:val="16"/>
          <w:szCs w:val="16"/>
        </w:rPr>
        <w:t xml:space="preserve">(нужное подчеркнуть                             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            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подпись)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(фамилия, инициалы)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   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 20__ г.</w:t>
      </w:r>
    </w:p>
    <w:p w:rsidR="00094696" w:rsidRPr="00094696" w:rsidRDefault="00094696" w:rsidP="00094696">
      <w:pPr>
        <w:widowControl w:val="0"/>
        <w:spacing w:after="0" w:line="204" w:lineRule="auto"/>
        <w:ind w:firstLine="540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--------------------------------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13" w:name="P2012"/>
      <w:bookmarkEnd w:id="13"/>
      <w:r w:rsidRPr="00094696">
        <w:rPr>
          <w:rFonts w:ascii="Times New Roman" w:eastAsia="Calibri" w:hAnsi="Times New Roman"/>
          <w:sz w:val="20"/>
          <w:szCs w:val="20"/>
        </w:rPr>
        <w:t>&lt;1&gt; Указывается при наличии.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&lt;2&gt; Заполняется в случае, если застройщик является индивидуальным предпринимателем.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субъекта(-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ов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Российской Федерации и муниципального(-ых) образования(-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), на территории которого(-ых) планируется строительство такого линейного объекта. В случае реконструкции линейных объектов указывается местоположение в виде наименования(-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субъекта(-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ов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Российской Федерации и муниципального(-ых) образования(-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), на территории которого(-ых) планируется реконструкция такого линейного объекта.</w:t>
      </w:r>
    </w:p>
    <w:p w:rsidR="00094696" w:rsidRPr="00FC2022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Сведения об адресе либо местоположении объекта капитального строительства заполняются в </w:t>
      </w:r>
      <w:r w:rsidRPr="00FC2022">
        <w:rPr>
          <w:rFonts w:ascii="Times New Roman" w:eastAsia="Calibri" w:hAnsi="Times New Roman"/>
          <w:sz w:val="20"/>
          <w:szCs w:val="20"/>
        </w:rPr>
        <w:t xml:space="preserve">соответствии с </w:t>
      </w:r>
      <w:hyperlink r:id="rId16" w:tooltip="consultantplus://offline/ref=6BDE5B26BA2DC499708306FA60F744EBFE15B18E66C0E4F3AB4842FE1129B47E008450F6801941AB12C1A598C4802ED9D248709CB51DCF5Ai0TBJ" w:history="1">
        <w:r w:rsidRPr="00FC2022">
          <w:rPr>
            <w:rFonts w:ascii="Times New Roman" w:eastAsia="Calibri" w:hAnsi="Times New Roman"/>
            <w:sz w:val="20"/>
            <w:szCs w:val="20"/>
          </w:rPr>
          <w:t>Перечнем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17" w:tooltip="consultantplus://offline/ref=6BDE5B26BA2DC499708306FA60F744EBFE15B18E66C0E4F3AB4842FE1129B47E008450F6801941AD10C1A598C4802ED9D248709CB51DCF5Ai0TBJ" w:history="1">
        <w:r w:rsidRPr="00FC2022">
          <w:rPr>
            <w:rFonts w:ascii="Times New Roman" w:eastAsia="Calibri" w:hAnsi="Times New Roman"/>
            <w:sz w:val="20"/>
            <w:szCs w:val="20"/>
          </w:rPr>
          <w:t>Правилами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сокращенного наименования </w:t>
      </w:r>
      <w:proofErr w:type="spellStart"/>
      <w:r w:rsidRPr="00FC2022">
        <w:rPr>
          <w:rFonts w:ascii="Times New Roman" w:eastAsia="Calibri" w:hAnsi="Times New Roman"/>
          <w:sz w:val="20"/>
          <w:szCs w:val="20"/>
        </w:rPr>
        <w:t>адресообразующих</w:t>
      </w:r>
      <w:proofErr w:type="spellEnd"/>
      <w:r w:rsidRPr="00FC2022">
        <w:rPr>
          <w:rFonts w:ascii="Times New Roman" w:eastAsia="Calibri" w:hAnsi="Times New Roman"/>
          <w:sz w:val="20"/>
          <w:szCs w:val="20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:rsidR="00094696" w:rsidRPr="00FC2022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>&lt;4&gt; Заполняется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внесении изменений в разрешение на строительство (реконструкцию) линейного объекта</w:t>
      </w:r>
    </w:p>
    <w:p w:rsidR="00094696" w:rsidRPr="00FC2022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:rsidR="00094696" w:rsidRPr="00FC2022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>&lt;6&gt; Указываются дата и номер решения об утверждении внесенных в проектную документацию изменений.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заключений экспертизы проектной документации объектов капитального строительства. В случае,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lastRenderedPageBreak/>
        <w:t>&lt;8&gt; Указываются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&lt;9&gt; Указываются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&lt;10&gt; В отношении линейных объектов допускается заполнение не всех граф раздела.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&lt;11&gt; Указывается один из видов объектов капитального строительства: здание, строение, сооружение.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&lt;12&gt; Указывается назначение объекта из числа предусмотренных пунктом 9 части 5 статьи 8 Федерального закона от 13 июля 2015 г. № 218-ФЗ </w:t>
      </w:r>
      <w:r w:rsidR="00FC2022">
        <w:rPr>
          <w:rFonts w:ascii="Times New Roman" w:eastAsia="Calibri" w:hAnsi="Times New Roman"/>
          <w:sz w:val="20"/>
          <w:szCs w:val="20"/>
        </w:rPr>
        <w:t>«</w:t>
      </w:r>
      <w:r w:rsidRPr="00094696">
        <w:rPr>
          <w:rFonts w:ascii="Times New Roman" w:eastAsia="Calibri" w:hAnsi="Times New Roman"/>
          <w:sz w:val="20"/>
          <w:szCs w:val="20"/>
        </w:rPr>
        <w:t>О государственной регистрации недвижимости</w:t>
      </w:r>
      <w:r w:rsidR="00FC2022">
        <w:rPr>
          <w:rFonts w:ascii="Times New Roman" w:eastAsia="Calibri" w:hAnsi="Times New Roman"/>
          <w:sz w:val="20"/>
          <w:szCs w:val="20"/>
        </w:rPr>
        <w:t>»</w:t>
      </w:r>
      <w:r w:rsidRPr="00094696">
        <w:rPr>
          <w:rFonts w:ascii="Times New Roman" w:eastAsia="Calibri" w:hAnsi="Times New Roman"/>
          <w:sz w:val="20"/>
          <w:szCs w:val="20"/>
        </w:rPr>
        <w:t xml:space="preserve"> 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&lt;13&gt;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разрешения на строительство которого подано заявление о внесении изменений.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&lt;14&gt;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&lt;15&gt;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разрешения на строительство которого подано заявление о внесении изменений.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&lt;16&gt;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разрешения на строительство которого подано заявление о внесении изменений).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&lt;17&gt; Указываются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&lt;18&gt; Заполняется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&lt;19&gt;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разрешения на строительство которого подано заявление о внесении изменений.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В случае подачи заявления о внесении изменений в разрешение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разрешения на строительство которого подано заявление о внесении изменений.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&lt;20&gt;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внесении изменений в разрешение на строительство, выданное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&lt;21&gt; Указываются дополнительные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характеристики, необходимые для осуществления государственного кадастрового учета объекта</w:t>
      </w:r>
      <w:r w:rsidRPr="00094696">
        <w:rPr>
          <w:rFonts w:ascii="Times New Roman" w:eastAsia="Calibri" w:hAnsi="Times New Roman"/>
          <w:sz w:val="20"/>
          <w:szCs w:val="20"/>
        </w:rPr>
        <w:t xml:space="preserve"> капитального строительства.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lastRenderedPageBreak/>
        <w:t>&lt;22&gt; Указывается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spacing w:after="160" w:line="256" w:lineRule="auto"/>
        <w:rPr>
          <w:rFonts w:ascii="Times New Roman" w:eastAsia="Calibri" w:hAnsi="Times New Roman"/>
          <w:b/>
          <w:lang w:eastAsia="en-US" w:bidi="ru-RU"/>
        </w:rPr>
      </w:pPr>
      <w:r w:rsidRPr="00094696">
        <w:rPr>
          <w:rFonts w:ascii="Times New Roman" w:eastAsia="Calibri" w:hAnsi="Times New Roman"/>
          <w:b/>
          <w:lang w:eastAsia="en-US" w:bidi="ru-RU"/>
        </w:rPr>
        <w:br w:type="page"/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FC2022">
        <w:rPr>
          <w:rFonts w:ascii="Times New Roman" w:eastAsia="Calibri" w:hAnsi="Times New Roman"/>
          <w:b/>
          <w:sz w:val="24"/>
          <w:lang w:eastAsia="en-US" w:bidi="ru-RU"/>
        </w:rPr>
        <w:lastRenderedPageBreak/>
        <w:t>Образец № 3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Главе Администрации МО 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(наименование застройщика: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полное наименование юридического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ИНН, ОГРН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почты;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фамилия, имя,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отчество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1&gt;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- для физического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индивидуального предпринимателя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ИНН,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ОГРНИП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2&gt;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почты)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ЗАЯВЛЕНИЕ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о внесении изменений в разрешение на строительство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в связи с необходимостью продления срока его действия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Arial" w:eastAsia="Arial" w:hAnsi="Arial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Прошу внести изменения в разрешение на строительство № 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                                                     (номер разрешения на строительство)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выданное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_______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__________________ _______ года 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 (месяц)                     (год)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со сроком действия до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_______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__________________ _______ года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(месяц)                    (год)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(указывается орган, выдавший разрешение на строительство)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для строительства, реконструкции объекта капитального строительства 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(ненужное 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зачеркнуть)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                                           (указывается наименование объекта в соответствии с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с разрешением на строительство)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этап строительства 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(указывается в случае выделения этапа строительства)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на земельном участке по адресу: 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(наименование муниципального района; поселения или городского округа, улицы, проспекта,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переулка и т.д., кадастровый номер земельного участка)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принадлежащем на праве 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(вид права, на основании которого земельный участок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_____________________________________________________________________________________________,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принадлежит застройщику, а также данные о документе, удостоверяющем право)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продлив его действие на срок до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_______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__________________ _______ года.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                 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(месяц)                     (год)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Строительство, реконструкция объекта капитального строительства начаты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</w:t>
      </w:r>
      <w:proofErr w:type="gramStart"/>
      <w:r w:rsidRPr="00094696">
        <w:rPr>
          <w:rFonts w:ascii="Times New Roman" w:eastAsia="Arial" w:hAnsi="Times New Roman"/>
          <w:sz w:val="20"/>
          <w:szCs w:val="20"/>
        </w:rPr>
        <w:t>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>_</w:t>
      </w:r>
      <w:proofErr w:type="gramEnd"/>
      <w:r w:rsidRPr="00094696">
        <w:rPr>
          <w:rFonts w:ascii="Times New Roman" w:eastAsia="Arial" w:hAnsi="Times New Roman"/>
          <w:sz w:val="20"/>
          <w:szCs w:val="20"/>
        </w:rPr>
        <w:t>______ 20__ года.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Внесенные в проект организации строительства изменения, устанавливающие новый срок окончания строительства, реконструкции, утверждены застройщиком (техническим застройщиком)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 20__ года (приказ (распоряжение) № _________).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В настоящее время на объекте выполнены 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(перечисляются фактические объемы выполненных работ)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Интересы застройщика в Администрации МО ____ уполномочен представлять: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(Ф.И.О., должность, контактный телефон)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По доверенности № _______________ от ______________________________________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Результат рассмотрения заявления прошу: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8039"/>
      </w:tblGrid>
      <w:tr w:rsidR="00094696" w:rsidRPr="00094696" w:rsidTr="00094696">
        <w:trPr>
          <w:trHeight w:val="48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Администрации МО _____</w:t>
            </w:r>
          </w:p>
        </w:tc>
      </w:tr>
      <w:tr w:rsidR="00094696" w:rsidRPr="00094696" w:rsidTr="00094696">
        <w:trPr>
          <w:trHeight w:val="48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МФЦ</w:t>
            </w:r>
          </w:p>
        </w:tc>
      </w:tr>
      <w:tr w:rsidR="00094696" w:rsidRPr="00094696" w:rsidTr="00094696">
        <w:trPr>
          <w:trHeight w:val="48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направить в электронной форме в личный кабинет ЕПГУ &lt;*&gt;</w:t>
            </w:r>
          </w:p>
        </w:tc>
      </w:tr>
    </w:tbl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tabs>
          <w:tab w:val="left" w:pos="7785"/>
        </w:tabs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ab/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  ________________  _______________________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(должность законного или иного                                     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   (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>подпись)                        (расшифровка подписи)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уполномоченного представителя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застройщика - юридического лица)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М.П. </w:t>
      </w:r>
      <w:r w:rsidRPr="00094696">
        <w:rPr>
          <w:rFonts w:ascii="Times New Roman" w:eastAsia="Arial" w:hAnsi="Times New Roman"/>
          <w:sz w:val="20"/>
          <w:szCs w:val="20"/>
          <w:vertAlign w:val="superscript"/>
        </w:rPr>
        <w:t>&lt;**&gt;</w:t>
      </w:r>
    </w:p>
    <w:p w:rsidR="00094696" w:rsidRPr="00094696" w:rsidRDefault="00094696" w:rsidP="00094696">
      <w:pPr>
        <w:widowControl w:val="0"/>
        <w:spacing w:after="0" w:line="204" w:lineRule="auto"/>
        <w:ind w:firstLine="540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--------------------------------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94696">
        <w:rPr>
          <w:rFonts w:ascii="Times New Roman" w:eastAsia="Calibri" w:hAnsi="Times New Roman"/>
          <w:lang w:eastAsia="en-US"/>
        </w:rPr>
        <w:t xml:space="preserve">&lt;*&gt; </w:t>
      </w:r>
      <w:r w:rsidRPr="00094696">
        <w:rPr>
          <w:rFonts w:ascii="Times New Roman" w:eastAsia="Calibri" w:hAnsi="Times New Roman"/>
          <w:sz w:val="16"/>
          <w:szCs w:val="16"/>
          <w:lang w:eastAsia="en-US"/>
        </w:rPr>
        <w:t xml:space="preserve">при подаче заявления на ЕПГУ 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094696" w:rsidRPr="00094696" w:rsidRDefault="00094696" w:rsidP="00094696">
      <w:pPr>
        <w:widowControl w:val="0"/>
        <w:spacing w:after="0" w:line="204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&lt;1&gt; Указывается при наличии.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&lt;2&gt; Заполняется в случае, если застройщик является индивидуальным предпринимателем.</w:t>
      </w:r>
    </w:p>
    <w:p w:rsidR="00094696" w:rsidRPr="00FC2022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32"/>
          <w:szCs w:val="28"/>
          <w:lang w:eastAsia="en-US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  <w:r w:rsidRPr="00FC2022">
        <w:rPr>
          <w:rFonts w:ascii="Times New Roman" w:eastAsia="Calibri" w:hAnsi="Times New Roman"/>
          <w:b/>
          <w:sz w:val="24"/>
          <w:lang w:eastAsia="en-US" w:bidi="ru-RU"/>
        </w:rPr>
        <w:lastRenderedPageBreak/>
        <w:t xml:space="preserve">Образец № </w:t>
      </w:r>
      <w:r w:rsidR="003B338A">
        <w:rPr>
          <w:rFonts w:ascii="Times New Roman" w:eastAsia="Calibri" w:hAnsi="Times New Roman"/>
          <w:b/>
          <w:sz w:val="24"/>
          <w:lang w:eastAsia="en-US" w:bidi="ru-RU"/>
        </w:rPr>
        <w:t>4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28"/>
          <w:szCs w:val="28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Главе Администрации МО 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(наименование застройщика: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полное наименование юридического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ИНН, ОГРН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почты;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фамилия, имя,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отчество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1&gt;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- для физического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индивидуального предпринимателя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ИНН,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ОГРНИП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2&gt;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почты)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</w:rPr>
      </w:pPr>
      <w:bookmarkStart w:id="14" w:name="P1404"/>
      <w:bookmarkEnd w:id="14"/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УВЕДОМЛЕНИЕ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 xml:space="preserve">о переходе прав на земельный участок, права пользования недрами, об образовании земельного участка 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в целях внесения изменений в разрешение на строительство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94696" w:rsidRPr="00094696" w:rsidRDefault="00FC2022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094696" w:rsidRPr="00094696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094696" w:rsidRPr="00094696">
        <w:rPr>
          <w:rFonts w:ascii="Times New Roman" w:hAnsi="Times New Roman"/>
          <w:sz w:val="20"/>
          <w:szCs w:val="20"/>
        </w:rPr>
        <w:t xml:space="preserve"> ________ 20___ года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 xml:space="preserve">В соответствии с частью 21.10 статьи 51 Градостроительного кодекса Российской Федерации настоящим уведомляю о переходе прав на земельный участок, права пользования недрами, об образовании земельного участка 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(нужное подчеркнуть)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для внесения изменений в разрешение на строительство № _________________________________________________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(номер разрешения на строительство)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 xml:space="preserve">выданное </w:t>
      </w:r>
      <w:r w:rsidR="00FC2022">
        <w:rPr>
          <w:rFonts w:ascii="Times New Roman" w:hAnsi="Times New Roman"/>
          <w:sz w:val="20"/>
          <w:szCs w:val="20"/>
        </w:rPr>
        <w:t>«</w:t>
      </w:r>
      <w:r w:rsidRPr="00094696">
        <w:rPr>
          <w:rFonts w:ascii="Times New Roman" w:hAnsi="Times New Roman"/>
          <w:sz w:val="20"/>
          <w:szCs w:val="20"/>
        </w:rPr>
        <w:t>_______</w:t>
      </w:r>
      <w:r w:rsidR="00FC2022">
        <w:rPr>
          <w:rFonts w:ascii="Times New Roman" w:hAnsi="Times New Roman"/>
          <w:sz w:val="20"/>
          <w:szCs w:val="20"/>
        </w:rPr>
        <w:t>»</w:t>
      </w:r>
      <w:r w:rsidRPr="00094696">
        <w:rPr>
          <w:rFonts w:ascii="Times New Roman" w:hAnsi="Times New Roman"/>
          <w:sz w:val="20"/>
          <w:szCs w:val="20"/>
        </w:rPr>
        <w:t xml:space="preserve"> __________________ _______ года 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                       (</w:t>
      </w:r>
      <w:proofErr w:type="gramStart"/>
      <w:r w:rsidRPr="00094696"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hAnsi="Times New Roman"/>
          <w:sz w:val="16"/>
          <w:szCs w:val="16"/>
        </w:rPr>
        <w:t xml:space="preserve">                      (месяц)                 (год)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 xml:space="preserve">со сроком действия до </w:t>
      </w:r>
      <w:r w:rsidR="00FC2022">
        <w:rPr>
          <w:rFonts w:ascii="Times New Roman" w:hAnsi="Times New Roman"/>
          <w:sz w:val="20"/>
          <w:szCs w:val="20"/>
        </w:rPr>
        <w:t>«</w:t>
      </w:r>
      <w:r w:rsidRPr="00094696">
        <w:rPr>
          <w:rFonts w:ascii="Times New Roman" w:hAnsi="Times New Roman"/>
          <w:sz w:val="20"/>
          <w:szCs w:val="20"/>
        </w:rPr>
        <w:t>_______</w:t>
      </w:r>
      <w:r w:rsidR="00FC2022">
        <w:rPr>
          <w:rFonts w:ascii="Times New Roman" w:hAnsi="Times New Roman"/>
          <w:sz w:val="20"/>
          <w:szCs w:val="20"/>
        </w:rPr>
        <w:t>»</w:t>
      </w:r>
      <w:r w:rsidRPr="00094696">
        <w:rPr>
          <w:rFonts w:ascii="Times New Roman" w:hAnsi="Times New Roman"/>
          <w:sz w:val="20"/>
          <w:szCs w:val="20"/>
        </w:rPr>
        <w:t xml:space="preserve"> __________________ _______ года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                                                     (</w:t>
      </w:r>
      <w:proofErr w:type="gramStart"/>
      <w:r w:rsidRPr="00094696"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hAnsi="Times New Roman"/>
          <w:sz w:val="16"/>
          <w:szCs w:val="16"/>
        </w:rPr>
        <w:t xml:space="preserve">                   (месяц)                    (год)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 для строительства, реконструкции объекта капитального строительства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                                           (ненужное зачеркнуть)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Наименование объекта 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(в соответствии с утвержденной проектной документацией)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 xml:space="preserve">Адрес (местоположение) объекта: 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(указывается адрес объекта капитального строительства, а при наличии - адрес объекта капитального строительства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в соответствии с государственным адресным реестром с указанием реквизитов документов о присвоении, об изменении адреса; для линейных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объектов -</w:t>
      </w:r>
      <w:r w:rsidRPr="00094696">
        <w:rPr>
          <w:rFonts w:ascii="Times New Roman" w:hAnsi="Times New Roman"/>
          <w:sz w:val="20"/>
          <w:szCs w:val="20"/>
        </w:rPr>
        <w:t xml:space="preserve"> </w:t>
      </w:r>
      <w:r w:rsidRPr="00094696">
        <w:rPr>
          <w:rFonts w:ascii="Times New Roman" w:hAnsi="Times New Roman"/>
          <w:sz w:val="16"/>
          <w:szCs w:val="16"/>
        </w:rPr>
        <w:t>указывается описание местоположения в виде наименований субъекта Российской Федерации и муниципального образования)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 w:cs="Courier New"/>
          <w:color w:val="000000"/>
          <w:sz w:val="28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 w:cs="Courier New"/>
          <w:color w:val="000000"/>
          <w:sz w:val="20"/>
          <w:szCs w:val="20"/>
        </w:rPr>
        <w:t xml:space="preserve">Основания внесения изменений в разрешение на </w:t>
      </w:r>
      <w:proofErr w:type="gramStart"/>
      <w:r w:rsidRPr="00094696">
        <w:rPr>
          <w:rFonts w:ascii="Times New Roman" w:hAnsi="Times New Roman" w:cs="Courier New"/>
          <w:color w:val="000000"/>
          <w:sz w:val="20"/>
          <w:szCs w:val="20"/>
        </w:rPr>
        <w:t>строительство&lt;</w:t>
      </w:r>
      <w:proofErr w:type="gramEnd"/>
      <w:r w:rsidRPr="00094696">
        <w:rPr>
          <w:rFonts w:ascii="Times New Roman" w:hAnsi="Times New Roman" w:cs="Courier New"/>
          <w:color w:val="000000"/>
          <w:sz w:val="20"/>
          <w:szCs w:val="20"/>
        </w:rPr>
        <w:t>*&gt;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3"/>
        <w:gridCol w:w="6662"/>
        <w:gridCol w:w="2148"/>
      </w:tblGrid>
      <w:tr w:rsidR="00094696" w:rsidRPr="00094696" w:rsidTr="00094696">
        <w:trPr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160" w:line="26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16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16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160" w:line="26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lastRenderedPageBreak/>
              <w:t>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Реквизиты решения об образовании земельных участков путем объединения земельных участков</w:t>
            </w:r>
          </w:p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(</w:t>
            </w: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16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160" w:line="26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16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160" w:line="26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Реквизиты градостроительного плана земельного участка</w:t>
            </w:r>
          </w:p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(</w:t>
            </w: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16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160" w:line="26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(</w:t>
            </w: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16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160" w:line="26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16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160" w:line="26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Реквизиты решения о предоставления права пользования недрами </w:t>
            </w:r>
          </w:p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(</w:t>
            </w: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16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160" w:line="26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Реквизиты решения о переоформлении лицензии на право пользования недрами</w:t>
            </w:r>
          </w:p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(</w:t>
            </w: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16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160" w:line="26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16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160" w:line="264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Реквизиты правоустанавливающих документов на земельный участок</w:t>
            </w:r>
          </w:p>
          <w:p w:rsidR="00094696" w:rsidRPr="00094696" w:rsidRDefault="00094696" w:rsidP="00094696">
            <w:pPr>
              <w:spacing w:after="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96" w:rsidRPr="00094696" w:rsidRDefault="00094696" w:rsidP="00094696">
            <w:pPr>
              <w:spacing w:after="160" w:line="264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Интересы застройщика в Администрации МО ____ уполномочен представлять: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По доверенности № _______________ от 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Результат рассмотрения заявления прошу: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7997"/>
      </w:tblGrid>
      <w:tr w:rsidR="00094696" w:rsidRPr="00094696" w:rsidTr="00094696">
        <w:trPr>
          <w:trHeight w:val="48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79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Администрации МО _____</w:t>
            </w:r>
          </w:p>
        </w:tc>
      </w:tr>
      <w:tr w:rsidR="00094696" w:rsidRPr="00094696" w:rsidTr="00094696">
        <w:trPr>
          <w:trHeight w:val="48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79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МФЦ</w:t>
            </w:r>
          </w:p>
        </w:tc>
      </w:tr>
      <w:tr w:rsidR="00094696" w:rsidRPr="00094696" w:rsidTr="00094696">
        <w:trPr>
          <w:trHeight w:val="48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96" w:rsidRPr="00094696" w:rsidRDefault="00094696" w:rsidP="00094696">
            <w:pPr>
              <w:widowControl w:val="0"/>
              <w:spacing w:after="0" w:line="204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79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696" w:rsidRPr="00094696" w:rsidRDefault="00094696" w:rsidP="00094696">
            <w:pPr>
              <w:widowControl w:val="0"/>
              <w:spacing w:after="0" w:line="204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направить в электронной форме в личный кабинет на ЕПГУ</w:t>
            </w:r>
            <w:r w:rsidRPr="00094696">
              <w:rPr>
                <w:rFonts w:ascii="Times New Roman" w:eastAsia="Arial" w:hAnsi="Times New Roman"/>
                <w:color w:val="000000"/>
                <w:sz w:val="20"/>
                <w:szCs w:val="20"/>
              </w:rPr>
              <w:t>&lt;**&gt;</w:t>
            </w:r>
          </w:p>
        </w:tc>
      </w:tr>
    </w:tbl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  ________________  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(должность законного или иного                               </w:t>
      </w:r>
      <w:proofErr w:type="gramStart"/>
      <w:r w:rsidRPr="00094696">
        <w:rPr>
          <w:rFonts w:ascii="Times New Roman" w:hAnsi="Times New Roman"/>
          <w:sz w:val="16"/>
          <w:szCs w:val="16"/>
        </w:rPr>
        <w:t xml:space="preserve">   (</w:t>
      </w:r>
      <w:proofErr w:type="gramEnd"/>
      <w:r w:rsidRPr="00094696">
        <w:rPr>
          <w:rFonts w:ascii="Times New Roman" w:hAnsi="Times New Roman"/>
          <w:sz w:val="16"/>
          <w:szCs w:val="16"/>
        </w:rPr>
        <w:t>подпись)                        (расшифровка подписи)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уполномоченного представителя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застройщика - юридического лица)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М.П. &lt;***&gt;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--------------------------------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 w:cs="Courier New"/>
          <w:color w:val="000000"/>
          <w:sz w:val="20"/>
          <w:szCs w:val="20"/>
        </w:rPr>
      </w:pPr>
      <w:r w:rsidRPr="00094696">
        <w:rPr>
          <w:rFonts w:ascii="Times New Roman" w:hAnsi="Times New Roman" w:cs="Courier New"/>
          <w:color w:val="000000"/>
          <w:sz w:val="20"/>
          <w:szCs w:val="20"/>
        </w:rPr>
        <w:t>&lt;*&gt; Заполняются те пункты уведомления, на основании которых требуется внести изменения в разрешение на строительство.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 w:cs="Courier New"/>
          <w:color w:val="000000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 w:cs="Courier New"/>
          <w:color w:val="000000"/>
          <w:sz w:val="20"/>
          <w:szCs w:val="20"/>
        </w:rPr>
      </w:pPr>
      <w:r w:rsidRPr="00094696">
        <w:rPr>
          <w:rFonts w:ascii="Times New Roman" w:hAnsi="Times New Roman" w:cs="Courier New"/>
          <w:color w:val="000000"/>
          <w:sz w:val="20"/>
          <w:szCs w:val="20"/>
        </w:rPr>
        <w:t xml:space="preserve">&lt;**&gt; при подаче заявления на ЕПГУ 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&lt;***&gt; Печать проставляется в случае, если законодательством Российской Федерации установлено наличие печати у организации.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  ________________  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20"/>
          <w:szCs w:val="20"/>
        </w:rPr>
        <w:t xml:space="preserve"> </w:t>
      </w:r>
      <w:r w:rsidRPr="00094696">
        <w:rPr>
          <w:rFonts w:ascii="Times New Roman" w:hAnsi="Times New Roman"/>
          <w:sz w:val="16"/>
          <w:szCs w:val="16"/>
        </w:rPr>
        <w:t xml:space="preserve">(должность законного или иного                               </w:t>
      </w:r>
      <w:proofErr w:type="gramStart"/>
      <w:r w:rsidRPr="00094696">
        <w:rPr>
          <w:rFonts w:ascii="Times New Roman" w:hAnsi="Times New Roman"/>
          <w:sz w:val="16"/>
          <w:szCs w:val="16"/>
        </w:rPr>
        <w:t xml:space="preserve">   (</w:t>
      </w:r>
      <w:proofErr w:type="gramEnd"/>
      <w:r w:rsidRPr="00094696">
        <w:rPr>
          <w:rFonts w:ascii="Times New Roman" w:hAnsi="Times New Roman"/>
          <w:sz w:val="16"/>
          <w:szCs w:val="16"/>
        </w:rPr>
        <w:t>подпись)                      (расшифровка подписи)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уполномоченного представителя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застройщика - юридического лица)</w:t>
      </w: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&lt;1&gt; Указывается при наличии.</w:t>
      </w:r>
    </w:p>
    <w:p w:rsidR="00094696" w:rsidRPr="00094696" w:rsidRDefault="00094696" w:rsidP="00094696">
      <w:pPr>
        <w:widowControl w:val="0"/>
        <w:spacing w:before="200" w:after="0" w:line="204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&lt;2&gt; Заполняется в случае, если застройщик является индивидуальным предпринимателем.</w:t>
      </w:r>
    </w:p>
    <w:p w:rsidR="00094696" w:rsidRPr="00FC2022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Calibri" w:hAnsi="Times New Roman"/>
          <w:b/>
          <w:sz w:val="24"/>
          <w:szCs w:val="20"/>
          <w:lang w:bidi="ru-RU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  <w:r w:rsidRPr="00FC2022">
        <w:rPr>
          <w:rFonts w:ascii="Times New Roman" w:eastAsia="Calibri" w:hAnsi="Times New Roman"/>
          <w:b/>
          <w:sz w:val="24"/>
          <w:szCs w:val="20"/>
          <w:lang w:bidi="ru-RU"/>
        </w:rPr>
        <w:lastRenderedPageBreak/>
        <w:t xml:space="preserve">Образец № </w:t>
      </w:r>
      <w:r w:rsidR="003B338A">
        <w:rPr>
          <w:rFonts w:ascii="Times New Roman" w:eastAsia="Calibri" w:hAnsi="Times New Roman"/>
          <w:b/>
          <w:sz w:val="24"/>
          <w:szCs w:val="20"/>
          <w:lang w:bidi="ru-RU"/>
        </w:rPr>
        <w:t>5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Calibri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Кому ____________________________________</w:t>
      </w:r>
    </w:p>
    <w:p w:rsidR="00094696" w:rsidRPr="00094696" w:rsidRDefault="00094696" w:rsidP="00094696">
      <w:pPr>
        <w:spacing w:after="0" w:line="256" w:lineRule="auto"/>
        <w:ind w:left="4820"/>
        <w:jc w:val="center"/>
        <w:rPr>
          <w:rFonts w:ascii="Times New Roman" w:eastAsia="Calibri" w:hAnsi="Times New Roman"/>
          <w:color w:val="000000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  <w:lang w:eastAsia="en-US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094696" w:rsidRPr="00094696" w:rsidRDefault="00094696" w:rsidP="00094696">
      <w:pPr>
        <w:spacing w:after="0" w:line="256" w:lineRule="auto"/>
        <w:jc w:val="right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  <w:lang w:eastAsia="en-US"/>
        </w:rPr>
        <w:t>_________________________________________</w:t>
      </w:r>
    </w:p>
    <w:p w:rsidR="00094696" w:rsidRPr="00094696" w:rsidRDefault="00094696" w:rsidP="00094696">
      <w:pPr>
        <w:spacing w:after="0" w:line="256" w:lineRule="auto"/>
        <w:ind w:left="4820"/>
        <w:jc w:val="center"/>
        <w:rPr>
          <w:rFonts w:ascii="Times New Roman" w:eastAsia="Calibri" w:hAnsi="Times New Roman"/>
          <w:color w:val="000000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  <w:lang w:eastAsia="en-US"/>
        </w:rPr>
        <w:t xml:space="preserve">                          почтовый индекс и адрес, телефон, адрес электронной почты)</w:t>
      </w:r>
    </w:p>
    <w:p w:rsidR="00094696" w:rsidRPr="00CB688A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094696">
        <w:rPr>
          <w:rFonts w:ascii="Times New Roman" w:eastAsia="Calibri" w:hAnsi="Times New Roman"/>
          <w:b/>
          <w:lang w:eastAsia="en-US"/>
        </w:rPr>
        <w:t>РЕШЕНИЕ</w:t>
      </w:r>
      <w:r w:rsidR="00CB688A">
        <w:rPr>
          <w:rFonts w:ascii="Times New Roman" w:eastAsia="Calibri" w:hAnsi="Times New Roman"/>
          <w:b/>
          <w:vertAlign w:val="superscript"/>
          <w:lang w:eastAsia="en-US"/>
        </w:rPr>
        <w:t>1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094696">
        <w:rPr>
          <w:rFonts w:ascii="Times New Roman" w:eastAsia="Calibri" w:hAnsi="Times New Roman"/>
          <w:b/>
          <w:lang w:eastAsia="en-US"/>
        </w:rPr>
        <w:t>об отказе в приеме документов, необходимых для предоставления 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340"/>
        <w:gridCol w:w="794"/>
        <w:gridCol w:w="1701"/>
        <w:gridCol w:w="1927"/>
        <w:gridCol w:w="340"/>
        <w:gridCol w:w="568"/>
        <w:gridCol w:w="2047"/>
      </w:tblGrid>
      <w:tr w:rsidR="00094696" w:rsidRPr="00094696" w:rsidTr="00094696">
        <w:tc>
          <w:tcPr>
            <w:tcW w:w="9701" w:type="dxa"/>
            <w:gridSpan w:val="8"/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 _________________________________________________________,</w:t>
            </w:r>
          </w:p>
          <w:p w:rsidR="00094696" w:rsidRPr="00094696" w:rsidRDefault="00094696" w:rsidP="00094696">
            <w:pPr>
              <w:widowControl w:val="0"/>
              <w:spacing w:after="0" w:line="240" w:lineRule="auto"/>
              <w:ind w:left="249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(наименование муниципальной услуги в соответствии</w:t>
            </w:r>
          </w:p>
          <w:p w:rsidR="00094696" w:rsidRPr="00094696" w:rsidRDefault="00094696" w:rsidP="00094696">
            <w:pPr>
              <w:widowControl w:val="0"/>
              <w:spacing w:after="0" w:line="240" w:lineRule="auto"/>
              <w:ind w:left="249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с Административным регламентом)</w:t>
            </w:r>
          </w:p>
        </w:tc>
      </w:tr>
      <w:tr w:rsidR="00094696" w:rsidRPr="00094696" w:rsidTr="00094696">
        <w:tc>
          <w:tcPr>
            <w:tcW w:w="9701" w:type="dxa"/>
            <w:gridSpan w:val="8"/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были выявлены следующие основания для отказа в приеме документов:</w:t>
            </w:r>
          </w:p>
        </w:tc>
      </w:tr>
      <w:tr w:rsidR="00094696" w:rsidRPr="00094696" w:rsidTr="00094696">
        <w:tc>
          <w:tcPr>
            <w:tcW w:w="97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4696" w:rsidRPr="00094696" w:rsidTr="00094696">
        <w:tc>
          <w:tcPr>
            <w:tcW w:w="9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4696" w:rsidRPr="00094696" w:rsidTr="00094696">
        <w:tc>
          <w:tcPr>
            <w:tcW w:w="97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(указываются основания для отказа в приеме документов (в соответствии с Таблицей 3</w:t>
            </w: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094696" w:rsidRPr="00094696" w:rsidTr="00094696">
        <w:tc>
          <w:tcPr>
            <w:tcW w:w="9701" w:type="dxa"/>
            <w:gridSpan w:val="8"/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094696" w:rsidRPr="00094696" w:rsidTr="00094696">
        <w:tc>
          <w:tcPr>
            <w:tcW w:w="9701" w:type="dxa"/>
            <w:gridSpan w:val="8"/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094696" w:rsidRPr="00094696" w:rsidTr="00094696">
        <w:tc>
          <w:tcPr>
            <w:tcW w:w="97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4696" w:rsidRPr="00094696" w:rsidTr="00094696">
        <w:tc>
          <w:tcPr>
            <w:tcW w:w="9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4696" w:rsidRPr="00094696" w:rsidTr="00094696">
        <w:tc>
          <w:tcPr>
            <w:tcW w:w="97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094696" w:rsidRPr="00094696" w:rsidTr="00094696"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94696" w:rsidRPr="00094696" w:rsidTr="00094696"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(должностное лицо</w:t>
            </w:r>
          </w:p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(специалист МФЦ)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(дата)</w:t>
            </w:r>
          </w:p>
        </w:tc>
      </w:tr>
      <w:tr w:rsidR="00094696" w:rsidRPr="00094696" w:rsidTr="00094696">
        <w:tc>
          <w:tcPr>
            <w:tcW w:w="97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М.П.</w:t>
            </w:r>
          </w:p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:rsidTr="00094696">
        <w:tc>
          <w:tcPr>
            <w:tcW w:w="9701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094696" w:rsidRPr="00094696" w:rsidTr="00094696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4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94696" w:rsidRPr="00094696" w:rsidTr="00094696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(дата)</w:t>
            </w:r>
          </w:p>
        </w:tc>
      </w:tr>
    </w:tbl>
    <w:p w:rsidR="00CB688A" w:rsidRDefault="00CB688A" w:rsidP="00094696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sz w:val="20"/>
          <w:szCs w:val="20"/>
        </w:rPr>
      </w:pPr>
    </w:p>
    <w:p w:rsidR="00CB688A" w:rsidRPr="00CB688A" w:rsidRDefault="00CB688A" w:rsidP="00CB688A">
      <w:pPr>
        <w:rPr>
          <w:rFonts w:ascii="Arial" w:eastAsia="Arial" w:hAnsi="Arial"/>
          <w:sz w:val="20"/>
          <w:szCs w:val="20"/>
        </w:rPr>
      </w:pPr>
    </w:p>
    <w:p w:rsidR="00CB688A" w:rsidRDefault="00CB688A" w:rsidP="00094696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sz w:val="20"/>
          <w:szCs w:val="20"/>
        </w:rPr>
      </w:pPr>
    </w:p>
    <w:p w:rsidR="00CB688A" w:rsidRPr="00CB688A" w:rsidRDefault="00CB688A" w:rsidP="00094696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Pr="00CB688A" w:rsidRDefault="00CB688A" w:rsidP="00CB688A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:rsidR="00094696" w:rsidRPr="00FC2022" w:rsidRDefault="00094696" w:rsidP="00094696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b/>
          <w:color w:val="000000"/>
          <w:szCs w:val="20"/>
        </w:rPr>
      </w:pPr>
      <w:r w:rsidRPr="00CB688A">
        <w:rPr>
          <w:rFonts w:ascii="Arial" w:eastAsia="Arial" w:hAnsi="Arial"/>
          <w:sz w:val="20"/>
          <w:szCs w:val="20"/>
        </w:rPr>
        <w:br w:type="page"/>
      </w:r>
      <w:r w:rsidRPr="00FC2022">
        <w:rPr>
          <w:rFonts w:ascii="Times New Roman" w:eastAsia="Arial" w:hAnsi="Times New Roman"/>
          <w:b/>
          <w:sz w:val="24"/>
        </w:rPr>
        <w:lastRenderedPageBreak/>
        <w:t xml:space="preserve">Образец № </w:t>
      </w:r>
      <w:r w:rsidR="003B338A">
        <w:rPr>
          <w:rFonts w:ascii="Times New Roman" w:eastAsia="Arial" w:hAnsi="Times New Roman"/>
          <w:b/>
          <w:sz w:val="24"/>
        </w:rPr>
        <w:t>6</w:t>
      </w:r>
    </w:p>
    <w:p w:rsidR="00094696" w:rsidRPr="00FC2022" w:rsidRDefault="00094696" w:rsidP="00094696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Cs w:val="20"/>
          <w:lang w:eastAsia="zh-CN"/>
        </w:rPr>
      </w:pPr>
    </w:p>
    <w:p w:rsidR="00094696" w:rsidRPr="00094696" w:rsidRDefault="00094696" w:rsidP="00094696">
      <w:pPr>
        <w:spacing w:after="0" w:line="256" w:lineRule="auto"/>
        <w:jc w:val="right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Кому ____________________________________</w:t>
      </w:r>
    </w:p>
    <w:p w:rsidR="00094696" w:rsidRPr="00094696" w:rsidRDefault="00094696" w:rsidP="00094696">
      <w:pPr>
        <w:spacing w:after="0" w:line="256" w:lineRule="auto"/>
        <w:ind w:left="4820"/>
        <w:jc w:val="center"/>
        <w:rPr>
          <w:rFonts w:ascii="Times New Roman" w:eastAsia="Calibri" w:hAnsi="Times New Roman"/>
          <w:color w:val="000000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  <w:lang w:eastAsia="en-US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094696" w:rsidRPr="00094696" w:rsidRDefault="00094696" w:rsidP="00094696">
      <w:pPr>
        <w:spacing w:after="0" w:line="256" w:lineRule="auto"/>
        <w:jc w:val="right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  <w:lang w:eastAsia="en-US"/>
        </w:rPr>
        <w:t>_________________________________________</w:t>
      </w:r>
    </w:p>
    <w:p w:rsidR="00094696" w:rsidRPr="00094696" w:rsidRDefault="00094696" w:rsidP="00094696">
      <w:pPr>
        <w:spacing w:after="0" w:line="256" w:lineRule="auto"/>
        <w:ind w:left="4820"/>
        <w:jc w:val="center"/>
        <w:rPr>
          <w:rFonts w:ascii="Times New Roman" w:eastAsia="Calibri" w:hAnsi="Times New Roman"/>
          <w:color w:val="000000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  <w:lang w:eastAsia="en-US"/>
        </w:rPr>
        <w:t xml:space="preserve">                            почтовый индекс и адрес, телефон, адрес электронной почты)</w:t>
      </w:r>
    </w:p>
    <w:p w:rsidR="00094696" w:rsidRPr="00094696" w:rsidRDefault="00094696" w:rsidP="00094696">
      <w:pPr>
        <w:spacing w:after="160" w:line="240" w:lineRule="auto"/>
        <w:jc w:val="right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160" w:line="240" w:lineRule="auto"/>
        <w:jc w:val="right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16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  <w:t>Р Е Ш Е Н И Е</w:t>
      </w:r>
      <w:r w:rsidR="00CB688A">
        <w:rPr>
          <w:rFonts w:ascii="Times New Roman" w:eastAsia="Calibri" w:hAnsi="Times New Roman"/>
          <w:b/>
          <w:color w:val="000000"/>
          <w:sz w:val="20"/>
          <w:szCs w:val="20"/>
          <w:vertAlign w:val="superscript"/>
          <w:lang w:eastAsia="en-US"/>
        </w:rPr>
        <w:t>1</w:t>
      </w:r>
      <w:r w:rsidRPr="00094696"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  <w:br/>
        <w:t>об отказе в выдаче разрешения на строительство</w:t>
      </w:r>
    </w:p>
    <w:p w:rsidR="00094696" w:rsidRPr="00094696" w:rsidRDefault="00FC2022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___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 20__ года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Администрация МО ____ по результатам рассмотрения заявления______________________,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о выдаче разрешения на строительство______________________________________________,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объекта капитального строительства)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расположенного по адресу ________________________________________________________,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(место нахождения объекта капитального строительства)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(входящий № ________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 20___ года), руководствуясь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частью 13 статьи 51 Градостроительного кодекса Российской Федерации, подпунктом ____ пункта 2.10 Административного регламента предоставления Администрацией МО муниципальной услуги _______________,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РЕШИЛ: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1. В выдаче разрешения на строительство отказать в связи: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основания для отказа в выдаче разрешения на строительство в соответствии с частью 13 статьи 51 Градостроительного кодекса Российской Федерации)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2. Разъяснить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____________________________________________________________________________,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094696" w:rsidRPr="00094696" w:rsidRDefault="00094696" w:rsidP="00094696">
      <w:pPr>
        <w:spacing w:after="0" w:line="240" w:lineRule="auto"/>
        <w:ind w:left="1418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что:</w:t>
      </w:r>
    </w:p>
    <w:p w:rsidR="00094696" w:rsidRPr="00094696" w:rsidRDefault="00094696" w:rsidP="0009469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настоящий отказ в выдаче разрешения на строительство не препятствует повторному обращению за выдачей разрешения на строительство после устранения указанных нарушений;</w:t>
      </w:r>
    </w:p>
    <w:p w:rsidR="00094696" w:rsidRPr="00094696" w:rsidRDefault="00094696" w:rsidP="0009469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соответствии с </w:t>
      </w:r>
      <w:hyperlink r:id="rId18" w:tooltip="https://login.consultant.ru/link/?req=doc&amp;base=LAW&amp;n=461102&amp;dst=100833" w:history="1">
        <w:r w:rsidRPr="00094696">
          <w:rPr>
            <w:rFonts w:ascii="Times New Roman" w:eastAsia="Calibri" w:hAnsi="Times New Roman"/>
            <w:color w:val="000000"/>
            <w:sz w:val="24"/>
            <w:szCs w:val="24"/>
            <w:u w:val="single"/>
            <w:lang w:eastAsia="en-US"/>
          </w:rPr>
          <w:t>частью 14 статьи 51</w:t>
        </w:r>
      </w:hyperlink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Градостроительного 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кодекса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Российской Федерации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отказ в выдаче разрешения на строительство может быть оспорен застройщиком в судебном порядке.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 ____________________ _____________________________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(подпись)                                      (расшифровка подписи)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Решение об отказе в выдаче разрешения на строительство и представленные для получения разрешения на строительство документы получил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 года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_____________________________________________________________________________________________,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      _______________________________________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(расшифровка подписи)</w:t>
      </w:r>
    </w:p>
    <w:p w:rsidR="00CB688A" w:rsidRDefault="00CB688A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P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Pr="00CB688A" w:rsidRDefault="00CB688A" w:rsidP="00CB688A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:rsidR="00094696" w:rsidRPr="00FC2022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sz w:val="24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br w:type="page"/>
      </w:r>
      <w:r w:rsidRPr="00FC2022">
        <w:rPr>
          <w:rFonts w:ascii="Times New Roman" w:eastAsia="Arial" w:hAnsi="Times New Roman"/>
          <w:b/>
          <w:sz w:val="24"/>
          <w:szCs w:val="20"/>
        </w:rPr>
        <w:lastRenderedPageBreak/>
        <w:t xml:space="preserve">Образец № </w:t>
      </w:r>
      <w:r w:rsidR="003B338A">
        <w:rPr>
          <w:rFonts w:ascii="Times New Roman" w:eastAsia="Arial" w:hAnsi="Times New Roman"/>
          <w:b/>
          <w:sz w:val="24"/>
          <w:szCs w:val="20"/>
        </w:rPr>
        <w:t>7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</w:rPr>
      </w:pP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eastAsia="Arial" w:hAnsi="Times New Roman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Кому 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(фамилия, имя, отчество (при наличии) застройщика, ОГРНИП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(для физического лица, зарегистрированного в качестве 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индивидуального предпринимателя) – для физического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eastAsia="Arial" w:hAnsi="Times New Roman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94696" w:rsidRPr="00CB688A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РЕШЕНИЕ</w:t>
      </w:r>
      <w:r w:rsidR="00CB688A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об отказе во внесении изменений в разрешение на строительство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в связи с внесением изменений в проектную документацию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94696" w:rsidRPr="00094696" w:rsidRDefault="00FC2022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 20__ года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Администрация МО ___ по результатам рассмотрения заявления _______________________,</w:t>
      </w:r>
    </w:p>
    <w:p w:rsidR="00094696" w:rsidRPr="00094696" w:rsidRDefault="00094696" w:rsidP="00094696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</w:t>
      </w:r>
    </w:p>
    <w:p w:rsidR="00094696" w:rsidRPr="00094696" w:rsidRDefault="00094696" w:rsidP="00094696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фамилия, инициалы физического лица,</w:t>
      </w:r>
    </w:p>
    <w:p w:rsidR="00094696" w:rsidRPr="00094696" w:rsidRDefault="00094696" w:rsidP="00094696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обратившегося за внесением изменений в разрешение на строительство)</w:t>
      </w:r>
    </w:p>
    <w:p w:rsidR="00094696" w:rsidRPr="00094696" w:rsidRDefault="00094696" w:rsidP="00094696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для внесения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(номер разрешения на строительство)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выданное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(год)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со сроком действия до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  (год)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для строительства, реконструкции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(ненужное зачеркнуть)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объекта капитального строительства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(указывается наименование объекта в соответствии с разрешением на строительство)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по адресу: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(адрес объекта капитального строительства с указанием муниципального района, поселения, муниципального или городского округа, улицы и т.д. или строительный адрес)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(входящий № _______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 20__ года), в связи с внесением изменений в проектную документацию, руководствуясь частью 21.15 статьи 51 Градостроительного кодекса Российской Федерации, подпунктом ___ пункта 2.10.3 Административного регламента предоставления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Администрацией МО муниципальной услуги _______________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РЕШИЛ: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1. Во внесении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(номер разрешения на строительство)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 20__ года в связи с внесением изменений в проектную документацию отказать в связи: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</w:t>
      </w:r>
    </w:p>
    <w:p w:rsidR="00094696" w:rsidRPr="00094696" w:rsidRDefault="00094696" w:rsidP="00094696">
      <w:pPr>
        <w:spacing w:after="0" w:line="240" w:lineRule="auto"/>
        <w:ind w:left="85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lastRenderedPageBreak/>
        <w:t>2. Разъяснить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___________________________________________________________________________,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094696" w:rsidRPr="00094696" w:rsidRDefault="00094696" w:rsidP="00094696">
      <w:pPr>
        <w:spacing w:after="0" w:line="240" w:lineRule="auto"/>
        <w:ind w:left="1418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что: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настоящий отказ во внесении изменений в разрешение на строительство в связи с внесением изменений в проектную документацию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 ____________________ ___________________________________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(подпись)                          (расшифровка подписи)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Решение об отказе во внесении изменений в разрешение на строительство в связи с внесением изменений в проектную документацию и представленные для продления срока действия разрешения на строительство документы получил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 года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_____________________________________________________________________________________________,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      _______________________________________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(расшифровка подписи)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P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:rsidR="00CB688A" w:rsidRDefault="00CB688A">
      <w:pPr>
        <w:rPr>
          <w:rFonts w:ascii="Arial" w:eastAsia="Arial" w:hAnsi="Arial"/>
          <w:i/>
          <w:sz w:val="20"/>
          <w:szCs w:val="20"/>
        </w:rPr>
      </w:pPr>
      <w:r>
        <w:rPr>
          <w:rFonts w:ascii="Arial" w:eastAsia="Arial" w:hAnsi="Arial"/>
          <w:i/>
          <w:sz w:val="20"/>
          <w:szCs w:val="20"/>
        </w:rPr>
        <w:br w:type="page"/>
      </w:r>
    </w:p>
    <w:p w:rsidR="00094696" w:rsidRPr="00FC2022" w:rsidRDefault="00094696" w:rsidP="00094696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b/>
          <w:color w:val="000000"/>
          <w:szCs w:val="20"/>
        </w:rPr>
      </w:pPr>
      <w:r w:rsidRPr="00FC2022">
        <w:rPr>
          <w:rFonts w:ascii="Times New Roman" w:eastAsia="Arial" w:hAnsi="Times New Roman"/>
          <w:b/>
          <w:sz w:val="24"/>
        </w:rPr>
        <w:lastRenderedPageBreak/>
        <w:t xml:space="preserve">Образец № </w:t>
      </w:r>
      <w:r w:rsidR="003B338A">
        <w:rPr>
          <w:rFonts w:ascii="Times New Roman" w:eastAsia="Arial" w:hAnsi="Times New Roman"/>
          <w:b/>
          <w:sz w:val="24"/>
        </w:rPr>
        <w:t>8</w:t>
      </w:r>
    </w:p>
    <w:p w:rsidR="00094696" w:rsidRPr="00094696" w:rsidRDefault="00094696" w:rsidP="00094696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0"/>
          <w:szCs w:val="20"/>
          <w:lang w:eastAsia="zh-CN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4"/>
          <w:szCs w:val="24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8"/>
          <w:szCs w:val="28"/>
        </w:rPr>
      </w:pP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eastAsia="Arial" w:hAnsi="Times New Roman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Кому 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(фамилия, имя, отчество (при наличии) застройщика, ОГРНИП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(для физического лица, зарегистрированного в качестве 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индивидуального предпринимателя) – для физического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094696" w:rsidRPr="00CB688A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РЕШЕНИЕ</w:t>
      </w:r>
      <w:r w:rsidR="00CB688A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об отказе во внесении изменений в разрешение на строительство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исключительно в связи с продлением срока его действия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94696" w:rsidRPr="00094696" w:rsidRDefault="00FC2022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 20__ года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Администрация МО ___ по результатам рассмотрения заявления________________________,</w:t>
      </w:r>
    </w:p>
    <w:p w:rsidR="00094696" w:rsidRPr="00094696" w:rsidRDefault="00094696" w:rsidP="00094696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</w:t>
      </w:r>
    </w:p>
    <w:p w:rsidR="00094696" w:rsidRPr="00094696" w:rsidRDefault="00094696" w:rsidP="00094696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фамилия, инициалы физического лица,</w:t>
      </w:r>
    </w:p>
    <w:p w:rsidR="00094696" w:rsidRPr="00094696" w:rsidRDefault="00094696" w:rsidP="00094696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обратившегося за внесением изменений в разрешение на строительство)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о внесении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(номер разрешения на строительство)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выданное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 ________________________________________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(год)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со сроком действия до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 ______________________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  (год)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для строительства, реконструкции (ненужное зачеркнуть) объекта капитального строительства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(указывается наименование объекта в соответствии с разрешением на строительство)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по адресу: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(адрес объекта капитального строительства с указанием муниципального района, поселения, муниципального или городского округа, улицы и т.д. или строительный адрес)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(входящий № _______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 20__ года), исключительно в связи с продлением срока его действия, руководствуясь частью 21.15 статьи 51 Градостроительного кодекса Российской Федерации, подпунктом ___ пункта 2.10.1 Административного регламента предоставления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Администрацией МО муниципальной услуги _______________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РЕШИЛ: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1. Во внесении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(номер разрешения на строительство)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 20__ года исключительно в связи с продлением срока его действия отказать в связи: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2. Разъяснить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___________________________________________________________________________,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что: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настоящий отказ во внесении изменений в разрешение на строительство исключительно в связи с продлением срока его действия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 ____________________ ___________________________________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(подпись)                                      (расшифровка подписи)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Решение об отказе во внесении изменений в разрешение на строительство исключительно в связи с продлением срока его действия и представленные для продления срока действия разрешения на строительство документы получил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 года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_____________________________________________________________________________________________,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      _______________________________________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(расшифровка подписи)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P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Pr="00CB688A" w:rsidRDefault="00CB688A" w:rsidP="00CB688A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</w:p>
    <w:p w:rsidR="00094696" w:rsidRPr="00FC2022" w:rsidRDefault="00094696" w:rsidP="00094696">
      <w:pPr>
        <w:spacing w:after="160" w:line="256" w:lineRule="auto"/>
        <w:jc w:val="right"/>
        <w:rPr>
          <w:rFonts w:ascii="Times New Roman" w:eastAsia="Arial" w:hAnsi="Times New Roman"/>
          <w:b/>
          <w:sz w:val="24"/>
          <w:szCs w:val="24"/>
        </w:rPr>
      </w:pPr>
      <w:r w:rsidRPr="00FC2022">
        <w:rPr>
          <w:rFonts w:ascii="Times New Roman" w:eastAsia="Arial" w:hAnsi="Times New Roman"/>
          <w:b/>
          <w:sz w:val="24"/>
          <w:szCs w:val="24"/>
        </w:rPr>
        <w:lastRenderedPageBreak/>
        <w:t xml:space="preserve">Образец № </w:t>
      </w:r>
      <w:r w:rsidR="003B338A">
        <w:rPr>
          <w:rFonts w:ascii="Times New Roman" w:eastAsia="Arial" w:hAnsi="Times New Roman"/>
          <w:b/>
          <w:sz w:val="24"/>
          <w:szCs w:val="24"/>
        </w:rPr>
        <w:t>9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8"/>
          <w:szCs w:val="28"/>
          <w:highlight w:val="yellow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8"/>
          <w:szCs w:val="28"/>
        </w:rPr>
      </w:pP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eastAsia="Arial" w:hAnsi="Times New Roman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Кому 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(фамилия, имя, отчество (при наличии) застройщика, ОГРНИП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(для физического лица, зарегистрированного в качестве 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индивидуального предпринимателя) – для физического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94696" w:rsidRPr="00CB688A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РЕШЕНИЕ</w:t>
      </w:r>
      <w:r w:rsidR="00CB688A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об отказе во внесении изменений в разрешение на строительство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в связи с переходом прав на земельный участок, права пользования недрами, образованием земельного участка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FC2022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 20__ года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Администрация МО ____ по результатам рассмотрения уведомления</w:t>
      </w:r>
      <w:r w:rsidRPr="00094696">
        <w:rPr>
          <w:rFonts w:eastAsia="Calibri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о переходе прав на земельный участок, права пользования недрами, об образовании земельного участка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_____________________________________________________________________________,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для внесения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(номер разрешения на строительство)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выданное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 __________________________________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(год)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со сроком действия до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 ______________________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  (год)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для строительства, реконструкции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(ненужное зачеркнуть)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объекта капитального строительства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(указывается наименование объекта в соответствии с разрешением на строительство)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по адресу: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(адрес объекта капитального строительства с указанием муниципального района, поселения, муниципального или городского округа, улицы и т.д. или строительный адрес)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(входящий № _______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 20__ года), в связи с переходом прав на земельный участок, права пользования недрами, образованием земельного участка, руководствуясь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частью 21.15 статьи 51 Градостроительного кодекса Российской Федерации, подпунктом ___ пункта 2.10.2 Административного регламента предоставления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Администрацией МО муниципальной услуги _______________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РЕШИЛ: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1. Во внесении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(номер разрешения на строительство)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 20__ года в связи с переходом прав на земельный участок, права пользования недрами, образованием земельного участка отказать в связи: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2. Разъяснить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______________________________________________________________________________,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094696" w:rsidRPr="00094696" w:rsidRDefault="00094696" w:rsidP="00094696">
      <w:pPr>
        <w:spacing w:after="0" w:line="240" w:lineRule="auto"/>
        <w:ind w:left="1418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что: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настоящий отказ во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 ____________________ ___________________________________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(подпись)                                      (расшифровка подписи)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Решение об отказе во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 года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____________________________,</w:t>
      </w:r>
    </w:p>
    <w:p w:rsidR="00094696" w:rsidRPr="00094696" w:rsidRDefault="00094696" w:rsidP="00094696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      _______________________________________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(расшифровка подписи)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P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Pr="00CB688A" w:rsidRDefault="00CB688A" w:rsidP="00CB688A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sz w:val="24"/>
          <w:szCs w:val="24"/>
          <w:highlight w:val="yellow"/>
        </w:rPr>
      </w:pPr>
      <w:r w:rsidRPr="00094696">
        <w:rPr>
          <w:rFonts w:ascii="Times New Roman" w:eastAsia="Arial" w:hAnsi="Times New Roman"/>
          <w:b/>
          <w:sz w:val="24"/>
          <w:szCs w:val="24"/>
        </w:rPr>
        <w:lastRenderedPageBreak/>
        <w:t xml:space="preserve">Образец № </w:t>
      </w:r>
      <w:r w:rsidR="003B338A">
        <w:rPr>
          <w:rFonts w:ascii="Times New Roman" w:eastAsia="Arial" w:hAnsi="Times New Roman"/>
          <w:b/>
          <w:sz w:val="24"/>
          <w:szCs w:val="24"/>
        </w:rPr>
        <w:t>10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24"/>
          <w:szCs w:val="24"/>
          <w:highlight w:val="yellow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24"/>
          <w:szCs w:val="24"/>
          <w:highlight w:val="yellow"/>
        </w:rPr>
      </w:pPr>
    </w:p>
    <w:p w:rsidR="00094696" w:rsidRPr="00CB688A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РЕШЕНИЕ</w:t>
      </w:r>
      <w:r w:rsidR="00CB688A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о внесении изменений в разрешение на строительство в связи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с переходом прав на земельный участок, права пользования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недрами, образованием земельного участка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FC2022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 20__ года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Администрация МО ___ на основании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</w:t>
      </w:r>
    </w:p>
    <w:p w:rsidR="00094696" w:rsidRPr="00094696" w:rsidRDefault="00094696" w:rsidP="00094696">
      <w:pPr>
        <w:spacing w:after="0" w:line="240" w:lineRule="auto"/>
        <w:ind w:left="3686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РЕШИЛ: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Внести в разрешение на строительство № _________________________________________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номер, дата выдачи разрешения на строительство)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объекта капитального строительства ______________________________________________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наименование, адрес объекта капитального строительства)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следующие изменения: 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(указывается содержание вносимых изменений)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 ____________________ 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(подпись)                         (расшифровка подписи)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Решение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</w:t>
      </w:r>
    </w:p>
    <w:p w:rsidR="00094696" w:rsidRPr="00094696" w:rsidRDefault="00FC2022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__________20__года ______________________________________________________,</w:t>
      </w:r>
    </w:p>
    <w:p w:rsidR="00094696" w:rsidRPr="00094696" w:rsidRDefault="00094696" w:rsidP="00094696">
      <w:pPr>
        <w:spacing w:after="0" w:line="240" w:lineRule="auto"/>
        <w:ind w:left="2694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      _______________________________________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(расшифровка подписи)</w:t>
      </w:r>
    </w:p>
    <w:p w:rsid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CB688A" w:rsidRDefault="00CB688A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CB688A" w:rsidRPr="00094696" w:rsidRDefault="00CB688A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CB688A" w:rsidRP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Default="00CB688A" w:rsidP="00CB688A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Pr="00CB688A" w:rsidRDefault="00CB688A" w:rsidP="00CB688A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b/>
          <w:bCs/>
          <w:sz w:val="24"/>
          <w:szCs w:val="24"/>
          <w:highlight w:val="yellow"/>
          <w:lang w:eastAsia="en-US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Образец № 1</w:t>
      </w:r>
      <w:r w:rsidR="003B338A">
        <w:rPr>
          <w:rFonts w:ascii="Times New Roman" w:eastAsia="Calibri" w:hAnsi="Times New Roman"/>
          <w:b/>
          <w:sz w:val="24"/>
          <w:szCs w:val="24"/>
          <w:lang w:eastAsia="en-US"/>
        </w:rPr>
        <w:t>1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4"/>
          <w:szCs w:val="24"/>
          <w:highlight w:val="yellow"/>
        </w:rPr>
      </w:pPr>
    </w:p>
    <w:p w:rsidR="00094696" w:rsidRPr="00094696" w:rsidRDefault="00094696" w:rsidP="00094696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</w:rPr>
      </w:pPr>
    </w:p>
    <w:p w:rsidR="00094696" w:rsidRPr="00CB688A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РЕШЕНИЕ</w:t>
      </w:r>
      <w:r w:rsidR="00CB688A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о внесении изменений в разрешение на строительство в связи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с внесением изменений в проектную документацию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FC2022" w:rsidP="0009469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 20__ года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Администрация МО ____ на основании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</w:t>
      </w:r>
    </w:p>
    <w:p w:rsidR="00094696" w:rsidRPr="00094696" w:rsidRDefault="00094696" w:rsidP="00094696">
      <w:pPr>
        <w:spacing w:after="0" w:line="240" w:lineRule="auto"/>
        <w:ind w:left="1985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РЕШИЛ: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Внести в разрешение на строительство № __________________________________________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номер, дата выдачи разрешения на строительство)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объекта капитального строительства ______________________________________________</w:t>
      </w:r>
    </w:p>
    <w:p w:rsidR="00094696" w:rsidRPr="00094696" w:rsidRDefault="00094696" w:rsidP="0009469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наименование,</w:t>
      </w:r>
      <w:r w:rsidRPr="00094696">
        <w:rPr>
          <w:rFonts w:eastAsia="Calibri"/>
          <w:sz w:val="20"/>
          <w:szCs w:val="20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адрес объекта капитального строительства)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следующие изменения: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(указывается содержание вносимых изменений)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 _________________ _________________________________________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(подпись)                     (расшифровка подписи)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Решение о внесении изменений в разрешение на строительство в связи с внесением изменений в проектную документацию и представленные для внесения изменений в разрешение на строительство документы получил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 года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_____________________________________________________________________________,</w:t>
      </w: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      _______________________________________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(расшифровка подписи)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Default="00CB688A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CB688A" w:rsidRPr="00CB688A" w:rsidRDefault="00CB688A" w:rsidP="00CB688A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:rsidR="00CB688A" w:rsidRPr="00CB688A" w:rsidRDefault="00CB688A" w:rsidP="00CB688A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4"/>
          <w:szCs w:val="24"/>
        </w:rPr>
      </w:pPr>
      <w:r w:rsidRPr="00094696">
        <w:rPr>
          <w:rFonts w:ascii="Times New Roman" w:eastAsia="Arial" w:hAnsi="Times New Roman"/>
          <w:b/>
          <w:sz w:val="24"/>
          <w:szCs w:val="24"/>
        </w:rPr>
        <w:lastRenderedPageBreak/>
        <w:t>Образец № 1</w:t>
      </w:r>
      <w:r w:rsidR="003B338A">
        <w:rPr>
          <w:rFonts w:ascii="Times New Roman" w:eastAsia="Arial" w:hAnsi="Times New Roman"/>
          <w:b/>
          <w:sz w:val="24"/>
          <w:szCs w:val="24"/>
        </w:rPr>
        <w:t>2</w:t>
      </w: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4"/>
          <w:szCs w:val="24"/>
        </w:rPr>
      </w:pPr>
    </w:p>
    <w:p w:rsidR="00094696" w:rsidRPr="00094696" w:rsidRDefault="00094696" w:rsidP="00094696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</w:tblGrid>
      <w:tr w:rsidR="00094696" w:rsidRPr="00094696" w:rsidTr="00094696">
        <w:tc>
          <w:tcPr>
            <w:tcW w:w="9701" w:type="dxa"/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ЗАЯВЛЕНИЕ</w:t>
            </w:r>
          </w:p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 исправлении технических ошибок в документах, выданных в результате предоставления муниципальной услуги по выдаче разрешений на строительство</w:t>
            </w:r>
          </w:p>
        </w:tc>
      </w:tr>
      <w:tr w:rsidR="00094696" w:rsidRPr="00094696" w:rsidTr="00094696">
        <w:tc>
          <w:tcPr>
            <w:tcW w:w="9701" w:type="dxa"/>
            <w:hideMark/>
          </w:tcPr>
          <w:p w:rsidR="00094696" w:rsidRPr="00094696" w:rsidRDefault="00094696" w:rsidP="0009469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Прошу исправить технические ошибки (опечатки и ошибки) в документах, выданных в результате предоставления муниципальной услуги ___________________________________:</w:t>
            </w:r>
          </w:p>
        </w:tc>
      </w:tr>
      <w:tr w:rsidR="00094696" w:rsidRPr="00094696" w:rsidTr="00094696"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4696" w:rsidRPr="00094696" w:rsidTr="00094696">
        <w:tc>
          <w:tcPr>
            <w:tcW w:w="9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4696" w:rsidRPr="00094696" w:rsidTr="00094696">
        <w:tc>
          <w:tcPr>
            <w:tcW w:w="9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(перечень документов, выданных в ходе предоставления муниципальной услуги)</w:t>
            </w:r>
          </w:p>
        </w:tc>
      </w:tr>
      <w:tr w:rsidR="00094696" w:rsidRPr="00094696" w:rsidTr="00094696">
        <w:tc>
          <w:tcPr>
            <w:tcW w:w="9701" w:type="dxa"/>
            <w:hideMark/>
          </w:tcPr>
          <w:p w:rsidR="00094696" w:rsidRPr="00094696" w:rsidRDefault="00094696" w:rsidP="0009469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 заявлению о предоставлении муниципальной услуги от </w:t>
            </w:r>
            <w:r w:rsidR="00FC20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</w:t>
            </w:r>
            <w:r w:rsidR="00FC20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 20__ г.</w:t>
            </w: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№ __________________.</w:t>
            </w:r>
          </w:p>
        </w:tc>
      </w:tr>
      <w:tr w:rsidR="00094696" w:rsidRPr="00094696" w:rsidTr="00094696">
        <w:tc>
          <w:tcPr>
            <w:tcW w:w="9701" w:type="dxa"/>
            <w:hideMark/>
          </w:tcPr>
          <w:p w:rsidR="00094696" w:rsidRPr="00094696" w:rsidRDefault="00094696" w:rsidP="0009469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(реквизиты заявления)</w:t>
            </w:r>
          </w:p>
        </w:tc>
      </w:tr>
      <w:tr w:rsidR="00094696" w:rsidRPr="00094696" w:rsidTr="00094696">
        <w:tc>
          <w:tcPr>
            <w:tcW w:w="9701" w:type="dxa"/>
            <w:hideMark/>
          </w:tcPr>
          <w:p w:rsidR="00094696" w:rsidRPr="00094696" w:rsidRDefault="00094696" w:rsidP="0009469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Технические ошибки (опечатки и ошибки), которые необходимо исправить, с указанием новой редакции:</w:t>
            </w:r>
          </w:p>
        </w:tc>
      </w:tr>
      <w:tr w:rsidR="00094696" w:rsidRPr="00094696" w:rsidTr="00094696"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4696" w:rsidRPr="00094696" w:rsidTr="00094696">
        <w:tc>
          <w:tcPr>
            <w:tcW w:w="9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0"/>
          <w:szCs w:val="20"/>
          <w:lang w:val="en-US"/>
        </w:rPr>
      </w:pPr>
      <w:r w:rsidRPr="00094696">
        <w:rPr>
          <w:rFonts w:ascii="Times New Roman" w:eastAsia="Calibri" w:hAnsi="Times New Roman"/>
          <w:sz w:val="24"/>
          <w:szCs w:val="24"/>
        </w:rPr>
        <w:t>Результат рассмотрения заявления прошу:</w:t>
      </w:r>
    </w:p>
    <w:p w:rsidR="00094696" w:rsidRPr="00094696" w:rsidRDefault="00094696" w:rsidP="000946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22"/>
        <w:gridCol w:w="1417"/>
      </w:tblGrid>
      <w:tr w:rsidR="00094696" w:rsidRPr="00094696" w:rsidTr="00094696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направить в форме электронного документа в личный кабинет на ЕПГУ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4696" w:rsidRPr="00094696" w:rsidTr="00094696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выдать на бумажном носителе при личном обращении в МФЦ, расположенный по адресу: _______________________________________________________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094696" w:rsidRPr="00094696" w:rsidRDefault="00094696" w:rsidP="000946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94696">
        <w:rPr>
          <w:rFonts w:ascii="Times New Roman" w:eastAsia="Calibri" w:hAnsi="Times New Roman"/>
          <w:sz w:val="24"/>
          <w:szCs w:val="24"/>
        </w:rPr>
        <w:t>*</w:t>
      </w:r>
      <w:r w:rsidRPr="00094696">
        <w:rPr>
          <w:rFonts w:eastAsia="Calibri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4"/>
          <w:szCs w:val="24"/>
        </w:rPr>
        <w:t>при подаче заявления на ЕПГУ</w:t>
      </w:r>
    </w:p>
    <w:p w:rsidR="00094696" w:rsidRPr="00094696" w:rsidRDefault="00094696" w:rsidP="0009469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9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8"/>
        <w:gridCol w:w="912"/>
        <w:gridCol w:w="5320"/>
      </w:tblGrid>
      <w:tr w:rsidR="00094696" w:rsidRPr="00094696" w:rsidTr="00094696">
        <w:trPr>
          <w:trHeight w:val="187"/>
        </w:trPr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</w:tcPr>
          <w:p w:rsidR="00094696" w:rsidRPr="00094696" w:rsidRDefault="00094696" w:rsidP="0009469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696" w:rsidRPr="00094696" w:rsidRDefault="00094696" w:rsidP="0009469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4696" w:rsidRPr="00094696" w:rsidTr="00094696">
        <w:trPr>
          <w:trHeight w:val="158"/>
        </w:trPr>
        <w:tc>
          <w:tcPr>
            <w:tcW w:w="37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912" w:type="dxa"/>
          </w:tcPr>
          <w:p w:rsidR="00094696" w:rsidRPr="00094696" w:rsidRDefault="00094696" w:rsidP="0009469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(расшифровка подписи)</w:t>
            </w:r>
          </w:p>
        </w:tc>
      </w:tr>
      <w:tr w:rsidR="00094696" w:rsidRPr="00094696" w:rsidTr="00094696">
        <w:trPr>
          <w:trHeight w:val="999"/>
        </w:trPr>
        <w:tc>
          <w:tcPr>
            <w:tcW w:w="9986" w:type="dxa"/>
            <w:gridSpan w:val="3"/>
          </w:tcPr>
          <w:p w:rsidR="00094696" w:rsidRPr="00094696" w:rsidRDefault="00FC2022" w:rsidP="000946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="00094696"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="00094696"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____________ 20__ г.</w:t>
            </w:r>
          </w:p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М.П.</w:t>
            </w:r>
          </w:p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94696" w:rsidRPr="00094696" w:rsidRDefault="00094696" w:rsidP="000946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094696" w:rsidRPr="00094696" w:rsidRDefault="00094696" w:rsidP="000946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094696" w:rsidRPr="00094696" w:rsidRDefault="00094696" w:rsidP="00094696">
      <w:pPr>
        <w:spacing w:after="160" w:line="256" w:lineRule="auto"/>
        <w:rPr>
          <w:rFonts w:eastAsia="Calibri"/>
        </w:rPr>
      </w:pPr>
    </w:p>
    <w:p w:rsidR="00094696" w:rsidRPr="00094696" w:rsidRDefault="00094696" w:rsidP="00094696">
      <w:pPr>
        <w:spacing w:after="160" w:line="256" w:lineRule="auto"/>
        <w:rPr>
          <w:rFonts w:eastAsia="Calibri"/>
        </w:rPr>
      </w:pPr>
    </w:p>
    <w:p w:rsidR="00094696" w:rsidRPr="00094696" w:rsidRDefault="00094696" w:rsidP="00094696">
      <w:pPr>
        <w:spacing w:after="0" w:line="256" w:lineRule="auto"/>
        <w:rPr>
          <w:rFonts w:ascii="Times New Roman" w:eastAsia="Arial" w:hAnsi="Times New Roman"/>
          <w:b/>
          <w:sz w:val="20"/>
          <w:szCs w:val="20"/>
        </w:rPr>
        <w:sectPr w:rsidR="00094696" w:rsidRPr="00094696">
          <w:pgSz w:w="11906" w:h="16838"/>
          <w:pgMar w:top="426" w:right="850" w:bottom="568" w:left="1701" w:header="708" w:footer="708" w:gutter="0"/>
          <w:cols w:space="720"/>
        </w:sectPr>
      </w:pPr>
    </w:p>
    <w:p w:rsidR="00094696" w:rsidRPr="003B338A" w:rsidRDefault="00094696" w:rsidP="00094696">
      <w:pPr>
        <w:spacing w:after="160" w:line="256" w:lineRule="auto"/>
        <w:jc w:val="right"/>
        <w:rPr>
          <w:rFonts w:ascii="Times New Roman" w:eastAsia="Arial" w:hAnsi="Times New Roman"/>
          <w:b/>
          <w:sz w:val="24"/>
          <w:szCs w:val="20"/>
        </w:rPr>
      </w:pPr>
      <w:r w:rsidRPr="003B338A">
        <w:rPr>
          <w:rFonts w:ascii="Times New Roman" w:eastAsia="Arial" w:hAnsi="Times New Roman"/>
          <w:b/>
          <w:sz w:val="24"/>
          <w:szCs w:val="20"/>
        </w:rPr>
        <w:lastRenderedPageBreak/>
        <w:t>Образец № 1</w:t>
      </w:r>
      <w:r w:rsidR="003B338A">
        <w:rPr>
          <w:rFonts w:ascii="Times New Roman" w:eastAsia="Arial" w:hAnsi="Times New Roman"/>
          <w:b/>
          <w:sz w:val="24"/>
          <w:szCs w:val="20"/>
        </w:rPr>
        <w:t>3</w:t>
      </w:r>
    </w:p>
    <w:p w:rsidR="00094696" w:rsidRPr="00094696" w:rsidRDefault="00094696" w:rsidP="00094696">
      <w:pPr>
        <w:spacing w:after="160" w:line="256" w:lineRule="auto"/>
        <w:rPr>
          <w:rFonts w:ascii="Times New Roman" w:eastAsia="Arial" w:hAnsi="Times New Roman"/>
          <w:b/>
          <w:sz w:val="20"/>
          <w:szCs w:val="20"/>
        </w:rPr>
      </w:pPr>
    </w:p>
    <w:p w:rsidR="00094696" w:rsidRPr="00094696" w:rsidRDefault="00094696" w:rsidP="00094696">
      <w:pPr>
        <w:spacing w:after="160" w:line="256" w:lineRule="auto"/>
        <w:jc w:val="center"/>
        <w:rPr>
          <w:rFonts w:ascii="Times New Roman" w:eastAsia="Calibri" w:hAnsi="Times New Roman"/>
          <w:b/>
        </w:rPr>
      </w:pPr>
      <w:r w:rsidRPr="00094696">
        <w:rPr>
          <w:rFonts w:ascii="Times New Roman" w:eastAsia="Calibri" w:hAnsi="Times New Roman"/>
          <w:b/>
        </w:rPr>
        <w:t xml:space="preserve">ЖУРНАЛ </w:t>
      </w:r>
    </w:p>
    <w:p w:rsidR="00094696" w:rsidRPr="00094696" w:rsidRDefault="00094696" w:rsidP="00094696">
      <w:pPr>
        <w:spacing w:after="160" w:line="256" w:lineRule="auto"/>
        <w:ind w:firstLine="567"/>
        <w:jc w:val="center"/>
        <w:rPr>
          <w:rFonts w:ascii="Times New Roman" w:eastAsia="Calibri" w:hAnsi="Times New Roman"/>
          <w:b/>
        </w:rPr>
      </w:pPr>
      <w:r w:rsidRPr="00094696">
        <w:rPr>
          <w:rFonts w:ascii="Times New Roman" w:eastAsia="Calibri" w:hAnsi="Times New Roman"/>
          <w:b/>
        </w:rPr>
        <w:t xml:space="preserve">регистрации разрешений на строительство </w:t>
      </w:r>
    </w:p>
    <w:p w:rsidR="00094696" w:rsidRPr="00094696" w:rsidRDefault="00094696" w:rsidP="00094696">
      <w:pPr>
        <w:spacing w:after="160" w:line="256" w:lineRule="auto"/>
        <w:ind w:firstLine="567"/>
        <w:outlineLvl w:val="0"/>
        <w:rPr>
          <w:rFonts w:ascii="Times New Roman" w:eastAsia="Calibri" w:hAnsi="Times New Roman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848"/>
        <w:gridCol w:w="1220"/>
        <w:gridCol w:w="1318"/>
        <w:gridCol w:w="1318"/>
        <w:gridCol w:w="1416"/>
        <w:gridCol w:w="2394"/>
      </w:tblGrid>
      <w:tr w:rsidR="00094696" w:rsidRPr="00094696" w:rsidTr="000946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Номер разрешения на строительство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выдачи/ срок действия разрешения на строительство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застройщика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объекта капитального строительства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Адрес объекта капитального строительства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внесения изменений в разрешение на строительство (с указанием существа таких изменений)</w:t>
            </w:r>
          </w:p>
        </w:tc>
      </w:tr>
      <w:tr w:rsidR="00094696" w:rsidRPr="00094696" w:rsidTr="000946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094696" w:rsidRPr="00094696" w:rsidTr="000946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94696" w:rsidRPr="00094696" w:rsidTr="000946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96" w:rsidRPr="00094696" w:rsidRDefault="00094696" w:rsidP="000946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094696" w:rsidRPr="00094696" w:rsidRDefault="00094696" w:rsidP="00094696">
      <w:pPr>
        <w:widowControl w:val="0"/>
        <w:spacing w:after="0" w:line="240" w:lineRule="auto"/>
        <w:ind w:firstLine="567"/>
        <w:jc w:val="both"/>
        <w:outlineLvl w:val="1"/>
        <w:rPr>
          <w:rFonts w:ascii="Times New Roman" w:eastAsia="Arial" w:hAnsi="Times New Roman"/>
          <w:sz w:val="18"/>
          <w:szCs w:val="18"/>
        </w:rPr>
      </w:pPr>
    </w:p>
    <w:p w:rsidR="00883CB5" w:rsidRPr="00DA56EB" w:rsidRDefault="00883CB5" w:rsidP="004458DD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sectPr w:rsidR="00883CB5" w:rsidRPr="00DA56EB" w:rsidSect="00094696">
      <w:footerReference w:type="default" r:id="rId19"/>
      <w:pgSz w:w="11906" w:h="16838"/>
      <w:pgMar w:top="1134" w:right="567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E8A" w:rsidRDefault="00E62E8A" w:rsidP="006E31D4">
      <w:pPr>
        <w:spacing w:after="0" w:line="240" w:lineRule="auto"/>
      </w:pPr>
      <w:r>
        <w:separator/>
      </w:r>
    </w:p>
  </w:endnote>
  <w:endnote w:type="continuationSeparator" w:id="0">
    <w:p w:rsidR="00E62E8A" w:rsidRDefault="00E62E8A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90" w:rsidRPr="00F02B4D" w:rsidRDefault="003B0190" w:rsidP="00125176">
    <w:pPr>
      <w:pStyle w:val="a7"/>
      <w:jc w:val="center"/>
      <w:rPr>
        <w:sz w:val="20"/>
      </w:rPr>
    </w:pPr>
    <w:r w:rsidRPr="00F02B4D">
      <w:rPr>
        <w:sz w:val="20"/>
      </w:rPr>
      <w:fldChar w:fldCharType="begin"/>
    </w:r>
    <w:r w:rsidRPr="00F02B4D">
      <w:rPr>
        <w:sz w:val="20"/>
      </w:rPr>
      <w:instrText>PAGE   \* MERGEFORMAT</w:instrText>
    </w:r>
    <w:r w:rsidRPr="00F02B4D">
      <w:rPr>
        <w:sz w:val="20"/>
      </w:rPr>
      <w:fldChar w:fldCharType="separate"/>
    </w:r>
    <w:r>
      <w:rPr>
        <w:noProof/>
        <w:sz w:val="20"/>
      </w:rPr>
      <w:t>3</w:t>
    </w:r>
    <w:r w:rsidRPr="00F02B4D">
      <w:rPr>
        <w:sz w:val="20"/>
      </w:rPr>
      <w:fldChar w:fldCharType="end"/>
    </w:r>
  </w:p>
  <w:p w:rsidR="003B0190" w:rsidRDefault="003B019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E8A" w:rsidRDefault="00E62E8A" w:rsidP="006E31D4">
      <w:pPr>
        <w:spacing w:after="0" w:line="240" w:lineRule="auto"/>
      </w:pPr>
      <w:r>
        <w:separator/>
      </w:r>
    </w:p>
  </w:footnote>
  <w:footnote w:type="continuationSeparator" w:id="0">
    <w:p w:rsidR="00E62E8A" w:rsidRDefault="00E62E8A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0372083"/>
      <w:docPartObj>
        <w:docPartGallery w:val="Page Numbers (Top of Page)"/>
        <w:docPartUnique/>
      </w:docPartObj>
    </w:sdtPr>
    <w:sdtEndPr/>
    <w:sdtContent>
      <w:p w:rsidR="00FC2022" w:rsidRDefault="00FC20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BC5">
          <w:rPr>
            <w:noProof/>
          </w:rPr>
          <w:t>13</w:t>
        </w:r>
        <w:r>
          <w:fldChar w:fldCharType="end"/>
        </w:r>
      </w:p>
    </w:sdtContent>
  </w:sdt>
  <w:p w:rsidR="00FC2022" w:rsidRDefault="00FC202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022" w:rsidRDefault="00FC2022">
    <w:pPr>
      <w:pStyle w:val="a5"/>
      <w:jc w:val="center"/>
    </w:pPr>
  </w:p>
  <w:p w:rsidR="00FC2022" w:rsidRDefault="00FC202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/>
        <w:sz w:val="28"/>
      </w:rPr>
    </w:lvl>
  </w:abstractNum>
  <w:abstractNum w:abstractNumId="5" w15:restartNumberingAfterBreak="0">
    <w:nsid w:val="00057BB3"/>
    <w:multiLevelType w:val="multilevel"/>
    <w:tmpl w:val="42E23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49C7657"/>
    <w:multiLevelType w:val="hybridMultilevel"/>
    <w:tmpl w:val="51780378"/>
    <w:lvl w:ilvl="0" w:tplc="597669B0">
      <w:start w:val="1"/>
      <w:numFmt w:val="decimal"/>
      <w:suff w:val="space"/>
      <w:lvlText w:val="%1."/>
      <w:lvlJc w:val="left"/>
      <w:pPr>
        <w:ind w:left="735" w:hanging="375"/>
      </w:pPr>
    </w:lvl>
    <w:lvl w:ilvl="1" w:tplc="1570EF8C">
      <w:start w:val="1"/>
      <w:numFmt w:val="lowerLetter"/>
      <w:lvlText w:val="%2."/>
      <w:lvlJc w:val="left"/>
      <w:pPr>
        <w:ind w:left="1440" w:hanging="360"/>
      </w:pPr>
    </w:lvl>
    <w:lvl w:ilvl="2" w:tplc="69BE34F0">
      <w:start w:val="1"/>
      <w:numFmt w:val="lowerRoman"/>
      <w:lvlText w:val="%3."/>
      <w:lvlJc w:val="right"/>
      <w:pPr>
        <w:ind w:left="2160" w:hanging="180"/>
      </w:pPr>
    </w:lvl>
    <w:lvl w:ilvl="3" w:tplc="57BC367C">
      <w:start w:val="1"/>
      <w:numFmt w:val="decimal"/>
      <w:lvlText w:val="%4."/>
      <w:lvlJc w:val="left"/>
      <w:pPr>
        <w:ind w:left="2880" w:hanging="360"/>
      </w:pPr>
    </w:lvl>
    <w:lvl w:ilvl="4" w:tplc="AE7C5D9C">
      <w:start w:val="1"/>
      <w:numFmt w:val="lowerLetter"/>
      <w:lvlText w:val="%5."/>
      <w:lvlJc w:val="left"/>
      <w:pPr>
        <w:ind w:left="3600" w:hanging="360"/>
      </w:pPr>
    </w:lvl>
    <w:lvl w:ilvl="5" w:tplc="A89ACA7A">
      <w:start w:val="1"/>
      <w:numFmt w:val="lowerRoman"/>
      <w:lvlText w:val="%6."/>
      <w:lvlJc w:val="right"/>
      <w:pPr>
        <w:ind w:left="4320" w:hanging="180"/>
      </w:pPr>
    </w:lvl>
    <w:lvl w:ilvl="6" w:tplc="575AAB5C">
      <w:start w:val="1"/>
      <w:numFmt w:val="decimal"/>
      <w:lvlText w:val="%7."/>
      <w:lvlJc w:val="left"/>
      <w:pPr>
        <w:ind w:left="5040" w:hanging="360"/>
      </w:pPr>
    </w:lvl>
    <w:lvl w:ilvl="7" w:tplc="5C629AAE">
      <w:start w:val="1"/>
      <w:numFmt w:val="lowerLetter"/>
      <w:lvlText w:val="%8."/>
      <w:lvlJc w:val="left"/>
      <w:pPr>
        <w:ind w:left="5760" w:hanging="360"/>
      </w:pPr>
    </w:lvl>
    <w:lvl w:ilvl="8" w:tplc="A7E0F0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4212D"/>
    <w:multiLevelType w:val="hybridMultilevel"/>
    <w:tmpl w:val="095ED4DA"/>
    <w:lvl w:ilvl="0" w:tplc="D880421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C6F6F"/>
    <w:multiLevelType w:val="hybridMultilevel"/>
    <w:tmpl w:val="04F68AE4"/>
    <w:lvl w:ilvl="0" w:tplc="B1208A6E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C712B"/>
    <w:multiLevelType w:val="hybridMultilevel"/>
    <w:tmpl w:val="797E75E0"/>
    <w:lvl w:ilvl="0" w:tplc="12C0AF5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A034D"/>
    <w:multiLevelType w:val="hybridMultilevel"/>
    <w:tmpl w:val="C0062B12"/>
    <w:lvl w:ilvl="0" w:tplc="8DB0280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3336D"/>
    <w:multiLevelType w:val="hybridMultilevel"/>
    <w:tmpl w:val="2FD4266E"/>
    <w:lvl w:ilvl="0" w:tplc="A4165004">
      <w:start w:val="1"/>
      <w:numFmt w:val="russianLower"/>
      <w:suff w:val="space"/>
      <w:lvlText w:val="%1)"/>
      <w:lvlJc w:val="left"/>
      <w:pPr>
        <w:ind w:left="720" w:hanging="360"/>
      </w:pPr>
    </w:lvl>
    <w:lvl w:ilvl="1" w:tplc="0F26A89C">
      <w:start w:val="1"/>
      <w:numFmt w:val="lowerLetter"/>
      <w:lvlText w:val="%2."/>
      <w:lvlJc w:val="left"/>
      <w:pPr>
        <w:ind w:left="1440" w:hanging="360"/>
      </w:pPr>
    </w:lvl>
    <w:lvl w:ilvl="2" w:tplc="D67E3E34">
      <w:start w:val="1"/>
      <w:numFmt w:val="lowerRoman"/>
      <w:lvlText w:val="%3."/>
      <w:lvlJc w:val="right"/>
      <w:pPr>
        <w:ind w:left="2160" w:hanging="180"/>
      </w:pPr>
    </w:lvl>
    <w:lvl w:ilvl="3" w:tplc="C79A18DC">
      <w:start w:val="1"/>
      <w:numFmt w:val="decimal"/>
      <w:lvlText w:val="%4."/>
      <w:lvlJc w:val="left"/>
      <w:pPr>
        <w:ind w:left="2880" w:hanging="360"/>
      </w:pPr>
    </w:lvl>
    <w:lvl w:ilvl="4" w:tplc="1924042E">
      <w:start w:val="1"/>
      <w:numFmt w:val="lowerLetter"/>
      <w:lvlText w:val="%5."/>
      <w:lvlJc w:val="left"/>
      <w:pPr>
        <w:ind w:left="3600" w:hanging="360"/>
      </w:pPr>
    </w:lvl>
    <w:lvl w:ilvl="5" w:tplc="A4BC709A">
      <w:start w:val="1"/>
      <w:numFmt w:val="lowerRoman"/>
      <w:lvlText w:val="%6."/>
      <w:lvlJc w:val="right"/>
      <w:pPr>
        <w:ind w:left="4320" w:hanging="180"/>
      </w:pPr>
    </w:lvl>
    <w:lvl w:ilvl="6" w:tplc="57B64D12">
      <w:start w:val="1"/>
      <w:numFmt w:val="decimal"/>
      <w:lvlText w:val="%7."/>
      <w:lvlJc w:val="left"/>
      <w:pPr>
        <w:ind w:left="5040" w:hanging="360"/>
      </w:pPr>
    </w:lvl>
    <w:lvl w:ilvl="7" w:tplc="FA124300">
      <w:start w:val="1"/>
      <w:numFmt w:val="lowerLetter"/>
      <w:lvlText w:val="%8."/>
      <w:lvlJc w:val="left"/>
      <w:pPr>
        <w:ind w:left="5760" w:hanging="360"/>
      </w:pPr>
    </w:lvl>
    <w:lvl w:ilvl="8" w:tplc="D882812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369D3"/>
    <w:multiLevelType w:val="hybridMultilevel"/>
    <w:tmpl w:val="50AA1FFE"/>
    <w:lvl w:ilvl="0" w:tplc="55B42C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77621"/>
    <w:multiLevelType w:val="hybridMultilevel"/>
    <w:tmpl w:val="9424A18A"/>
    <w:lvl w:ilvl="0" w:tplc="883CED5E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10491"/>
    <w:multiLevelType w:val="hybridMultilevel"/>
    <w:tmpl w:val="618CA2E0"/>
    <w:lvl w:ilvl="0" w:tplc="1BBC711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C102C21"/>
    <w:multiLevelType w:val="multilevel"/>
    <w:tmpl w:val="E26CC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C66006B"/>
    <w:multiLevelType w:val="hybridMultilevel"/>
    <w:tmpl w:val="706EAD5A"/>
    <w:lvl w:ilvl="0" w:tplc="C5364DE4">
      <w:start w:val="1"/>
      <w:numFmt w:val="russianLower"/>
      <w:suff w:val="space"/>
      <w:lvlText w:val="%1)"/>
      <w:lvlJc w:val="left"/>
      <w:pPr>
        <w:ind w:left="720" w:hanging="360"/>
      </w:pPr>
    </w:lvl>
    <w:lvl w:ilvl="1" w:tplc="952E87E2">
      <w:start w:val="1"/>
      <w:numFmt w:val="lowerLetter"/>
      <w:lvlText w:val="%2."/>
      <w:lvlJc w:val="left"/>
      <w:pPr>
        <w:ind w:left="1440" w:hanging="360"/>
      </w:pPr>
    </w:lvl>
    <w:lvl w:ilvl="2" w:tplc="5524B654">
      <w:start w:val="1"/>
      <w:numFmt w:val="lowerRoman"/>
      <w:lvlText w:val="%3."/>
      <w:lvlJc w:val="right"/>
      <w:pPr>
        <w:ind w:left="2160" w:hanging="180"/>
      </w:pPr>
    </w:lvl>
    <w:lvl w:ilvl="3" w:tplc="603AEE36">
      <w:start w:val="1"/>
      <w:numFmt w:val="decimal"/>
      <w:lvlText w:val="%4."/>
      <w:lvlJc w:val="left"/>
      <w:pPr>
        <w:ind w:left="2880" w:hanging="360"/>
      </w:pPr>
    </w:lvl>
    <w:lvl w:ilvl="4" w:tplc="51BAA89E">
      <w:start w:val="1"/>
      <w:numFmt w:val="lowerLetter"/>
      <w:lvlText w:val="%5."/>
      <w:lvlJc w:val="left"/>
      <w:pPr>
        <w:ind w:left="3600" w:hanging="360"/>
      </w:pPr>
    </w:lvl>
    <w:lvl w:ilvl="5" w:tplc="52805F6E">
      <w:start w:val="1"/>
      <w:numFmt w:val="lowerRoman"/>
      <w:lvlText w:val="%6."/>
      <w:lvlJc w:val="right"/>
      <w:pPr>
        <w:ind w:left="4320" w:hanging="180"/>
      </w:pPr>
    </w:lvl>
    <w:lvl w:ilvl="6" w:tplc="8AC2DAE8">
      <w:start w:val="1"/>
      <w:numFmt w:val="decimal"/>
      <w:lvlText w:val="%7."/>
      <w:lvlJc w:val="left"/>
      <w:pPr>
        <w:ind w:left="5040" w:hanging="360"/>
      </w:pPr>
    </w:lvl>
    <w:lvl w:ilvl="7" w:tplc="A0DC7E80">
      <w:start w:val="1"/>
      <w:numFmt w:val="lowerLetter"/>
      <w:lvlText w:val="%8."/>
      <w:lvlJc w:val="left"/>
      <w:pPr>
        <w:ind w:left="5760" w:hanging="360"/>
      </w:pPr>
    </w:lvl>
    <w:lvl w:ilvl="8" w:tplc="8D14C27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1684F"/>
    <w:multiLevelType w:val="hybridMultilevel"/>
    <w:tmpl w:val="FBE0502A"/>
    <w:lvl w:ilvl="0" w:tplc="CA966AC8">
      <w:start w:val="1"/>
      <w:numFmt w:val="russianLower"/>
      <w:suff w:val="space"/>
      <w:lvlText w:val="%1)"/>
      <w:lvlJc w:val="left"/>
      <w:pPr>
        <w:ind w:left="720" w:hanging="360"/>
      </w:pPr>
    </w:lvl>
    <w:lvl w:ilvl="1" w:tplc="D44CF62C">
      <w:start w:val="1"/>
      <w:numFmt w:val="lowerLetter"/>
      <w:lvlText w:val="%2."/>
      <w:lvlJc w:val="left"/>
      <w:pPr>
        <w:ind w:left="1440" w:hanging="360"/>
      </w:pPr>
    </w:lvl>
    <w:lvl w:ilvl="2" w:tplc="A488A4F8">
      <w:start w:val="1"/>
      <w:numFmt w:val="lowerRoman"/>
      <w:lvlText w:val="%3."/>
      <w:lvlJc w:val="right"/>
      <w:pPr>
        <w:ind w:left="2160" w:hanging="180"/>
      </w:pPr>
    </w:lvl>
    <w:lvl w:ilvl="3" w:tplc="64464452">
      <w:start w:val="1"/>
      <w:numFmt w:val="decimal"/>
      <w:lvlText w:val="%4."/>
      <w:lvlJc w:val="left"/>
      <w:pPr>
        <w:ind w:left="2880" w:hanging="360"/>
      </w:pPr>
    </w:lvl>
    <w:lvl w:ilvl="4" w:tplc="5998B5AC">
      <w:start w:val="1"/>
      <w:numFmt w:val="lowerLetter"/>
      <w:lvlText w:val="%5."/>
      <w:lvlJc w:val="left"/>
      <w:pPr>
        <w:ind w:left="3600" w:hanging="360"/>
      </w:pPr>
    </w:lvl>
    <w:lvl w:ilvl="5" w:tplc="FEBE8800">
      <w:start w:val="1"/>
      <w:numFmt w:val="lowerRoman"/>
      <w:lvlText w:val="%6."/>
      <w:lvlJc w:val="right"/>
      <w:pPr>
        <w:ind w:left="4320" w:hanging="180"/>
      </w:pPr>
    </w:lvl>
    <w:lvl w:ilvl="6" w:tplc="08307706">
      <w:start w:val="1"/>
      <w:numFmt w:val="decimal"/>
      <w:lvlText w:val="%7."/>
      <w:lvlJc w:val="left"/>
      <w:pPr>
        <w:ind w:left="5040" w:hanging="360"/>
      </w:pPr>
    </w:lvl>
    <w:lvl w:ilvl="7" w:tplc="9EF2288A">
      <w:start w:val="1"/>
      <w:numFmt w:val="lowerLetter"/>
      <w:lvlText w:val="%8."/>
      <w:lvlJc w:val="left"/>
      <w:pPr>
        <w:ind w:left="5760" w:hanging="360"/>
      </w:pPr>
    </w:lvl>
    <w:lvl w:ilvl="8" w:tplc="A01E1A8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04587"/>
    <w:multiLevelType w:val="hybridMultilevel"/>
    <w:tmpl w:val="1BAA8CD4"/>
    <w:name w:val="WW8Num322"/>
    <w:lvl w:ilvl="0" w:tplc="508A14F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10A0723"/>
    <w:multiLevelType w:val="multilevel"/>
    <w:tmpl w:val="B2C23B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13A3E61"/>
    <w:multiLevelType w:val="multilevel"/>
    <w:tmpl w:val="B8A8A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7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4600D20"/>
    <w:multiLevelType w:val="multilevel"/>
    <w:tmpl w:val="A7120D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suff w:val="space"/>
      <w:lvlText w:val="6.5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A1D2D51"/>
    <w:multiLevelType w:val="hybridMultilevel"/>
    <w:tmpl w:val="B00068E0"/>
    <w:lvl w:ilvl="0" w:tplc="A78ACD34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A697FBA"/>
    <w:multiLevelType w:val="hybridMultilevel"/>
    <w:tmpl w:val="DF44DF6E"/>
    <w:lvl w:ilvl="0" w:tplc="391E7BE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A42A28"/>
    <w:multiLevelType w:val="hybridMultilevel"/>
    <w:tmpl w:val="C47EAC16"/>
    <w:lvl w:ilvl="0" w:tplc="2C3A0F6C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A469D"/>
    <w:multiLevelType w:val="hybridMultilevel"/>
    <w:tmpl w:val="CCCA0FB4"/>
    <w:lvl w:ilvl="0" w:tplc="F134160A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02021"/>
    <w:multiLevelType w:val="hybridMultilevel"/>
    <w:tmpl w:val="8BAE213C"/>
    <w:lvl w:ilvl="0" w:tplc="DDB868A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1405C26"/>
    <w:multiLevelType w:val="hybridMultilevel"/>
    <w:tmpl w:val="C070FA7E"/>
    <w:lvl w:ilvl="0" w:tplc="433E1E4C">
      <w:start w:val="1"/>
      <w:numFmt w:val="decimal"/>
      <w:suff w:val="space"/>
      <w:lvlText w:val="%1)"/>
      <w:lvlJc w:val="left"/>
      <w:pPr>
        <w:ind w:left="360" w:hanging="360"/>
      </w:pPr>
    </w:lvl>
    <w:lvl w:ilvl="1" w:tplc="C1E85276">
      <w:start w:val="1"/>
      <w:numFmt w:val="lowerLetter"/>
      <w:lvlText w:val="%2."/>
      <w:lvlJc w:val="left"/>
      <w:pPr>
        <w:ind w:left="1080" w:hanging="360"/>
      </w:pPr>
    </w:lvl>
    <w:lvl w:ilvl="2" w:tplc="D932F772">
      <w:start w:val="1"/>
      <w:numFmt w:val="lowerRoman"/>
      <w:lvlText w:val="%3."/>
      <w:lvlJc w:val="right"/>
      <w:pPr>
        <w:ind w:left="1800" w:hanging="180"/>
      </w:pPr>
    </w:lvl>
    <w:lvl w:ilvl="3" w:tplc="79F06004">
      <w:start w:val="1"/>
      <w:numFmt w:val="decimal"/>
      <w:lvlText w:val="%4."/>
      <w:lvlJc w:val="left"/>
      <w:pPr>
        <w:ind w:left="2520" w:hanging="360"/>
      </w:pPr>
    </w:lvl>
    <w:lvl w:ilvl="4" w:tplc="18A26796">
      <w:start w:val="1"/>
      <w:numFmt w:val="lowerLetter"/>
      <w:lvlText w:val="%5."/>
      <w:lvlJc w:val="left"/>
      <w:pPr>
        <w:ind w:left="3240" w:hanging="360"/>
      </w:pPr>
    </w:lvl>
    <w:lvl w:ilvl="5" w:tplc="656098CA">
      <w:start w:val="1"/>
      <w:numFmt w:val="lowerRoman"/>
      <w:lvlText w:val="%6."/>
      <w:lvlJc w:val="right"/>
      <w:pPr>
        <w:ind w:left="3960" w:hanging="180"/>
      </w:pPr>
    </w:lvl>
    <w:lvl w:ilvl="6" w:tplc="200CBBC4">
      <w:start w:val="1"/>
      <w:numFmt w:val="decimal"/>
      <w:lvlText w:val="%7."/>
      <w:lvlJc w:val="left"/>
      <w:pPr>
        <w:ind w:left="4680" w:hanging="360"/>
      </w:pPr>
    </w:lvl>
    <w:lvl w:ilvl="7" w:tplc="E33E7C36">
      <w:start w:val="1"/>
      <w:numFmt w:val="lowerLetter"/>
      <w:lvlText w:val="%8."/>
      <w:lvlJc w:val="left"/>
      <w:pPr>
        <w:ind w:left="5400" w:hanging="360"/>
      </w:pPr>
    </w:lvl>
    <w:lvl w:ilvl="8" w:tplc="9032529A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6B7514"/>
    <w:multiLevelType w:val="hybridMultilevel"/>
    <w:tmpl w:val="BFB875C8"/>
    <w:lvl w:ilvl="0" w:tplc="1C1A8472">
      <w:start w:val="1"/>
      <w:numFmt w:val="decimal"/>
      <w:suff w:val="space"/>
      <w:lvlText w:val="%1)"/>
      <w:lvlJc w:val="left"/>
      <w:pPr>
        <w:ind w:left="1920" w:hanging="360"/>
      </w:pPr>
    </w:lvl>
    <w:lvl w:ilvl="1" w:tplc="7A30FF4E">
      <w:start w:val="1"/>
      <w:numFmt w:val="lowerLetter"/>
      <w:lvlText w:val="%2."/>
      <w:lvlJc w:val="left"/>
      <w:pPr>
        <w:ind w:left="2640" w:hanging="360"/>
      </w:pPr>
    </w:lvl>
    <w:lvl w:ilvl="2" w:tplc="E500AD48">
      <w:start w:val="1"/>
      <w:numFmt w:val="lowerRoman"/>
      <w:lvlText w:val="%3."/>
      <w:lvlJc w:val="right"/>
      <w:pPr>
        <w:ind w:left="3360" w:hanging="180"/>
      </w:pPr>
    </w:lvl>
    <w:lvl w:ilvl="3" w:tplc="4BEAA62C">
      <w:start w:val="1"/>
      <w:numFmt w:val="decimal"/>
      <w:lvlText w:val="%4."/>
      <w:lvlJc w:val="left"/>
      <w:pPr>
        <w:ind w:left="4080" w:hanging="360"/>
      </w:pPr>
    </w:lvl>
    <w:lvl w:ilvl="4" w:tplc="5094C61E">
      <w:start w:val="1"/>
      <w:numFmt w:val="lowerLetter"/>
      <w:lvlText w:val="%5."/>
      <w:lvlJc w:val="left"/>
      <w:pPr>
        <w:ind w:left="4800" w:hanging="360"/>
      </w:pPr>
    </w:lvl>
    <w:lvl w:ilvl="5" w:tplc="F38CE324">
      <w:start w:val="1"/>
      <w:numFmt w:val="lowerRoman"/>
      <w:lvlText w:val="%6."/>
      <w:lvlJc w:val="right"/>
      <w:pPr>
        <w:ind w:left="5520" w:hanging="180"/>
      </w:pPr>
    </w:lvl>
    <w:lvl w:ilvl="6" w:tplc="6D782AFA">
      <w:start w:val="1"/>
      <w:numFmt w:val="decimal"/>
      <w:lvlText w:val="%7."/>
      <w:lvlJc w:val="left"/>
      <w:pPr>
        <w:ind w:left="6240" w:hanging="360"/>
      </w:pPr>
    </w:lvl>
    <w:lvl w:ilvl="7" w:tplc="2402AA2E">
      <w:start w:val="1"/>
      <w:numFmt w:val="lowerLetter"/>
      <w:lvlText w:val="%8."/>
      <w:lvlJc w:val="left"/>
      <w:pPr>
        <w:ind w:left="6960" w:hanging="360"/>
      </w:pPr>
    </w:lvl>
    <w:lvl w:ilvl="8" w:tplc="5C7C933C">
      <w:start w:val="1"/>
      <w:numFmt w:val="lowerRoman"/>
      <w:lvlText w:val="%9."/>
      <w:lvlJc w:val="right"/>
      <w:pPr>
        <w:ind w:left="7680" w:hanging="180"/>
      </w:pPr>
    </w:lvl>
  </w:abstractNum>
  <w:abstractNum w:abstractNumId="29" w15:restartNumberingAfterBreak="0">
    <w:nsid w:val="56705611"/>
    <w:multiLevelType w:val="hybridMultilevel"/>
    <w:tmpl w:val="4072C820"/>
    <w:lvl w:ilvl="0" w:tplc="9708B16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5717B9"/>
    <w:multiLevelType w:val="hybridMultilevel"/>
    <w:tmpl w:val="647C73EA"/>
    <w:lvl w:ilvl="0" w:tplc="9D96178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E4134"/>
    <w:multiLevelType w:val="hybridMultilevel"/>
    <w:tmpl w:val="4B8A5EA0"/>
    <w:lvl w:ilvl="0" w:tplc="9D6227EA">
      <w:start w:val="1"/>
      <w:numFmt w:val="russianLower"/>
      <w:suff w:val="space"/>
      <w:lvlText w:val="%1)"/>
      <w:lvlJc w:val="left"/>
      <w:pPr>
        <w:ind w:left="720" w:hanging="360"/>
      </w:pPr>
    </w:lvl>
    <w:lvl w:ilvl="1" w:tplc="8BD865AC">
      <w:start w:val="1"/>
      <w:numFmt w:val="lowerLetter"/>
      <w:lvlText w:val="%2."/>
      <w:lvlJc w:val="left"/>
      <w:pPr>
        <w:ind w:left="1440" w:hanging="360"/>
      </w:pPr>
    </w:lvl>
    <w:lvl w:ilvl="2" w:tplc="D10C68B2">
      <w:start w:val="1"/>
      <w:numFmt w:val="lowerRoman"/>
      <w:lvlText w:val="%3."/>
      <w:lvlJc w:val="right"/>
      <w:pPr>
        <w:ind w:left="2160" w:hanging="180"/>
      </w:pPr>
    </w:lvl>
    <w:lvl w:ilvl="3" w:tplc="CEA87748">
      <w:start w:val="1"/>
      <w:numFmt w:val="decimal"/>
      <w:lvlText w:val="%4."/>
      <w:lvlJc w:val="left"/>
      <w:pPr>
        <w:ind w:left="2880" w:hanging="360"/>
      </w:pPr>
    </w:lvl>
    <w:lvl w:ilvl="4" w:tplc="6A9C65DC">
      <w:start w:val="1"/>
      <w:numFmt w:val="lowerLetter"/>
      <w:lvlText w:val="%5."/>
      <w:lvlJc w:val="left"/>
      <w:pPr>
        <w:ind w:left="3600" w:hanging="360"/>
      </w:pPr>
    </w:lvl>
    <w:lvl w:ilvl="5" w:tplc="2B70EA5A">
      <w:start w:val="1"/>
      <w:numFmt w:val="lowerRoman"/>
      <w:lvlText w:val="%6."/>
      <w:lvlJc w:val="right"/>
      <w:pPr>
        <w:ind w:left="4320" w:hanging="180"/>
      </w:pPr>
    </w:lvl>
    <w:lvl w:ilvl="6" w:tplc="05C22FA2">
      <w:start w:val="1"/>
      <w:numFmt w:val="decimal"/>
      <w:lvlText w:val="%7."/>
      <w:lvlJc w:val="left"/>
      <w:pPr>
        <w:ind w:left="5040" w:hanging="360"/>
      </w:pPr>
    </w:lvl>
    <w:lvl w:ilvl="7" w:tplc="B67AFD30">
      <w:start w:val="1"/>
      <w:numFmt w:val="lowerLetter"/>
      <w:lvlText w:val="%8."/>
      <w:lvlJc w:val="left"/>
      <w:pPr>
        <w:ind w:left="5760" w:hanging="360"/>
      </w:pPr>
    </w:lvl>
    <w:lvl w:ilvl="8" w:tplc="B1CEDE5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91332"/>
    <w:multiLevelType w:val="hybridMultilevel"/>
    <w:tmpl w:val="30FEEB74"/>
    <w:lvl w:ilvl="0" w:tplc="447CC90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A569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E8F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49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0CD8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AE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82C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82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586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F746C"/>
    <w:multiLevelType w:val="hybridMultilevel"/>
    <w:tmpl w:val="657A4FA0"/>
    <w:lvl w:ilvl="0" w:tplc="0D2CB662">
      <w:start w:val="1"/>
      <w:numFmt w:val="russianLower"/>
      <w:suff w:val="space"/>
      <w:lvlText w:val="%1)"/>
      <w:lvlJc w:val="left"/>
      <w:pPr>
        <w:ind w:left="720" w:hanging="360"/>
      </w:pPr>
    </w:lvl>
    <w:lvl w:ilvl="1" w:tplc="417698D2">
      <w:start w:val="1"/>
      <w:numFmt w:val="lowerLetter"/>
      <w:lvlText w:val="%2."/>
      <w:lvlJc w:val="left"/>
      <w:pPr>
        <w:ind w:left="1440" w:hanging="360"/>
      </w:pPr>
    </w:lvl>
    <w:lvl w:ilvl="2" w:tplc="31A26768">
      <w:start w:val="1"/>
      <w:numFmt w:val="lowerRoman"/>
      <w:lvlText w:val="%3."/>
      <w:lvlJc w:val="right"/>
      <w:pPr>
        <w:ind w:left="2160" w:hanging="180"/>
      </w:pPr>
    </w:lvl>
    <w:lvl w:ilvl="3" w:tplc="5E58B056">
      <w:start w:val="1"/>
      <w:numFmt w:val="decimal"/>
      <w:lvlText w:val="%4."/>
      <w:lvlJc w:val="left"/>
      <w:pPr>
        <w:ind w:left="2880" w:hanging="360"/>
      </w:pPr>
    </w:lvl>
    <w:lvl w:ilvl="4" w:tplc="63122E34">
      <w:start w:val="1"/>
      <w:numFmt w:val="lowerLetter"/>
      <w:lvlText w:val="%5."/>
      <w:lvlJc w:val="left"/>
      <w:pPr>
        <w:ind w:left="3600" w:hanging="360"/>
      </w:pPr>
    </w:lvl>
    <w:lvl w:ilvl="5" w:tplc="FD206B50">
      <w:start w:val="1"/>
      <w:numFmt w:val="lowerRoman"/>
      <w:lvlText w:val="%6."/>
      <w:lvlJc w:val="right"/>
      <w:pPr>
        <w:ind w:left="4320" w:hanging="180"/>
      </w:pPr>
    </w:lvl>
    <w:lvl w:ilvl="6" w:tplc="7898EDB0">
      <w:start w:val="1"/>
      <w:numFmt w:val="decimal"/>
      <w:lvlText w:val="%7."/>
      <w:lvlJc w:val="left"/>
      <w:pPr>
        <w:ind w:left="5040" w:hanging="360"/>
      </w:pPr>
    </w:lvl>
    <w:lvl w:ilvl="7" w:tplc="29D0594E">
      <w:start w:val="1"/>
      <w:numFmt w:val="lowerLetter"/>
      <w:lvlText w:val="%8."/>
      <w:lvlJc w:val="left"/>
      <w:pPr>
        <w:ind w:left="5760" w:hanging="360"/>
      </w:pPr>
    </w:lvl>
    <w:lvl w:ilvl="8" w:tplc="5C3A71E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F0723"/>
    <w:multiLevelType w:val="hybridMultilevel"/>
    <w:tmpl w:val="1F5C8428"/>
    <w:lvl w:ilvl="0" w:tplc="FDEA87A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D4324"/>
    <w:multiLevelType w:val="hybridMultilevel"/>
    <w:tmpl w:val="F3C68AC6"/>
    <w:lvl w:ilvl="0" w:tplc="5156D894">
      <w:start w:val="1"/>
      <w:numFmt w:val="decimal"/>
      <w:suff w:val="space"/>
      <w:lvlText w:val="%1)"/>
      <w:lvlJc w:val="left"/>
      <w:pPr>
        <w:ind w:left="360" w:hanging="360"/>
      </w:pPr>
    </w:lvl>
    <w:lvl w:ilvl="1" w:tplc="2B98CBB2">
      <w:start w:val="1"/>
      <w:numFmt w:val="lowerLetter"/>
      <w:lvlText w:val="%2."/>
      <w:lvlJc w:val="left"/>
      <w:pPr>
        <w:ind w:left="1080" w:hanging="360"/>
      </w:pPr>
    </w:lvl>
    <w:lvl w:ilvl="2" w:tplc="1600726E">
      <w:start w:val="1"/>
      <w:numFmt w:val="lowerRoman"/>
      <w:lvlText w:val="%3."/>
      <w:lvlJc w:val="right"/>
      <w:pPr>
        <w:ind w:left="1800" w:hanging="180"/>
      </w:pPr>
    </w:lvl>
    <w:lvl w:ilvl="3" w:tplc="53DEBDE4">
      <w:start w:val="1"/>
      <w:numFmt w:val="decimal"/>
      <w:lvlText w:val="%4."/>
      <w:lvlJc w:val="left"/>
      <w:pPr>
        <w:ind w:left="2520" w:hanging="360"/>
      </w:pPr>
    </w:lvl>
    <w:lvl w:ilvl="4" w:tplc="48DA4F46">
      <w:start w:val="1"/>
      <w:numFmt w:val="lowerLetter"/>
      <w:lvlText w:val="%5."/>
      <w:lvlJc w:val="left"/>
      <w:pPr>
        <w:ind w:left="3240" w:hanging="360"/>
      </w:pPr>
    </w:lvl>
    <w:lvl w:ilvl="5" w:tplc="C638E60C">
      <w:start w:val="1"/>
      <w:numFmt w:val="lowerRoman"/>
      <w:lvlText w:val="%6."/>
      <w:lvlJc w:val="right"/>
      <w:pPr>
        <w:ind w:left="3960" w:hanging="180"/>
      </w:pPr>
    </w:lvl>
    <w:lvl w:ilvl="6" w:tplc="0E648BF2">
      <w:start w:val="1"/>
      <w:numFmt w:val="decimal"/>
      <w:lvlText w:val="%7."/>
      <w:lvlJc w:val="left"/>
      <w:pPr>
        <w:ind w:left="4680" w:hanging="360"/>
      </w:pPr>
    </w:lvl>
    <w:lvl w:ilvl="7" w:tplc="2AECF77A">
      <w:start w:val="1"/>
      <w:numFmt w:val="lowerLetter"/>
      <w:lvlText w:val="%8."/>
      <w:lvlJc w:val="left"/>
      <w:pPr>
        <w:ind w:left="5400" w:hanging="360"/>
      </w:pPr>
    </w:lvl>
    <w:lvl w:ilvl="8" w:tplc="C5444ABE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FF1584"/>
    <w:multiLevelType w:val="hybridMultilevel"/>
    <w:tmpl w:val="174E8BCA"/>
    <w:lvl w:ilvl="0" w:tplc="42B46812">
      <w:start w:val="1"/>
      <w:numFmt w:val="russianLower"/>
      <w:suff w:val="space"/>
      <w:lvlText w:val="%1)"/>
      <w:lvlJc w:val="left"/>
      <w:pPr>
        <w:ind w:left="720" w:hanging="360"/>
      </w:pPr>
    </w:lvl>
    <w:lvl w:ilvl="1" w:tplc="188AE36E">
      <w:start w:val="1"/>
      <w:numFmt w:val="lowerLetter"/>
      <w:lvlText w:val="%2."/>
      <w:lvlJc w:val="left"/>
      <w:pPr>
        <w:ind w:left="1440" w:hanging="360"/>
      </w:pPr>
    </w:lvl>
    <w:lvl w:ilvl="2" w:tplc="75BE57D4">
      <w:start w:val="1"/>
      <w:numFmt w:val="lowerRoman"/>
      <w:lvlText w:val="%3."/>
      <w:lvlJc w:val="right"/>
      <w:pPr>
        <w:ind w:left="2160" w:hanging="180"/>
      </w:pPr>
    </w:lvl>
    <w:lvl w:ilvl="3" w:tplc="D57A26B6">
      <w:start w:val="1"/>
      <w:numFmt w:val="decimal"/>
      <w:lvlText w:val="%4."/>
      <w:lvlJc w:val="left"/>
      <w:pPr>
        <w:ind w:left="2880" w:hanging="360"/>
      </w:pPr>
    </w:lvl>
    <w:lvl w:ilvl="4" w:tplc="9BB2840E">
      <w:start w:val="1"/>
      <w:numFmt w:val="lowerLetter"/>
      <w:lvlText w:val="%5."/>
      <w:lvlJc w:val="left"/>
      <w:pPr>
        <w:ind w:left="3600" w:hanging="360"/>
      </w:pPr>
    </w:lvl>
    <w:lvl w:ilvl="5" w:tplc="8E7C9B78">
      <w:start w:val="1"/>
      <w:numFmt w:val="lowerRoman"/>
      <w:lvlText w:val="%6."/>
      <w:lvlJc w:val="right"/>
      <w:pPr>
        <w:ind w:left="4320" w:hanging="180"/>
      </w:pPr>
    </w:lvl>
    <w:lvl w:ilvl="6" w:tplc="F64A3DB2">
      <w:start w:val="1"/>
      <w:numFmt w:val="decimal"/>
      <w:lvlText w:val="%7."/>
      <w:lvlJc w:val="left"/>
      <w:pPr>
        <w:ind w:left="5040" w:hanging="360"/>
      </w:pPr>
    </w:lvl>
    <w:lvl w:ilvl="7" w:tplc="45C2AD62">
      <w:start w:val="1"/>
      <w:numFmt w:val="lowerLetter"/>
      <w:lvlText w:val="%8."/>
      <w:lvlJc w:val="left"/>
      <w:pPr>
        <w:ind w:left="5760" w:hanging="360"/>
      </w:pPr>
    </w:lvl>
    <w:lvl w:ilvl="8" w:tplc="2B34DD0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15"/>
  </w:num>
  <w:num w:numId="5">
    <w:abstractNumId w:val="20"/>
  </w:num>
  <w:num w:numId="6">
    <w:abstractNumId w:val="34"/>
  </w:num>
  <w:num w:numId="7">
    <w:abstractNumId w:val="22"/>
  </w:num>
  <w:num w:numId="8">
    <w:abstractNumId w:val="26"/>
  </w:num>
  <w:num w:numId="9">
    <w:abstractNumId w:val="23"/>
  </w:num>
  <w:num w:numId="10">
    <w:abstractNumId w:val="14"/>
  </w:num>
  <w:num w:numId="11">
    <w:abstractNumId w:val="5"/>
  </w:num>
  <w:num w:numId="12">
    <w:abstractNumId w:val="29"/>
  </w:num>
  <w:num w:numId="13">
    <w:abstractNumId w:val="30"/>
  </w:num>
  <w:num w:numId="14">
    <w:abstractNumId w:val="19"/>
  </w:num>
  <w:num w:numId="15">
    <w:abstractNumId w:val="8"/>
  </w:num>
  <w:num w:numId="16">
    <w:abstractNumId w:val="24"/>
  </w:num>
  <w:num w:numId="17">
    <w:abstractNumId w:val="10"/>
  </w:num>
  <w:num w:numId="18">
    <w:abstractNumId w:val="13"/>
  </w:num>
  <w:num w:numId="19">
    <w:abstractNumId w:val="12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32"/>
  </w:num>
  <w:num w:numId="44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141E5"/>
    <w:rsid w:val="000211DE"/>
    <w:rsid w:val="000214C3"/>
    <w:rsid w:val="0002295D"/>
    <w:rsid w:val="00022EEC"/>
    <w:rsid w:val="00022F72"/>
    <w:rsid w:val="00026014"/>
    <w:rsid w:val="000303BD"/>
    <w:rsid w:val="00031E31"/>
    <w:rsid w:val="00033487"/>
    <w:rsid w:val="00034BB5"/>
    <w:rsid w:val="000350A1"/>
    <w:rsid w:val="00040535"/>
    <w:rsid w:val="000417AF"/>
    <w:rsid w:val="00041A17"/>
    <w:rsid w:val="00042B61"/>
    <w:rsid w:val="000462CA"/>
    <w:rsid w:val="00046933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6B89"/>
    <w:rsid w:val="00077074"/>
    <w:rsid w:val="00081EEF"/>
    <w:rsid w:val="00085DEE"/>
    <w:rsid w:val="0008626F"/>
    <w:rsid w:val="0008637A"/>
    <w:rsid w:val="00090488"/>
    <w:rsid w:val="00090F2B"/>
    <w:rsid w:val="000926C1"/>
    <w:rsid w:val="00093B51"/>
    <w:rsid w:val="00094696"/>
    <w:rsid w:val="000950B7"/>
    <w:rsid w:val="00096BF7"/>
    <w:rsid w:val="00096D63"/>
    <w:rsid w:val="000A1745"/>
    <w:rsid w:val="000A4244"/>
    <w:rsid w:val="000A461C"/>
    <w:rsid w:val="000A4937"/>
    <w:rsid w:val="000B12E5"/>
    <w:rsid w:val="000B223A"/>
    <w:rsid w:val="000B365D"/>
    <w:rsid w:val="000B38BA"/>
    <w:rsid w:val="000B5732"/>
    <w:rsid w:val="000B70BC"/>
    <w:rsid w:val="000B714C"/>
    <w:rsid w:val="000C2504"/>
    <w:rsid w:val="000C4331"/>
    <w:rsid w:val="000C44A1"/>
    <w:rsid w:val="000C58AB"/>
    <w:rsid w:val="000C70FD"/>
    <w:rsid w:val="000C72D4"/>
    <w:rsid w:val="000D0F43"/>
    <w:rsid w:val="000D2ECC"/>
    <w:rsid w:val="000D3A18"/>
    <w:rsid w:val="000D60FE"/>
    <w:rsid w:val="000D66D0"/>
    <w:rsid w:val="000D6AA6"/>
    <w:rsid w:val="000E0A63"/>
    <w:rsid w:val="000E1FD7"/>
    <w:rsid w:val="000E23D0"/>
    <w:rsid w:val="000E2DE3"/>
    <w:rsid w:val="000E3442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9BE"/>
    <w:rsid w:val="001034B2"/>
    <w:rsid w:val="001039FB"/>
    <w:rsid w:val="00104083"/>
    <w:rsid w:val="0010628F"/>
    <w:rsid w:val="00110211"/>
    <w:rsid w:val="001159B3"/>
    <w:rsid w:val="00117CF9"/>
    <w:rsid w:val="00125176"/>
    <w:rsid w:val="001263B8"/>
    <w:rsid w:val="00131CB6"/>
    <w:rsid w:val="00131EC7"/>
    <w:rsid w:val="0013237B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6C73"/>
    <w:rsid w:val="00151AAA"/>
    <w:rsid w:val="001535FF"/>
    <w:rsid w:val="00153AFD"/>
    <w:rsid w:val="001544C5"/>
    <w:rsid w:val="0015568F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5F10"/>
    <w:rsid w:val="001A00D6"/>
    <w:rsid w:val="001A218C"/>
    <w:rsid w:val="001A410A"/>
    <w:rsid w:val="001A5D74"/>
    <w:rsid w:val="001A7354"/>
    <w:rsid w:val="001B2B70"/>
    <w:rsid w:val="001B4451"/>
    <w:rsid w:val="001B52E6"/>
    <w:rsid w:val="001B6F71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5B6D"/>
    <w:rsid w:val="001F6E6F"/>
    <w:rsid w:val="001F7A20"/>
    <w:rsid w:val="002002D7"/>
    <w:rsid w:val="0020249E"/>
    <w:rsid w:val="002037A1"/>
    <w:rsid w:val="0021023C"/>
    <w:rsid w:val="00210AA6"/>
    <w:rsid w:val="002112E8"/>
    <w:rsid w:val="00214209"/>
    <w:rsid w:val="00214738"/>
    <w:rsid w:val="002156E6"/>
    <w:rsid w:val="00216662"/>
    <w:rsid w:val="0021762D"/>
    <w:rsid w:val="00220842"/>
    <w:rsid w:val="00224F6C"/>
    <w:rsid w:val="00231CD8"/>
    <w:rsid w:val="00231CEA"/>
    <w:rsid w:val="00231CEC"/>
    <w:rsid w:val="00232F69"/>
    <w:rsid w:val="00237017"/>
    <w:rsid w:val="0024193A"/>
    <w:rsid w:val="00241F63"/>
    <w:rsid w:val="002446DB"/>
    <w:rsid w:val="00244AE7"/>
    <w:rsid w:val="00244D2A"/>
    <w:rsid w:val="00245103"/>
    <w:rsid w:val="00245DD5"/>
    <w:rsid w:val="00246843"/>
    <w:rsid w:val="00252423"/>
    <w:rsid w:val="002551F3"/>
    <w:rsid w:val="00256EB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F36"/>
    <w:rsid w:val="00282CDD"/>
    <w:rsid w:val="0028371C"/>
    <w:rsid w:val="002876F5"/>
    <w:rsid w:val="00291ABF"/>
    <w:rsid w:val="00292EBA"/>
    <w:rsid w:val="00295686"/>
    <w:rsid w:val="00296D82"/>
    <w:rsid w:val="002A1D35"/>
    <w:rsid w:val="002A2127"/>
    <w:rsid w:val="002A2B88"/>
    <w:rsid w:val="002A3192"/>
    <w:rsid w:val="002A503E"/>
    <w:rsid w:val="002A5672"/>
    <w:rsid w:val="002A5BC5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99D"/>
    <w:rsid w:val="002E5A40"/>
    <w:rsid w:val="002E62C2"/>
    <w:rsid w:val="002E64BB"/>
    <w:rsid w:val="002E7947"/>
    <w:rsid w:val="002E797B"/>
    <w:rsid w:val="002F0CCD"/>
    <w:rsid w:val="002F3279"/>
    <w:rsid w:val="002F46A1"/>
    <w:rsid w:val="002F70C6"/>
    <w:rsid w:val="002F7970"/>
    <w:rsid w:val="002F7B7D"/>
    <w:rsid w:val="003057CD"/>
    <w:rsid w:val="0030592F"/>
    <w:rsid w:val="00307CC1"/>
    <w:rsid w:val="003114A3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51E9D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1D32"/>
    <w:rsid w:val="00373821"/>
    <w:rsid w:val="00374BF3"/>
    <w:rsid w:val="00375259"/>
    <w:rsid w:val="00375DC6"/>
    <w:rsid w:val="00376943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11ED"/>
    <w:rsid w:val="003A1717"/>
    <w:rsid w:val="003A1E6B"/>
    <w:rsid w:val="003A2699"/>
    <w:rsid w:val="003A28F0"/>
    <w:rsid w:val="003A4582"/>
    <w:rsid w:val="003A4C52"/>
    <w:rsid w:val="003A528B"/>
    <w:rsid w:val="003A5B96"/>
    <w:rsid w:val="003A6ECF"/>
    <w:rsid w:val="003A7ED5"/>
    <w:rsid w:val="003B00AF"/>
    <w:rsid w:val="003B0190"/>
    <w:rsid w:val="003B09A7"/>
    <w:rsid w:val="003B338A"/>
    <w:rsid w:val="003B507A"/>
    <w:rsid w:val="003B72A3"/>
    <w:rsid w:val="003C0729"/>
    <w:rsid w:val="003C1135"/>
    <w:rsid w:val="003C1BDF"/>
    <w:rsid w:val="003C66AB"/>
    <w:rsid w:val="003C7BF0"/>
    <w:rsid w:val="003D0BB8"/>
    <w:rsid w:val="003D31BE"/>
    <w:rsid w:val="003D3AF1"/>
    <w:rsid w:val="003D60CD"/>
    <w:rsid w:val="003E059D"/>
    <w:rsid w:val="003E0D3A"/>
    <w:rsid w:val="003E27E4"/>
    <w:rsid w:val="003E4098"/>
    <w:rsid w:val="003E6EB9"/>
    <w:rsid w:val="003E714B"/>
    <w:rsid w:val="003F3885"/>
    <w:rsid w:val="003F464E"/>
    <w:rsid w:val="003F5154"/>
    <w:rsid w:val="00400B65"/>
    <w:rsid w:val="00406AE6"/>
    <w:rsid w:val="00406EAE"/>
    <w:rsid w:val="00407293"/>
    <w:rsid w:val="00407DF3"/>
    <w:rsid w:val="00407EA7"/>
    <w:rsid w:val="00411831"/>
    <w:rsid w:val="00412D34"/>
    <w:rsid w:val="00415F83"/>
    <w:rsid w:val="004173BF"/>
    <w:rsid w:val="004177A5"/>
    <w:rsid w:val="00426F27"/>
    <w:rsid w:val="00430227"/>
    <w:rsid w:val="004318A2"/>
    <w:rsid w:val="0043716F"/>
    <w:rsid w:val="00437777"/>
    <w:rsid w:val="00437E14"/>
    <w:rsid w:val="004458DD"/>
    <w:rsid w:val="00446172"/>
    <w:rsid w:val="00452EC8"/>
    <w:rsid w:val="004541E6"/>
    <w:rsid w:val="004548F3"/>
    <w:rsid w:val="00462E97"/>
    <w:rsid w:val="00465E0D"/>
    <w:rsid w:val="0047063D"/>
    <w:rsid w:val="00472F5F"/>
    <w:rsid w:val="00473E20"/>
    <w:rsid w:val="00475881"/>
    <w:rsid w:val="004806D0"/>
    <w:rsid w:val="004830DC"/>
    <w:rsid w:val="00483FC4"/>
    <w:rsid w:val="004847FA"/>
    <w:rsid w:val="00485CC3"/>
    <w:rsid w:val="00485E7D"/>
    <w:rsid w:val="00486779"/>
    <w:rsid w:val="00487A9A"/>
    <w:rsid w:val="004900D7"/>
    <w:rsid w:val="00491D61"/>
    <w:rsid w:val="00495DA3"/>
    <w:rsid w:val="0049747A"/>
    <w:rsid w:val="0049755F"/>
    <w:rsid w:val="00497CC8"/>
    <w:rsid w:val="004A02FD"/>
    <w:rsid w:val="004A03D6"/>
    <w:rsid w:val="004A228F"/>
    <w:rsid w:val="004A2900"/>
    <w:rsid w:val="004A3A52"/>
    <w:rsid w:val="004A52D8"/>
    <w:rsid w:val="004B1211"/>
    <w:rsid w:val="004B2E5C"/>
    <w:rsid w:val="004B4669"/>
    <w:rsid w:val="004B6045"/>
    <w:rsid w:val="004B6F66"/>
    <w:rsid w:val="004B70C1"/>
    <w:rsid w:val="004C187E"/>
    <w:rsid w:val="004D22CC"/>
    <w:rsid w:val="004D2391"/>
    <w:rsid w:val="004D5D9C"/>
    <w:rsid w:val="004E0980"/>
    <w:rsid w:val="004E0C20"/>
    <w:rsid w:val="004E2152"/>
    <w:rsid w:val="004E33D0"/>
    <w:rsid w:val="004E674E"/>
    <w:rsid w:val="004E789D"/>
    <w:rsid w:val="004F2D01"/>
    <w:rsid w:val="004F54EE"/>
    <w:rsid w:val="004F5EA3"/>
    <w:rsid w:val="004F7D20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DB3"/>
    <w:rsid w:val="00525320"/>
    <w:rsid w:val="00527459"/>
    <w:rsid w:val="00527D75"/>
    <w:rsid w:val="0053045B"/>
    <w:rsid w:val="005332DE"/>
    <w:rsid w:val="00533712"/>
    <w:rsid w:val="00541C72"/>
    <w:rsid w:val="005427F5"/>
    <w:rsid w:val="00543825"/>
    <w:rsid w:val="0054428F"/>
    <w:rsid w:val="0054643B"/>
    <w:rsid w:val="00547604"/>
    <w:rsid w:val="00550AF4"/>
    <w:rsid w:val="005539CC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4006"/>
    <w:rsid w:val="005A537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1FEF"/>
    <w:rsid w:val="005E2058"/>
    <w:rsid w:val="005E7C7E"/>
    <w:rsid w:val="005F0039"/>
    <w:rsid w:val="005F1115"/>
    <w:rsid w:val="005F1D4F"/>
    <w:rsid w:val="005F6BFD"/>
    <w:rsid w:val="00600260"/>
    <w:rsid w:val="0060129D"/>
    <w:rsid w:val="00601927"/>
    <w:rsid w:val="00604C82"/>
    <w:rsid w:val="00605F6F"/>
    <w:rsid w:val="00606763"/>
    <w:rsid w:val="0061001D"/>
    <w:rsid w:val="00610AC3"/>
    <w:rsid w:val="00620B46"/>
    <w:rsid w:val="00620CE9"/>
    <w:rsid w:val="00624AC6"/>
    <w:rsid w:val="00625417"/>
    <w:rsid w:val="00631407"/>
    <w:rsid w:val="00633878"/>
    <w:rsid w:val="006349D6"/>
    <w:rsid w:val="00635148"/>
    <w:rsid w:val="00635234"/>
    <w:rsid w:val="00636F7F"/>
    <w:rsid w:val="00636FA6"/>
    <w:rsid w:val="006373B6"/>
    <w:rsid w:val="006506A6"/>
    <w:rsid w:val="00650CFE"/>
    <w:rsid w:val="00651A79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4C81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4FF"/>
    <w:rsid w:val="00692B65"/>
    <w:rsid w:val="00694E56"/>
    <w:rsid w:val="00695C2A"/>
    <w:rsid w:val="0069707D"/>
    <w:rsid w:val="006A1E4C"/>
    <w:rsid w:val="006A1EBC"/>
    <w:rsid w:val="006A41DB"/>
    <w:rsid w:val="006A5322"/>
    <w:rsid w:val="006A57F5"/>
    <w:rsid w:val="006A77CE"/>
    <w:rsid w:val="006B02B6"/>
    <w:rsid w:val="006B0D05"/>
    <w:rsid w:val="006B155F"/>
    <w:rsid w:val="006B17B1"/>
    <w:rsid w:val="006B538D"/>
    <w:rsid w:val="006B6B64"/>
    <w:rsid w:val="006C0B7F"/>
    <w:rsid w:val="006C2598"/>
    <w:rsid w:val="006C34EB"/>
    <w:rsid w:val="006C3700"/>
    <w:rsid w:val="006C4DA0"/>
    <w:rsid w:val="006C60BE"/>
    <w:rsid w:val="006C6334"/>
    <w:rsid w:val="006D3612"/>
    <w:rsid w:val="006D36DD"/>
    <w:rsid w:val="006D39CE"/>
    <w:rsid w:val="006D48E3"/>
    <w:rsid w:val="006E315E"/>
    <w:rsid w:val="006E31D4"/>
    <w:rsid w:val="006E5240"/>
    <w:rsid w:val="006E599B"/>
    <w:rsid w:val="006E5AD7"/>
    <w:rsid w:val="006E762A"/>
    <w:rsid w:val="006F1527"/>
    <w:rsid w:val="006F15EA"/>
    <w:rsid w:val="006F2150"/>
    <w:rsid w:val="006F2928"/>
    <w:rsid w:val="006F494E"/>
    <w:rsid w:val="006F4CE6"/>
    <w:rsid w:val="00700016"/>
    <w:rsid w:val="007029B0"/>
    <w:rsid w:val="007053FE"/>
    <w:rsid w:val="00706354"/>
    <w:rsid w:val="00706F8C"/>
    <w:rsid w:val="00707576"/>
    <w:rsid w:val="007103B4"/>
    <w:rsid w:val="00712277"/>
    <w:rsid w:val="00715175"/>
    <w:rsid w:val="00716A26"/>
    <w:rsid w:val="007205EC"/>
    <w:rsid w:val="00723351"/>
    <w:rsid w:val="00723CDB"/>
    <w:rsid w:val="00725305"/>
    <w:rsid w:val="00726BF6"/>
    <w:rsid w:val="007315B2"/>
    <w:rsid w:val="00732366"/>
    <w:rsid w:val="0073244C"/>
    <w:rsid w:val="0074024E"/>
    <w:rsid w:val="007414A2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D23"/>
    <w:rsid w:val="00777A46"/>
    <w:rsid w:val="0078558F"/>
    <w:rsid w:val="00785E3D"/>
    <w:rsid w:val="00792A0C"/>
    <w:rsid w:val="00794188"/>
    <w:rsid w:val="007A2A18"/>
    <w:rsid w:val="007A429A"/>
    <w:rsid w:val="007B2D9B"/>
    <w:rsid w:val="007B32CA"/>
    <w:rsid w:val="007B5547"/>
    <w:rsid w:val="007B5AC5"/>
    <w:rsid w:val="007B7E2C"/>
    <w:rsid w:val="007C1C33"/>
    <w:rsid w:val="007C2BA7"/>
    <w:rsid w:val="007C7AA7"/>
    <w:rsid w:val="007C7F31"/>
    <w:rsid w:val="007D3EB2"/>
    <w:rsid w:val="007D5789"/>
    <w:rsid w:val="007D5AF0"/>
    <w:rsid w:val="007D5B13"/>
    <w:rsid w:val="007D60E2"/>
    <w:rsid w:val="007E3475"/>
    <w:rsid w:val="007E737B"/>
    <w:rsid w:val="007E751A"/>
    <w:rsid w:val="007F0C32"/>
    <w:rsid w:val="007F1C4C"/>
    <w:rsid w:val="007F568D"/>
    <w:rsid w:val="007F753B"/>
    <w:rsid w:val="007F78B7"/>
    <w:rsid w:val="007F7B31"/>
    <w:rsid w:val="00801E81"/>
    <w:rsid w:val="008021CF"/>
    <w:rsid w:val="00802D4D"/>
    <w:rsid w:val="00803C80"/>
    <w:rsid w:val="00804B37"/>
    <w:rsid w:val="008070C7"/>
    <w:rsid w:val="00807D71"/>
    <w:rsid w:val="00810191"/>
    <w:rsid w:val="00810217"/>
    <w:rsid w:val="0081056B"/>
    <w:rsid w:val="00810BB1"/>
    <w:rsid w:val="00811256"/>
    <w:rsid w:val="00811771"/>
    <w:rsid w:val="008142F1"/>
    <w:rsid w:val="00820935"/>
    <w:rsid w:val="00822455"/>
    <w:rsid w:val="00822A32"/>
    <w:rsid w:val="00827A3B"/>
    <w:rsid w:val="008301C0"/>
    <w:rsid w:val="008330DB"/>
    <w:rsid w:val="008341F9"/>
    <w:rsid w:val="0083589A"/>
    <w:rsid w:val="0084002A"/>
    <w:rsid w:val="00840664"/>
    <w:rsid w:val="008409CC"/>
    <w:rsid w:val="00840B3E"/>
    <w:rsid w:val="0084114E"/>
    <w:rsid w:val="00861350"/>
    <w:rsid w:val="00861764"/>
    <w:rsid w:val="00861F5C"/>
    <w:rsid w:val="00862EA3"/>
    <w:rsid w:val="00865EA6"/>
    <w:rsid w:val="008678BB"/>
    <w:rsid w:val="00871135"/>
    <w:rsid w:val="0087371D"/>
    <w:rsid w:val="00877BA0"/>
    <w:rsid w:val="00880E15"/>
    <w:rsid w:val="00883CB5"/>
    <w:rsid w:val="008856F4"/>
    <w:rsid w:val="0088729E"/>
    <w:rsid w:val="00893C57"/>
    <w:rsid w:val="00894D76"/>
    <w:rsid w:val="008961E9"/>
    <w:rsid w:val="00897CAA"/>
    <w:rsid w:val="008A0CF0"/>
    <w:rsid w:val="008A1301"/>
    <w:rsid w:val="008A3297"/>
    <w:rsid w:val="008A3F29"/>
    <w:rsid w:val="008A43BE"/>
    <w:rsid w:val="008A740F"/>
    <w:rsid w:val="008A7EDA"/>
    <w:rsid w:val="008B29A9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145C"/>
    <w:rsid w:val="008E28D9"/>
    <w:rsid w:val="008E3FEE"/>
    <w:rsid w:val="008E670A"/>
    <w:rsid w:val="008F0489"/>
    <w:rsid w:val="008F2DB1"/>
    <w:rsid w:val="008F2EF6"/>
    <w:rsid w:val="008F33A2"/>
    <w:rsid w:val="008F3A97"/>
    <w:rsid w:val="008F535D"/>
    <w:rsid w:val="008F5F8D"/>
    <w:rsid w:val="008F6EE7"/>
    <w:rsid w:val="008F6F7A"/>
    <w:rsid w:val="00900E9A"/>
    <w:rsid w:val="00901311"/>
    <w:rsid w:val="00901C08"/>
    <w:rsid w:val="00903222"/>
    <w:rsid w:val="0090373F"/>
    <w:rsid w:val="00903A2A"/>
    <w:rsid w:val="00903E98"/>
    <w:rsid w:val="00904008"/>
    <w:rsid w:val="0090710C"/>
    <w:rsid w:val="009107D1"/>
    <w:rsid w:val="009152AE"/>
    <w:rsid w:val="009166D2"/>
    <w:rsid w:val="0091689E"/>
    <w:rsid w:val="009200FF"/>
    <w:rsid w:val="0092039C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44CB"/>
    <w:rsid w:val="009651D2"/>
    <w:rsid w:val="00966AB1"/>
    <w:rsid w:val="00970D76"/>
    <w:rsid w:val="00970FC1"/>
    <w:rsid w:val="0097606F"/>
    <w:rsid w:val="0097655F"/>
    <w:rsid w:val="0097695B"/>
    <w:rsid w:val="00981A61"/>
    <w:rsid w:val="0098664B"/>
    <w:rsid w:val="0098732D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F07"/>
    <w:rsid w:val="00A05ED5"/>
    <w:rsid w:val="00A063B2"/>
    <w:rsid w:val="00A075B1"/>
    <w:rsid w:val="00A10745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14F9"/>
    <w:rsid w:val="00A31FD0"/>
    <w:rsid w:val="00A329AD"/>
    <w:rsid w:val="00A3427E"/>
    <w:rsid w:val="00A36C01"/>
    <w:rsid w:val="00A37B10"/>
    <w:rsid w:val="00A42730"/>
    <w:rsid w:val="00A43EE6"/>
    <w:rsid w:val="00A5182C"/>
    <w:rsid w:val="00A52EAA"/>
    <w:rsid w:val="00A54707"/>
    <w:rsid w:val="00A54EB1"/>
    <w:rsid w:val="00A554EB"/>
    <w:rsid w:val="00A57176"/>
    <w:rsid w:val="00A61567"/>
    <w:rsid w:val="00A63E49"/>
    <w:rsid w:val="00A6463D"/>
    <w:rsid w:val="00A64D18"/>
    <w:rsid w:val="00A66659"/>
    <w:rsid w:val="00A675D2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77BED"/>
    <w:rsid w:val="00A846C5"/>
    <w:rsid w:val="00A8608A"/>
    <w:rsid w:val="00A912A2"/>
    <w:rsid w:val="00A913B6"/>
    <w:rsid w:val="00A91A6B"/>
    <w:rsid w:val="00A940AD"/>
    <w:rsid w:val="00A945B7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C0D16"/>
    <w:rsid w:val="00AC128F"/>
    <w:rsid w:val="00AC1572"/>
    <w:rsid w:val="00AC2863"/>
    <w:rsid w:val="00AC4A19"/>
    <w:rsid w:val="00AC76E9"/>
    <w:rsid w:val="00AC7F7E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F28B5"/>
    <w:rsid w:val="00AF7348"/>
    <w:rsid w:val="00B0094D"/>
    <w:rsid w:val="00B0161E"/>
    <w:rsid w:val="00B059AB"/>
    <w:rsid w:val="00B06574"/>
    <w:rsid w:val="00B067FB"/>
    <w:rsid w:val="00B07FF8"/>
    <w:rsid w:val="00B1035F"/>
    <w:rsid w:val="00B11720"/>
    <w:rsid w:val="00B11852"/>
    <w:rsid w:val="00B11925"/>
    <w:rsid w:val="00B13F08"/>
    <w:rsid w:val="00B222F6"/>
    <w:rsid w:val="00B259B5"/>
    <w:rsid w:val="00B27B77"/>
    <w:rsid w:val="00B27BAC"/>
    <w:rsid w:val="00B30660"/>
    <w:rsid w:val="00B31700"/>
    <w:rsid w:val="00B32EDF"/>
    <w:rsid w:val="00B32F76"/>
    <w:rsid w:val="00B33DC9"/>
    <w:rsid w:val="00B401ED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31A4"/>
    <w:rsid w:val="00B63A9D"/>
    <w:rsid w:val="00B64EE1"/>
    <w:rsid w:val="00B66B98"/>
    <w:rsid w:val="00B672EF"/>
    <w:rsid w:val="00B71750"/>
    <w:rsid w:val="00B7569F"/>
    <w:rsid w:val="00B7582E"/>
    <w:rsid w:val="00B77BB2"/>
    <w:rsid w:val="00B80669"/>
    <w:rsid w:val="00B80A91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7C87"/>
    <w:rsid w:val="00BA3EC1"/>
    <w:rsid w:val="00BA6B39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4714"/>
    <w:rsid w:val="00BD4E3A"/>
    <w:rsid w:val="00BD6766"/>
    <w:rsid w:val="00BE0B58"/>
    <w:rsid w:val="00BE15BB"/>
    <w:rsid w:val="00BE182F"/>
    <w:rsid w:val="00BE23F8"/>
    <w:rsid w:val="00BF03F4"/>
    <w:rsid w:val="00BF2A33"/>
    <w:rsid w:val="00BF32B4"/>
    <w:rsid w:val="00BF33B2"/>
    <w:rsid w:val="00BF424A"/>
    <w:rsid w:val="00BF47C5"/>
    <w:rsid w:val="00BF5E94"/>
    <w:rsid w:val="00C01ACE"/>
    <w:rsid w:val="00C02604"/>
    <w:rsid w:val="00C0569C"/>
    <w:rsid w:val="00C10307"/>
    <w:rsid w:val="00C105DE"/>
    <w:rsid w:val="00C12B64"/>
    <w:rsid w:val="00C166E6"/>
    <w:rsid w:val="00C21551"/>
    <w:rsid w:val="00C229AA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46F0"/>
    <w:rsid w:val="00C4534A"/>
    <w:rsid w:val="00C455D0"/>
    <w:rsid w:val="00C54CB0"/>
    <w:rsid w:val="00C55527"/>
    <w:rsid w:val="00C55965"/>
    <w:rsid w:val="00C56FF1"/>
    <w:rsid w:val="00C57B6A"/>
    <w:rsid w:val="00C61C3B"/>
    <w:rsid w:val="00C6253D"/>
    <w:rsid w:val="00C62623"/>
    <w:rsid w:val="00C62BC0"/>
    <w:rsid w:val="00C63E0A"/>
    <w:rsid w:val="00C64A15"/>
    <w:rsid w:val="00C70BCC"/>
    <w:rsid w:val="00C70F10"/>
    <w:rsid w:val="00C71C8C"/>
    <w:rsid w:val="00C75010"/>
    <w:rsid w:val="00C751D1"/>
    <w:rsid w:val="00C755F7"/>
    <w:rsid w:val="00C76907"/>
    <w:rsid w:val="00C82AC3"/>
    <w:rsid w:val="00C83CA9"/>
    <w:rsid w:val="00C84B91"/>
    <w:rsid w:val="00C85F1F"/>
    <w:rsid w:val="00C871AC"/>
    <w:rsid w:val="00C915E8"/>
    <w:rsid w:val="00C91DB6"/>
    <w:rsid w:val="00C92851"/>
    <w:rsid w:val="00C93248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B5A52"/>
    <w:rsid w:val="00CB688A"/>
    <w:rsid w:val="00CC0F10"/>
    <w:rsid w:val="00CC2A51"/>
    <w:rsid w:val="00CC407C"/>
    <w:rsid w:val="00CC4DCD"/>
    <w:rsid w:val="00CD19BF"/>
    <w:rsid w:val="00CD255C"/>
    <w:rsid w:val="00CD36F5"/>
    <w:rsid w:val="00CD45D8"/>
    <w:rsid w:val="00CD5A59"/>
    <w:rsid w:val="00CE17DA"/>
    <w:rsid w:val="00CE4840"/>
    <w:rsid w:val="00CE4896"/>
    <w:rsid w:val="00CE602C"/>
    <w:rsid w:val="00CE644C"/>
    <w:rsid w:val="00CE72C8"/>
    <w:rsid w:val="00CE74DA"/>
    <w:rsid w:val="00CF0462"/>
    <w:rsid w:val="00CF597B"/>
    <w:rsid w:val="00CF6BEC"/>
    <w:rsid w:val="00D00062"/>
    <w:rsid w:val="00D01451"/>
    <w:rsid w:val="00D02A40"/>
    <w:rsid w:val="00D06B1F"/>
    <w:rsid w:val="00D07B09"/>
    <w:rsid w:val="00D104A0"/>
    <w:rsid w:val="00D11B15"/>
    <w:rsid w:val="00D12ADB"/>
    <w:rsid w:val="00D2130A"/>
    <w:rsid w:val="00D21C3A"/>
    <w:rsid w:val="00D21D23"/>
    <w:rsid w:val="00D2250B"/>
    <w:rsid w:val="00D26225"/>
    <w:rsid w:val="00D27116"/>
    <w:rsid w:val="00D27E65"/>
    <w:rsid w:val="00D31D68"/>
    <w:rsid w:val="00D32A27"/>
    <w:rsid w:val="00D34E7F"/>
    <w:rsid w:val="00D35E76"/>
    <w:rsid w:val="00D35F19"/>
    <w:rsid w:val="00D36351"/>
    <w:rsid w:val="00D36C80"/>
    <w:rsid w:val="00D375D5"/>
    <w:rsid w:val="00D4093F"/>
    <w:rsid w:val="00D41E85"/>
    <w:rsid w:val="00D41F68"/>
    <w:rsid w:val="00D47106"/>
    <w:rsid w:val="00D533A9"/>
    <w:rsid w:val="00D552EB"/>
    <w:rsid w:val="00D56BE9"/>
    <w:rsid w:val="00D56DA9"/>
    <w:rsid w:val="00D57A70"/>
    <w:rsid w:val="00D608D4"/>
    <w:rsid w:val="00D61B46"/>
    <w:rsid w:val="00D622C6"/>
    <w:rsid w:val="00D64C59"/>
    <w:rsid w:val="00D6633B"/>
    <w:rsid w:val="00D67FF3"/>
    <w:rsid w:val="00D71304"/>
    <w:rsid w:val="00D72B92"/>
    <w:rsid w:val="00D72F59"/>
    <w:rsid w:val="00D77A3B"/>
    <w:rsid w:val="00D804CA"/>
    <w:rsid w:val="00D805B9"/>
    <w:rsid w:val="00D81BA8"/>
    <w:rsid w:val="00D820A3"/>
    <w:rsid w:val="00D832DB"/>
    <w:rsid w:val="00D83F62"/>
    <w:rsid w:val="00D843E5"/>
    <w:rsid w:val="00D850AD"/>
    <w:rsid w:val="00D86011"/>
    <w:rsid w:val="00D9061A"/>
    <w:rsid w:val="00D91D6A"/>
    <w:rsid w:val="00D924C4"/>
    <w:rsid w:val="00D930AC"/>
    <w:rsid w:val="00D94F95"/>
    <w:rsid w:val="00D957EB"/>
    <w:rsid w:val="00DA0D14"/>
    <w:rsid w:val="00DA56EB"/>
    <w:rsid w:val="00DB1ACE"/>
    <w:rsid w:val="00DB267A"/>
    <w:rsid w:val="00DB2CED"/>
    <w:rsid w:val="00DB370E"/>
    <w:rsid w:val="00DB44C3"/>
    <w:rsid w:val="00DB635F"/>
    <w:rsid w:val="00DB6DC6"/>
    <w:rsid w:val="00DB7B56"/>
    <w:rsid w:val="00DC2AE7"/>
    <w:rsid w:val="00DC35FF"/>
    <w:rsid w:val="00DD1843"/>
    <w:rsid w:val="00DD24F5"/>
    <w:rsid w:val="00DD3D37"/>
    <w:rsid w:val="00DD52AA"/>
    <w:rsid w:val="00DE0CC0"/>
    <w:rsid w:val="00DE1473"/>
    <w:rsid w:val="00DE6BC4"/>
    <w:rsid w:val="00DF0EDD"/>
    <w:rsid w:val="00DF1CAD"/>
    <w:rsid w:val="00DF3598"/>
    <w:rsid w:val="00DF51F0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22BBA"/>
    <w:rsid w:val="00E24A81"/>
    <w:rsid w:val="00E30033"/>
    <w:rsid w:val="00E318A4"/>
    <w:rsid w:val="00E337BA"/>
    <w:rsid w:val="00E34D9B"/>
    <w:rsid w:val="00E42175"/>
    <w:rsid w:val="00E44CBB"/>
    <w:rsid w:val="00E464F9"/>
    <w:rsid w:val="00E4685E"/>
    <w:rsid w:val="00E471AC"/>
    <w:rsid w:val="00E47902"/>
    <w:rsid w:val="00E516E5"/>
    <w:rsid w:val="00E52760"/>
    <w:rsid w:val="00E5494F"/>
    <w:rsid w:val="00E55532"/>
    <w:rsid w:val="00E5657A"/>
    <w:rsid w:val="00E576A7"/>
    <w:rsid w:val="00E62E8A"/>
    <w:rsid w:val="00E6374B"/>
    <w:rsid w:val="00E6391D"/>
    <w:rsid w:val="00E64565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F6C"/>
    <w:rsid w:val="00E94290"/>
    <w:rsid w:val="00E96FC7"/>
    <w:rsid w:val="00EA14B1"/>
    <w:rsid w:val="00EA20CE"/>
    <w:rsid w:val="00EA26D8"/>
    <w:rsid w:val="00EA2F39"/>
    <w:rsid w:val="00EA4EF5"/>
    <w:rsid w:val="00EA54E8"/>
    <w:rsid w:val="00EB5BBE"/>
    <w:rsid w:val="00EB77A4"/>
    <w:rsid w:val="00EC3D6A"/>
    <w:rsid w:val="00EC44ED"/>
    <w:rsid w:val="00ED01FA"/>
    <w:rsid w:val="00ED1642"/>
    <w:rsid w:val="00ED1E79"/>
    <w:rsid w:val="00ED6004"/>
    <w:rsid w:val="00EE075A"/>
    <w:rsid w:val="00EE5282"/>
    <w:rsid w:val="00EE6C03"/>
    <w:rsid w:val="00EE7C27"/>
    <w:rsid w:val="00EF1DAD"/>
    <w:rsid w:val="00EF3C49"/>
    <w:rsid w:val="00F029C6"/>
    <w:rsid w:val="00F02B4D"/>
    <w:rsid w:val="00F02E98"/>
    <w:rsid w:val="00F02FB7"/>
    <w:rsid w:val="00F03739"/>
    <w:rsid w:val="00F10D9C"/>
    <w:rsid w:val="00F11633"/>
    <w:rsid w:val="00F1256A"/>
    <w:rsid w:val="00F12E90"/>
    <w:rsid w:val="00F13423"/>
    <w:rsid w:val="00F22656"/>
    <w:rsid w:val="00F22731"/>
    <w:rsid w:val="00F24BA5"/>
    <w:rsid w:val="00F30A90"/>
    <w:rsid w:val="00F32DDE"/>
    <w:rsid w:val="00F332AE"/>
    <w:rsid w:val="00F3657D"/>
    <w:rsid w:val="00F3709B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5A1"/>
    <w:rsid w:val="00F67CC3"/>
    <w:rsid w:val="00F67EB5"/>
    <w:rsid w:val="00F70EFB"/>
    <w:rsid w:val="00F73A0B"/>
    <w:rsid w:val="00F7552A"/>
    <w:rsid w:val="00F82999"/>
    <w:rsid w:val="00F84B58"/>
    <w:rsid w:val="00F858FF"/>
    <w:rsid w:val="00F87937"/>
    <w:rsid w:val="00F9462B"/>
    <w:rsid w:val="00F94866"/>
    <w:rsid w:val="00F972DC"/>
    <w:rsid w:val="00F97850"/>
    <w:rsid w:val="00F978C4"/>
    <w:rsid w:val="00FB00CA"/>
    <w:rsid w:val="00FB047B"/>
    <w:rsid w:val="00FB372F"/>
    <w:rsid w:val="00FB4E6D"/>
    <w:rsid w:val="00FB501F"/>
    <w:rsid w:val="00FB5530"/>
    <w:rsid w:val="00FC12B3"/>
    <w:rsid w:val="00FC2022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0AEA"/>
    <w:rsid w:val="00FE34FD"/>
    <w:rsid w:val="00FE3B84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DE0EBA"/>
  <w14:defaultImageDpi w14:val="0"/>
  <w15:docId w15:val="{9AC3ACE5-CC0F-41E3-BD60-63906A59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4696"/>
    <w:pPr>
      <w:keepNext/>
      <w:keepLines/>
      <w:spacing w:before="320" w:line="25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4696"/>
    <w:pPr>
      <w:keepNext/>
      <w:keepLines/>
      <w:spacing w:before="320" w:line="256" w:lineRule="auto"/>
      <w:outlineLvl w:val="5"/>
    </w:pPr>
    <w:rPr>
      <w:rFonts w:ascii="Arial" w:eastAsia="Arial" w:hAnsi="Arial" w:cs="Arial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4696"/>
    <w:pPr>
      <w:keepNext/>
      <w:keepLines/>
      <w:spacing w:before="320" w:line="256" w:lineRule="auto"/>
      <w:outlineLvl w:val="6"/>
    </w:pPr>
    <w:rPr>
      <w:rFonts w:ascii="Arial" w:eastAsia="Arial" w:hAnsi="Arial" w:cs="Arial"/>
      <w:b/>
      <w:bCs/>
      <w:i/>
      <w:iCs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696"/>
    <w:pPr>
      <w:keepNext/>
      <w:keepLines/>
      <w:spacing w:before="320" w:line="256" w:lineRule="auto"/>
      <w:outlineLvl w:val="7"/>
    </w:pPr>
    <w:rPr>
      <w:rFonts w:ascii="Arial" w:eastAsia="Arial" w:hAnsi="Arial" w:cs="Arial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4696"/>
    <w:pPr>
      <w:keepNext/>
      <w:keepLines/>
      <w:spacing w:before="320" w:line="25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rPr>
      <w:rFonts w:ascii="Courier New" w:hAnsi="Courier New" w:cs="Courier New"/>
      <w:sz w:val="20"/>
      <w:szCs w:val="20"/>
      <w:lang w:eastAsia="ru-RU"/>
    </w:rPr>
  </w:style>
  <w:style w:type="character" w:customStyle="1" w:styleId="HTML143">
    <w:name w:val="Стандартный HTML Знак14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2">
    <w:name w:val="Стандартный HTML Знак14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1">
    <w:name w:val="Стандартный HTML Знак14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rPr>
      <w:rFonts w:ascii="Calibri" w:hAnsi="Calibri" w:cs="Times New Roman"/>
      <w:lang w:eastAsia="ru-RU"/>
    </w:rPr>
  </w:style>
  <w:style w:type="character" w:customStyle="1" w:styleId="143">
    <w:name w:val="Верх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Верх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Верх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rPr>
      <w:rFonts w:ascii="Calibri" w:hAnsi="Calibri" w:cs="Times New Roman"/>
      <w:lang w:eastAsia="ru-RU"/>
    </w:rPr>
  </w:style>
  <w:style w:type="character" w:customStyle="1" w:styleId="1430">
    <w:name w:val="Ниж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0">
    <w:name w:val="Ниж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0">
    <w:name w:val="Ниж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99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rPr>
      <w:rFonts w:ascii="Calibri" w:hAnsi="Calibri" w:cs="Times New Roman"/>
      <w:lang w:eastAsia="ru-RU"/>
    </w:rPr>
  </w:style>
  <w:style w:type="character" w:customStyle="1" w:styleId="1431">
    <w:name w:val="Основной текст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1">
    <w:name w:val="Основной текст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1">
    <w:name w:val="Основной текст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rPr>
      <w:rFonts w:ascii="Calibri" w:hAnsi="Calibri" w:cs="Times New Roman"/>
      <w:lang w:eastAsia="ru-RU"/>
    </w:rPr>
  </w:style>
  <w:style w:type="character" w:customStyle="1" w:styleId="1432">
    <w:name w:val="Основной текст с отступом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2">
    <w:name w:val="Основной текст с отступом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2">
    <w:name w:val="Основной текст с отступом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43">
    <w:name w:val="Основной текст 2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2">
    <w:name w:val="Основной текст 2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1">
    <w:name w:val="Основной текст 2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43">
    <w:name w:val="Основной текст 3 Знак14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2">
    <w:name w:val="Основной текст 3 Знак14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1">
    <w:name w:val="Основной текст 3 Знак14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433">
    <w:name w:val="Схема документа Знак14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23">
    <w:name w:val="Схема документа Знак14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13">
    <w:name w:val="Схема документа Знак14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7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rPr>
      <w:rFonts w:ascii="Segoe UI" w:hAnsi="Segoe UI" w:cs="Segoe UI"/>
      <w:sz w:val="18"/>
      <w:szCs w:val="18"/>
      <w:lang w:eastAsia="ru-RU"/>
    </w:rPr>
  </w:style>
  <w:style w:type="character" w:customStyle="1" w:styleId="1434">
    <w:name w:val="Текст выноски Знак14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24">
    <w:name w:val="Текст выноски Знак14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14">
    <w:name w:val="Текст выноски Знак14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8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link w:val="af3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List Paragraph"/>
    <w:aliases w:val="ТЗ список,Абзац списка нумерованный"/>
    <w:basedOn w:val="a"/>
    <w:link w:val="af5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uiPriority w:val="99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6">
    <w:name w:val="Знак Знак Знак Знак Знак Знак Знак"/>
    <w:basedOn w:val="a"/>
    <w:uiPriority w:val="99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7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8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883CB5"/>
    <w:rPr>
      <w:rFonts w:ascii="Vladimir Script" w:hAnsi="Vladimir Script"/>
    </w:rPr>
  </w:style>
  <w:style w:type="character" w:customStyle="1" w:styleId="WW8Num1z1">
    <w:name w:val="WW8Num1z1"/>
    <w:rsid w:val="00883CB5"/>
    <w:rPr>
      <w:rFonts w:ascii="Courier New" w:hAnsi="Courier New"/>
    </w:rPr>
  </w:style>
  <w:style w:type="character" w:customStyle="1" w:styleId="WW8Num1z2">
    <w:name w:val="WW8Num1z2"/>
    <w:rsid w:val="00883CB5"/>
    <w:rPr>
      <w:rFonts w:ascii="Wingdings" w:hAnsi="Wingdings"/>
    </w:rPr>
  </w:style>
  <w:style w:type="character" w:customStyle="1" w:styleId="WW8Num1z3">
    <w:name w:val="WW8Num1z3"/>
    <w:rsid w:val="00883CB5"/>
    <w:rPr>
      <w:rFonts w:ascii="Symbol" w:hAnsi="Symbol"/>
    </w:rPr>
  </w:style>
  <w:style w:type="character" w:customStyle="1" w:styleId="WW8Num2z0">
    <w:name w:val="WW8Num2z0"/>
    <w:rsid w:val="00883CB5"/>
    <w:rPr>
      <w:rFonts w:ascii="Vladimir Script" w:hAnsi="Vladimir Script"/>
    </w:rPr>
  </w:style>
  <w:style w:type="character" w:customStyle="1" w:styleId="WW8Num2z1">
    <w:name w:val="WW8Num2z1"/>
    <w:rsid w:val="00883CB5"/>
    <w:rPr>
      <w:rFonts w:ascii="Courier New" w:hAnsi="Courier New"/>
    </w:rPr>
  </w:style>
  <w:style w:type="character" w:customStyle="1" w:styleId="WW8Num2z2">
    <w:name w:val="WW8Num2z2"/>
    <w:rsid w:val="00883CB5"/>
    <w:rPr>
      <w:rFonts w:ascii="Wingdings" w:hAnsi="Wingdings"/>
    </w:rPr>
  </w:style>
  <w:style w:type="character" w:customStyle="1" w:styleId="WW8Num2z3">
    <w:name w:val="WW8Num2z3"/>
    <w:rsid w:val="00883CB5"/>
    <w:rPr>
      <w:rFonts w:ascii="Symbol" w:hAnsi="Symbol"/>
    </w:rPr>
  </w:style>
  <w:style w:type="character" w:customStyle="1" w:styleId="WW8Num3z0">
    <w:name w:val="WW8Num3z0"/>
    <w:rsid w:val="00883CB5"/>
  </w:style>
  <w:style w:type="character" w:customStyle="1" w:styleId="WW8Num4z0">
    <w:name w:val="WW8Num4z0"/>
    <w:rsid w:val="00883CB5"/>
  </w:style>
  <w:style w:type="character" w:customStyle="1" w:styleId="WW8Num4z1">
    <w:name w:val="WW8Num4z1"/>
    <w:rsid w:val="00883CB5"/>
  </w:style>
  <w:style w:type="character" w:customStyle="1" w:styleId="WW8Num4z2">
    <w:name w:val="WW8Num4z2"/>
    <w:rsid w:val="00883CB5"/>
  </w:style>
  <w:style w:type="character" w:customStyle="1" w:styleId="WW8Num4z3">
    <w:name w:val="WW8Num4z3"/>
    <w:rsid w:val="00883CB5"/>
  </w:style>
  <w:style w:type="character" w:customStyle="1" w:styleId="WW8Num4z4">
    <w:name w:val="WW8Num4z4"/>
    <w:rsid w:val="00883CB5"/>
  </w:style>
  <w:style w:type="character" w:customStyle="1" w:styleId="WW8Num4z5">
    <w:name w:val="WW8Num4z5"/>
    <w:rsid w:val="00883CB5"/>
  </w:style>
  <w:style w:type="character" w:customStyle="1" w:styleId="WW8Num4z6">
    <w:name w:val="WW8Num4z6"/>
    <w:rsid w:val="00883CB5"/>
  </w:style>
  <w:style w:type="character" w:customStyle="1" w:styleId="WW8Num4z7">
    <w:name w:val="WW8Num4z7"/>
    <w:rsid w:val="00883CB5"/>
  </w:style>
  <w:style w:type="character" w:customStyle="1" w:styleId="WW8Num4z8">
    <w:name w:val="WW8Num4z8"/>
    <w:rsid w:val="00883CB5"/>
  </w:style>
  <w:style w:type="character" w:customStyle="1" w:styleId="WW8Num5z0">
    <w:name w:val="WW8Num5z0"/>
    <w:rsid w:val="00883CB5"/>
  </w:style>
  <w:style w:type="character" w:customStyle="1" w:styleId="WW8Num5z1">
    <w:name w:val="WW8Num5z1"/>
    <w:rsid w:val="00883CB5"/>
  </w:style>
  <w:style w:type="character" w:customStyle="1" w:styleId="WW8Num6z0">
    <w:name w:val="WW8Num6z0"/>
    <w:rsid w:val="00883CB5"/>
  </w:style>
  <w:style w:type="character" w:customStyle="1" w:styleId="WW8Num6z1">
    <w:name w:val="WW8Num6z1"/>
    <w:rsid w:val="00883CB5"/>
  </w:style>
  <w:style w:type="character" w:customStyle="1" w:styleId="WW8Num7z0">
    <w:name w:val="WW8Num7z0"/>
    <w:rsid w:val="00883CB5"/>
  </w:style>
  <w:style w:type="character" w:customStyle="1" w:styleId="WW8Num8z0">
    <w:name w:val="WW8Num8z0"/>
    <w:rsid w:val="00883CB5"/>
  </w:style>
  <w:style w:type="character" w:customStyle="1" w:styleId="WW8Num9z0">
    <w:name w:val="WW8Num9z0"/>
    <w:rsid w:val="00883CB5"/>
  </w:style>
  <w:style w:type="character" w:customStyle="1" w:styleId="WW8Num10z0">
    <w:name w:val="WW8Num10z0"/>
    <w:rsid w:val="00883CB5"/>
    <w:rPr>
      <w:rFonts w:ascii="Vladimir Script" w:hAnsi="Vladimir Script"/>
    </w:rPr>
  </w:style>
  <w:style w:type="character" w:customStyle="1" w:styleId="WW8Num10z1">
    <w:name w:val="WW8Num10z1"/>
    <w:rsid w:val="00883CB5"/>
    <w:rPr>
      <w:rFonts w:ascii="Courier New" w:hAnsi="Courier New"/>
    </w:rPr>
  </w:style>
  <w:style w:type="character" w:customStyle="1" w:styleId="WW8Num10z2">
    <w:name w:val="WW8Num10z2"/>
    <w:rsid w:val="00883CB5"/>
    <w:rPr>
      <w:rFonts w:ascii="Wingdings" w:hAnsi="Wingdings"/>
    </w:rPr>
  </w:style>
  <w:style w:type="character" w:customStyle="1" w:styleId="WW8Num10z3">
    <w:name w:val="WW8Num10z3"/>
    <w:rsid w:val="00883CB5"/>
    <w:rPr>
      <w:rFonts w:ascii="Symbol" w:hAnsi="Symbol"/>
    </w:rPr>
  </w:style>
  <w:style w:type="character" w:customStyle="1" w:styleId="WW8Num11z0">
    <w:name w:val="WW8Num11z0"/>
    <w:rsid w:val="00883CB5"/>
  </w:style>
  <w:style w:type="character" w:customStyle="1" w:styleId="WW8Num12z0">
    <w:name w:val="WW8Num12z0"/>
    <w:rsid w:val="00883CB5"/>
    <w:rPr>
      <w:rFonts w:ascii="Vladimir Script" w:hAnsi="Vladimir Script"/>
    </w:rPr>
  </w:style>
  <w:style w:type="character" w:customStyle="1" w:styleId="WW8Num12z1">
    <w:name w:val="WW8Num12z1"/>
    <w:rsid w:val="00883CB5"/>
    <w:rPr>
      <w:rFonts w:ascii="Courier New" w:hAnsi="Courier New"/>
    </w:rPr>
  </w:style>
  <w:style w:type="character" w:customStyle="1" w:styleId="WW8Num12z2">
    <w:name w:val="WW8Num12z2"/>
    <w:rsid w:val="00883CB5"/>
    <w:rPr>
      <w:rFonts w:ascii="Wingdings" w:hAnsi="Wingdings"/>
    </w:rPr>
  </w:style>
  <w:style w:type="character" w:customStyle="1" w:styleId="WW8Num12z3">
    <w:name w:val="WW8Num12z3"/>
    <w:rsid w:val="00883CB5"/>
    <w:rPr>
      <w:rFonts w:ascii="Symbol" w:hAnsi="Symbol"/>
    </w:rPr>
  </w:style>
  <w:style w:type="character" w:customStyle="1" w:styleId="WW8Num13z0">
    <w:name w:val="WW8Num13z0"/>
    <w:rsid w:val="00883CB5"/>
  </w:style>
  <w:style w:type="character" w:customStyle="1" w:styleId="WW8Num13z1">
    <w:name w:val="WW8Num13z1"/>
    <w:rsid w:val="00883CB5"/>
  </w:style>
  <w:style w:type="character" w:customStyle="1" w:styleId="WW8Num13z2">
    <w:name w:val="WW8Num13z2"/>
    <w:rsid w:val="00883CB5"/>
  </w:style>
  <w:style w:type="character" w:customStyle="1" w:styleId="WW8Num13z3">
    <w:name w:val="WW8Num13z3"/>
    <w:rsid w:val="00883CB5"/>
  </w:style>
  <w:style w:type="character" w:customStyle="1" w:styleId="WW8Num13z4">
    <w:name w:val="WW8Num13z4"/>
    <w:rsid w:val="00883CB5"/>
  </w:style>
  <w:style w:type="character" w:customStyle="1" w:styleId="WW8Num13z5">
    <w:name w:val="WW8Num13z5"/>
    <w:rsid w:val="00883CB5"/>
  </w:style>
  <w:style w:type="character" w:customStyle="1" w:styleId="WW8Num13z6">
    <w:name w:val="WW8Num13z6"/>
    <w:rsid w:val="00883CB5"/>
  </w:style>
  <w:style w:type="character" w:customStyle="1" w:styleId="WW8Num13z7">
    <w:name w:val="WW8Num13z7"/>
    <w:rsid w:val="00883CB5"/>
  </w:style>
  <w:style w:type="character" w:customStyle="1" w:styleId="WW8Num13z8">
    <w:name w:val="WW8Num13z8"/>
    <w:rsid w:val="00883CB5"/>
  </w:style>
  <w:style w:type="character" w:customStyle="1" w:styleId="WW8Num14z0">
    <w:name w:val="WW8Num14z0"/>
    <w:rsid w:val="00883CB5"/>
  </w:style>
  <w:style w:type="character" w:customStyle="1" w:styleId="WW8Num15z0">
    <w:name w:val="WW8Num15z0"/>
    <w:rsid w:val="00883CB5"/>
  </w:style>
  <w:style w:type="character" w:customStyle="1" w:styleId="WW8Num16z0">
    <w:name w:val="WW8Num16z0"/>
    <w:rsid w:val="00883CB5"/>
  </w:style>
  <w:style w:type="character" w:customStyle="1" w:styleId="WW8Num17z0">
    <w:name w:val="WW8Num17z0"/>
    <w:rsid w:val="00883CB5"/>
  </w:style>
  <w:style w:type="character" w:customStyle="1" w:styleId="WW8Num17z1">
    <w:name w:val="WW8Num17z1"/>
    <w:rsid w:val="00883CB5"/>
  </w:style>
  <w:style w:type="character" w:customStyle="1" w:styleId="WW8Num17z2">
    <w:name w:val="WW8Num17z2"/>
    <w:rsid w:val="00883CB5"/>
  </w:style>
  <w:style w:type="character" w:customStyle="1" w:styleId="WW8Num17z3">
    <w:name w:val="WW8Num17z3"/>
    <w:rsid w:val="00883CB5"/>
  </w:style>
  <w:style w:type="character" w:customStyle="1" w:styleId="WW8Num17z4">
    <w:name w:val="WW8Num17z4"/>
    <w:rsid w:val="00883CB5"/>
  </w:style>
  <w:style w:type="character" w:customStyle="1" w:styleId="WW8Num17z5">
    <w:name w:val="WW8Num17z5"/>
    <w:rsid w:val="00883CB5"/>
  </w:style>
  <w:style w:type="character" w:customStyle="1" w:styleId="WW8Num17z6">
    <w:name w:val="WW8Num17z6"/>
    <w:rsid w:val="00883CB5"/>
  </w:style>
  <w:style w:type="character" w:customStyle="1" w:styleId="WW8Num17z7">
    <w:name w:val="WW8Num17z7"/>
    <w:rsid w:val="00883CB5"/>
  </w:style>
  <w:style w:type="character" w:customStyle="1" w:styleId="WW8Num17z8">
    <w:name w:val="WW8Num17z8"/>
    <w:rsid w:val="00883CB5"/>
  </w:style>
  <w:style w:type="character" w:customStyle="1" w:styleId="WW8Num18z0">
    <w:name w:val="WW8Num18z0"/>
    <w:rsid w:val="00883CB5"/>
    <w:rPr>
      <w:rFonts w:ascii="Times New Roman" w:hAnsi="Times New Roman"/>
    </w:rPr>
  </w:style>
  <w:style w:type="character" w:customStyle="1" w:styleId="WW8Num18z1">
    <w:name w:val="WW8Num18z1"/>
    <w:rsid w:val="00883CB5"/>
    <w:rPr>
      <w:rFonts w:ascii="Courier New" w:hAnsi="Courier New"/>
    </w:rPr>
  </w:style>
  <w:style w:type="character" w:customStyle="1" w:styleId="WW8Num18z2">
    <w:name w:val="WW8Num18z2"/>
    <w:rsid w:val="00883CB5"/>
    <w:rPr>
      <w:rFonts w:ascii="Wingdings" w:hAnsi="Wingdings"/>
    </w:rPr>
  </w:style>
  <w:style w:type="character" w:customStyle="1" w:styleId="WW8Num18z3">
    <w:name w:val="WW8Num18z3"/>
    <w:rsid w:val="00883CB5"/>
    <w:rPr>
      <w:rFonts w:ascii="Symbol" w:hAnsi="Symbol"/>
    </w:rPr>
  </w:style>
  <w:style w:type="character" w:customStyle="1" w:styleId="WW8Num19z0">
    <w:name w:val="WW8Num19z0"/>
    <w:rsid w:val="00883CB5"/>
  </w:style>
  <w:style w:type="character" w:customStyle="1" w:styleId="WW8Num20z0">
    <w:name w:val="WW8Num20z0"/>
    <w:rsid w:val="00883CB5"/>
  </w:style>
  <w:style w:type="character" w:customStyle="1" w:styleId="WW8Num21z0">
    <w:name w:val="WW8Num21z0"/>
    <w:rsid w:val="00883CB5"/>
    <w:rPr>
      <w:rFonts w:ascii="Vladimir Script" w:hAnsi="Vladimir Script"/>
    </w:rPr>
  </w:style>
  <w:style w:type="character" w:customStyle="1" w:styleId="WW8Num21z1">
    <w:name w:val="WW8Num21z1"/>
    <w:rsid w:val="00883CB5"/>
    <w:rPr>
      <w:rFonts w:ascii="Courier New" w:hAnsi="Courier New"/>
    </w:rPr>
  </w:style>
  <w:style w:type="character" w:customStyle="1" w:styleId="WW8Num21z2">
    <w:name w:val="WW8Num21z2"/>
    <w:rsid w:val="00883CB5"/>
    <w:rPr>
      <w:rFonts w:ascii="Wingdings" w:hAnsi="Wingdings"/>
    </w:rPr>
  </w:style>
  <w:style w:type="character" w:customStyle="1" w:styleId="WW8Num21z3">
    <w:name w:val="WW8Num21z3"/>
    <w:rsid w:val="00883CB5"/>
    <w:rPr>
      <w:rFonts w:ascii="Symbol" w:hAnsi="Symbol"/>
    </w:rPr>
  </w:style>
  <w:style w:type="character" w:customStyle="1" w:styleId="WW8Num22z0">
    <w:name w:val="WW8Num22z0"/>
    <w:rsid w:val="00883CB5"/>
  </w:style>
  <w:style w:type="character" w:customStyle="1" w:styleId="WW8Num22z1">
    <w:name w:val="WW8Num22z1"/>
    <w:rsid w:val="00883CB5"/>
  </w:style>
  <w:style w:type="character" w:customStyle="1" w:styleId="WW8Num22z2">
    <w:name w:val="WW8Num22z2"/>
    <w:rsid w:val="00883CB5"/>
  </w:style>
  <w:style w:type="character" w:customStyle="1" w:styleId="WW8Num22z3">
    <w:name w:val="WW8Num22z3"/>
    <w:rsid w:val="00883CB5"/>
  </w:style>
  <w:style w:type="character" w:customStyle="1" w:styleId="WW8Num22z4">
    <w:name w:val="WW8Num22z4"/>
    <w:rsid w:val="00883CB5"/>
  </w:style>
  <w:style w:type="character" w:customStyle="1" w:styleId="WW8Num22z5">
    <w:name w:val="WW8Num22z5"/>
    <w:rsid w:val="00883CB5"/>
  </w:style>
  <w:style w:type="character" w:customStyle="1" w:styleId="WW8Num22z6">
    <w:name w:val="WW8Num22z6"/>
    <w:rsid w:val="00883CB5"/>
  </w:style>
  <w:style w:type="character" w:customStyle="1" w:styleId="WW8Num22z7">
    <w:name w:val="WW8Num22z7"/>
    <w:rsid w:val="00883CB5"/>
  </w:style>
  <w:style w:type="character" w:customStyle="1" w:styleId="WW8Num22z8">
    <w:name w:val="WW8Num22z8"/>
    <w:rsid w:val="00883CB5"/>
  </w:style>
  <w:style w:type="character" w:customStyle="1" w:styleId="WW8Num23z0">
    <w:name w:val="WW8Num23z0"/>
    <w:rsid w:val="00883CB5"/>
  </w:style>
  <w:style w:type="character" w:customStyle="1" w:styleId="WW8Num23z1">
    <w:name w:val="WW8Num23z1"/>
    <w:rsid w:val="00883CB5"/>
    <w:rPr>
      <w:rFonts w:ascii="Vladimir Script" w:hAnsi="Vladimir Script"/>
    </w:rPr>
  </w:style>
  <w:style w:type="character" w:customStyle="1" w:styleId="WW8Num24z0">
    <w:name w:val="WW8Num24z0"/>
    <w:rsid w:val="00883CB5"/>
  </w:style>
  <w:style w:type="character" w:customStyle="1" w:styleId="WW8Num25z0">
    <w:name w:val="WW8Num25z0"/>
    <w:rsid w:val="00883CB5"/>
  </w:style>
  <w:style w:type="character" w:customStyle="1" w:styleId="WW8Num26z0">
    <w:name w:val="WW8Num26z0"/>
    <w:rsid w:val="00883CB5"/>
  </w:style>
  <w:style w:type="character" w:customStyle="1" w:styleId="WW8Num27z0">
    <w:name w:val="WW8Num27z0"/>
    <w:rsid w:val="00883CB5"/>
  </w:style>
  <w:style w:type="character" w:customStyle="1" w:styleId="WW8Num28z0">
    <w:name w:val="WW8Num28z0"/>
    <w:rsid w:val="00883CB5"/>
    <w:rPr>
      <w:rFonts w:ascii="Vladimir Script" w:hAnsi="Vladimir Script"/>
    </w:rPr>
  </w:style>
  <w:style w:type="character" w:customStyle="1" w:styleId="WW8Num28z1">
    <w:name w:val="WW8Num28z1"/>
    <w:rsid w:val="00883CB5"/>
  </w:style>
  <w:style w:type="character" w:customStyle="1" w:styleId="WW8Num28z2">
    <w:name w:val="WW8Num28z2"/>
    <w:rsid w:val="00883CB5"/>
    <w:rPr>
      <w:rFonts w:ascii="Wingdings" w:hAnsi="Wingdings"/>
    </w:rPr>
  </w:style>
  <w:style w:type="character" w:customStyle="1" w:styleId="WW8Num28z3">
    <w:name w:val="WW8Num28z3"/>
    <w:rsid w:val="00883CB5"/>
    <w:rPr>
      <w:rFonts w:ascii="Symbol" w:hAnsi="Symbol"/>
    </w:rPr>
  </w:style>
  <w:style w:type="character" w:customStyle="1" w:styleId="WW8Num28z4">
    <w:name w:val="WW8Num28z4"/>
    <w:rsid w:val="00883CB5"/>
    <w:rPr>
      <w:rFonts w:ascii="Courier New" w:hAnsi="Courier New"/>
    </w:rPr>
  </w:style>
  <w:style w:type="character" w:customStyle="1" w:styleId="WW8Num29z0">
    <w:name w:val="WW8Num29z0"/>
    <w:rsid w:val="00883CB5"/>
  </w:style>
  <w:style w:type="character" w:customStyle="1" w:styleId="WW8Num30z0">
    <w:name w:val="WW8Num30z0"/>
    <w:rsid w:val="00883CB5"/>
  </w:style>
  <w:style w:type="character" w:customStyle="1" w:styleId="WW8Num31z0">
    <w:name w:val="WW8Num31z0"/>
    <w:rsid w:val="00883CB5"/>
  </w:style>
  <w:style w:type="character" w:customStyle="1" w:styleId="WW8Num31z1">
    <w:name w:val="WW8Num31z1"/>
    <w:rsid w:val="00883CB5"/>
  </w:style>
  <w:style w:type="character" w:customStyle="1" w:styleId="WW8Num32z0">
    <w:name w:val="WW8Num32z0"/>
    <w:rsid w:val="00883CB5"/>
  </w:style>
  <w:style w:type="character" w:customStyle="1" w:styleId="WW8Num32z1">
    <w:name w:val="WW8Num32z1"/>
    <w:rsid w:val="00883CB5"/>
  </w:style>
  <w:style w:type="character" w:customStyle="1" w:styleId="WW8Num32z2">
    <w:name w:val="WW8Num32z2"/>
    <w:rsid w:val="00883CB5"/>
  </w:style>
  <w:style w:type="character" w:customStyle="1" w:styleId="WW8Num32z3">
    <w:name w:val="WW8Num32z3"/>
    <w:rsid w:val="00883CB5"/>
  </w:style>
  <w:style w:type="character" w:customStyle="1" w:styleId="WW8Num32z4">
    <w:name w:val="WW8Num32z4"/>
    <w:rsid w:val="00883CB5"/>
  </w:style>
  <w:style w:type="character" w:customStyle="1" w:styleId="WW8Num32z5">
    <w:name w:val="WW8Num32z5"/>
    <w:rsid w:val="00883CB5"/>
  </w:style>
  <w:style w:type="character" w:customStyle="1" w:styleId="WW8Num32z6">
    <w:name w:val="WW8Num32z6"/>
    <w:rsid w:val="00883CB5"/>
  </w:style>
  <w:style w:type="character" w:customStyle="1" w:styleId="WW8Num32z7">
    <w:name w:val="WW8Num32z7"/>
    <w:rsid w:val="00883CB5"/>
  </w:style>
  <w:style w:type="character" w:customStyle="1" w:styleId="WW8Num32z8">
    <w:name w:val="WW8Num32z8"/>
    <w:rsid w:val="00883CB5"/>
  </w:style>
  <w:style w:type="character" w:customStyle="1" w:styleId="WW8Num33z0">
    <w:name w:val="WW8Num33z0"/>
    <w:rsid w:val="00883CB5"/>
  </w:style>
  <w:style w:type="character" w:customStyle="1" w:styleId="WW8Num34z0">
    <w:name w:val="WW8Num34z0"/>
    <w:rsid w:val="00883CB5"/>
  </w:style>
  <w:style w:type="character" w:customStyle="1" w:styleId="WW8Num35z0">
    <w:name w:val="WW8Num35z0"/>
    <w:rsid w:val="00883CB5"/>
  </w:style>
  <w:style w:type="character" w:customStyle="1" w:styleId="WW8Num35z1">
    <w:name w:val="WW8Num35z1"/>
    <w:rsid w:val="00883CB5"/>
  </w:style>
  <w:style w:type="character" w:customStyle="1" w:styleId="WW8Num35z2">
    <w:name w:val="WW8Num35z2"/>
    <w:rsid w:val="00883CB5"/>
  </w:style>
  <w:style w:type="character" w:customStyle="1" w:styleId="WW8Num35z3">
    <w:name w:val="WW8Num35z3"/>
    <w:rsid w:val="00883CB5"/>
  </w:style>
  <w:style w:type="character" w:customStyle="1" w:styleId="WW8Num35z4">
    <w:name w:val="WW8Num35z4"/>
    <w:rsid w:val="00883CB5"/>
  </w:style>
  <w:style w:type="character" w:customStyle="1" w:styleId="WW8Num35z5">
    <w:name w:val="WW8Num35z5"/>
    <w:rsid w:val="00883CB5"/>
  </w:style>
  <w:style w:type="character" w:customStyle="1" w:styleId="WW8Num35z6">
    <w:name w:val="WW8Num35z6"/>
    <w:rsid w:val="00883CB5"/>
  </w:style>
  <w:style w:type="character" w:customStyle="1" w:styleId="WW8Num35z7">
    <w:name w:val="WW8Num35z7"/>
    <w:rsid w:val="00883CB5"/>
  </w:style>
  <w:style w:type="character" w:customStyle="1" w:styleId="WW8Num35z8">
    <w:name w:val="WW8Num35z8"/>
    <w:rsid w:val="00883CB5"/>
  </w:style>
  <w:style w:type="character" w:customStyle="1" w:styleId="WW8Num36z0">
    <w:name w:val="WW8Num36z0"/>
    <w:rsid w:val="00883CB5"/>
    <w:rPr>
      <w:rFonts w:ascii="Vladimir Script" w:hAnsi="Vladimir Script"/>
      <w:sz w:val="28"/>
    </w:rPr>
  </w:style>
  <w:style w:type="character" w:customStyle="1" w:styleId="WW8Num36z1">
    <w:name w:val="WW8Num36z1"/>
    <w:rsid w:val="00883CB5"/>
    <w:rPr>
      <w:rFonts w:ascii="Courier New" w:hAnsi="Courier New"/>
    </w:rPr>
  </w:style>
  <w:style w:type="character" w:customStyle="1" w:styleId="WW8Num36z2">
    <w:name w:val="WW8Num36z2"/>
    <w:rsid w:val="00883CB5"/>
    <w:rPr>
      <w:rFonts w:ascii="Wingdings" w:hAnsi="Wingdings"/>
    </w:rPr>
  </w:style>
  <w:style w:type="character" w:customStyle="1" w:styleId="WW8Num36z3">
    <w:name w:val="WW8Num36z3"/>
    <w:rsid w:val="00883CB5"/>
    <w:rPr>
      <w:rFonts w:ascii="Symbol" w:hAnsi="Symbol"/>
    </w:rPr>
  </w:style>
  <w:style w:type="character" w:customStyle="1" w:styleId="WW8Num37z0">
    <w:name w:val="WW8Num37z0"/>
    <w:rsid w:val="00883CB5"/>
  </w:style>
  <w:style w:type="character" w:customStyle="1" w:styleId="WW8Num38z0">
    <w:name w:val="WW8Num38z0"/>
    <w:rsid w:val="00883CB5"/>
    <w:rPr>
      <w:rFonts w:ascii="Vladimir Script" w:hAnsi="Vladimir Script"/>
    </w:rPr>
  </w:style>
  <w:style w:type="character" w:customStyle="1" w:styleId="WW8Num38z1">
    <w:name w:val="WW8Num38z1"/>
    <w:rsid w:val="00883CB5"/>
    <w:rPr>
      <w:rFonts w:ascii="Courier New" w:hAnsi="Courier New"/>
    </w:rPr>
  </w:style>
  <w:style w:type="character" w:customStyle="1" w:styleId="WW8Num38z2">
    <w:name w:val="WW8Num38z2"/>
    <w:rsid w:val="00883CB5"/>
    <w:rPr>
      <w:rFonts w:ascii="Wingdings" w:hAnsi="Wingdings"/>
    </w:rPr>
  </w:style>
  <w:style w:type="character" w:customStyle="1" w:styleId="WW8Num38z3">
    <w:name w:val="WW8Num38z3"/>
    <w:rsid w:val="00883CB5"/>
    <w:rPr>
      <w:rFonts w:ascii="Symbol" w:hAnsi="Symbol"/>
    </w:rPr>
  </w:style>
  <w:style w:type="character" w:customStyle="1" w:styleId="WW8Num39z0">
    <w:name w:val="WW8Num39z0"/>
    <w:rsid w:val="00883CB5"/>
  </w:style>
  <w:style w:type="character" w:customStyle="1" w:styleId="WW8Num40z0">
    <w:name w:val="WW8Num40z0"/>
    <w:rsid w:val="00883CB5"/>
  </w:style>
  <w:style w:type="character" w:customStyle="1" w:styleId="WW8Num41z0">
    <w:name w:val="WW8Num41z0"/>
    <w:rsid w:val="00883CB5"/>
  </w:style>
  <w:style w:type="character" w:customStyle="1" w:styleId="WW8Num42z0">
    <w:name w:val="WW8Num42z0"/>
    <w:rsid w:val="00883CB5"/>
    <w:rPr>
      <w:rFonts w:ascii="Vladimir Script" w:hAnsi="Vladimir Script"/>
    </w:rPr>
  </w:style>
  <w:style w:type="character" w:customStyle="1" w:styleId="WW8Num42z1">
    <w:name w:val="WW8Num42z1"/>
    <w:rsid w:val="00883CB5"/>
    <w:rPr>
      <w:rFonts w:ascii="Courier New" w:hAnsi="Courier New"/>
    </w:rPr>
  </w:style>
  <w:style w:type="character" w:customStyle="1" w:styleId="WW8Num42z2">
    <w:name w:val="WW8Num42z2"/>
    <w:rsid w:val="00883CB5"/>
    <w:rPr>
      <w:rFonts w:ascii="Wingdings" w:hAnsi="Wingdings"/>
    </w:rPr>
  </w:style>
  <w:style w:type="character" w:customStyle="1" w:styleId="WW8Num42z3">
    <w:name w:val="WW8Num42z3"/>
    <w:rsid w:val="00883CB5"/>
    <w:rPr>
      <w:rFonts w:ascii="Symbol" w:hAnsi="Symbol"/>
    </w:rPr>
  </w:style>
  <w:style w:type="character" w:customStyle="1" w:styleId="1f0">
    <w:name w:val="Основной шрифт абзаца1"/>
    <w:rsid w:val="00883CB5"/>
  </w:style>
  <w:style w:type="character" w:styleId="af9">
    <w:name w:val="page number"/>
    <w:basedOn w:val="a0"/>
    <w:rsid w:val="00883CB5"/>
    <w:rPr>
      <w:rFonts w:cs="Times New Roman"/>
    </w:rPr>
  </w:style>
  <w:style w:type="character" w:customStyle="1" w:styleId="afa">
    <w:name w:val="Название Знак"/>
    <w:link w:val="afb"/>
    <w:locked/>
    <w:rsid w:val="00883CB5"/>
    <w:rPr>
      <w:rFonts w:ascii="Times New Roman" w:hAnsi="Times New Roman"/>
      <w:b/>
      <w:spacing w:val="20"/>
      <w:sz w:val="28"/>
    </w:rPr>
  </w:style>
  <w:style w:type="character" w:customStyle="1" w:styleId="apple-converted-space">
    <w:name w:val="apple-converted-space"/>
    <w:rsid w:val="00883CB5"/>
  </w:style>
  <w:style w:type="character" w:customStyle="1" w:styleId="1f1">
    <w:name w:val="Знак примечания1"/>
    <w:rsid w:val="00883CB5"/>
    <w:rPr>
      <w:sz w:val="16"/>
    </w:rPr>
  </w:style>
  <w:style w:type="character" w:customStyle="1" w:styleId="afc">
    <w:name w:val="Текст примечания Знак"/>
    <w:uiPriority w:val="99"/>
    <w:rsid w:val="00883CB5"/>
  </w:style>
  <w:style w:type="character" w:customStyle="1" w:styleId="afd">
    <w:name w:val="Тема примечания Знак"/>
    <w:rsid w:val="00883CB5"/>
    <w:rPr>
      <w:b/>
    </w:rPr>
  </w:style>
  <w:style w:type="character" w:customStyle="1" w:styleId="FontStyle13">
    <w:name w:val="Font Style13"/>
    <w:rsid w:val="00883CB5"/>
    <w:rPr>
      <w:rFonts w:ascii="Times New Roman" w:hAnsi="Times New Roman"/>
      <w:spacing w:val="-10"/>
      <w:sz w:val="28"/>
    </w:rPr>
  </w:style>
  <w:style w:type="paragraph" w:styleId="afe">
    <w:name w:val="List"/>
    <w:basedOn w:val="a"/>
    <w:uiPriority w:val="99"/>
    <w:rsid w:val="00883CB5"/>
    <w:pPr>
      <w:suppressAutoHyphens/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zh-CN"/>
    </w:rPr>
  </w:style>
  <w:style w:type="paragraph" w:styleId="aff">
    <w:name w:val="caption"/>
    <w:basedOn w:val="a"/>
    <w:link w:val="aff0"/>
    <w:uiPriority w:val="35"/>
    <w:qFormat/>
    <w:rsid w:val="00883CB5"/>
    <w:pPr>
      <w:suppressLineNumbers/>
      <w:suppressAutoHyphens/>
      <w:spacing w:before="120" w:after="120"/>
    </w:pPr>
    <w:rPr>
      <w:rFonts w:cs="FreeSans"/>
      <w:i/>
      <w:iCs/>
      <w:sz w:val="24"/>
      <w:szCs w:val="24"/>
      <w:lang w:eastAsia="zh-CN"/>
    </w:rPr>
  </w:style>
  <w:style w:type="paragraph" w:customStyle="1" w:styleId="1f2">
    <w:name w:val="Указатель1"/>
    <w:basedOn w:val="a"/>
    <w:uiPriority w:val="99"/>
    <w:rsid w:val="00883CB5"/>
    <w:pPr>
      <w:suppressLineNumbers/>
      <w:suppressAutoHyphens/>
    </w:pPr>
    <w:rPr>
      <w:rFonts w:cs="FreeSans"/>
      <w:lang w:eastAsia="zh-CN"/>
    </w:rPr>
  </w:style>
  <w:style w:type="paragraph" w:customStyle="1" w:styleId="1f3">
    <w:name w:val="Схема документа1"/>
    <w:basedOn w:val="a"/>
    <w:uiPriority w:val="99"/>
    <w:rsid w:val="00883CB5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21a">
    <w:name w:val="Основной текст 21"/>
    <w:basedOn w:val="a"/>
    <w:uiPriority w:val="99"/>
    <w:rsid w:val="00883CB5"/>
    <w:pPr>
      <w:suppressAutoHyphens/>
      <w:spacing w:after="0" w:line="240" w:lineRule="auto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31a">
    <w:name w:val="Основной текст 31"/>
    <w:basedOn w:val="a"/>
    <w:uiPriority w:val="99"/>
    <w:rsid w:val="00883CB5"/>
    <w:pPr>
      <w:suppressAutoHyphens/>
      <w:spacing w:after="120"/>
    </w:pPr>
    <w:rPr>
      <w:sz w:val="16"/>
      <w:szCs w:val="16"/>
      <w:lang w:eastAsia="zh-CN"/>
    </w:rPr>
  </w:style>
  <w:style w:type="paragraph" w:customStyle="1" w:styleId="1f4">
    <w:name w:val="Название объекта1"/>
    <w:basedOn w:val="a"/>
    <w:next w:val="a"/>
    <w:uiPriority w:val="99"/>
    <w:rsid w:val="00883CB5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1f5">
    <w:name w:val="Текст примечания1"/>
    <w:basedOn w:val="a"/>
    <w:uiPriority w:val="99"/>
    <w:rsid w:val="00883CB5"/>
    <w:pPr>
      <w:suppressAutoHyphens/>
    </w:pPr>
    <w:rPr>
      <w:sz w:val="20"/>
      <w:szCs w:val="20"/>
      <w:lang w:eastAsia="zh-CN"/>
    </w:rPr>
  </w:style>
  <w:style w:type="paragraph" w:styleId="aff1">
    <w:name w:val="annotation text"/>
    <w:basedOn w:val="a"/>
    <w:link w:val="1f6"/>
    <w:uiPriority w:val="99"/>
    <w:semiHidden/>
    <w:unhideWhenUsed/>
    <w:rsid w:val="00883CB5"/>
    <w:pPr>
      <w:spacing w:line="240" w:lineRule="auto"/>
    </w:pPr>
    <w:rPr>
      <w:sz w:val="20"/>
      <w:szCs w:val="20"/>
    </w:rPr>
  </w:style>
  <w:style w:type="character" w:customStyle="1" w:styleId="1f6">
    <w:name w:val="Текст примечания Знак1"/>
    <w:basedOn w:val="a0"/>
    <w:link w:val="aff1"/>
    <w:uiPriority w:val="99"/>
    <w:semiHidden/>
    <w:locked/>
    <w:rsid w:val="00883CB5"/>
    <w:rPr>
      <w:rFonts w:ascii="Calibri" w:hAnsi="Calibri" w:cs="Times New Roman"/>
      <w:sz w:val="20"/>
      <w:szCs w:val="20"/>
      <w:lang w:val="x-none" w:eastAsia="ru-RU"/>
    </w:rPr>
  </w:style>
  <w:style w:type="paragraph" w:styleId="aff2">
    <w:name w:val="annotation subject"/>
    <w:basedOn w:val="1f5"/>
    <w:next w:val="1f5"/>
    <w:link w:val="1f7"/>
    <w:rsid w:val="00883CB5"/>
    <w:rPr>
      <w:b/>
      <w:bCs/>
    </w:rPr>
  </w:style>
  <w:style w:type="character" w:customStyle="1" w:styleId="1f7">
    <w:name w:val="Тема примечания Знак1"/>
    <w:basedOn w:val="1f6"/>
    <w:link w:val="aff2"/>
    <w:locked/>
    <w:rsid w:val="00883CB5"/>
    <w:rPr>
      <w:rFonts w:ascii="Calibri" w:hAnsi="Calibri" w:cs="Times New Roman"/>
      <w:b/>
      <w:bCs/>
      <w:sz w:val="20"/>
      <w:szCs w:val="20"/>
      <w:lang w:val="x-none" w:eastAsia="zh-CN"/>
    </w:rPr>
  </w:style>
  <w:style w:type="paragraph" w:customStyle="1" w:styleId="printr">
    <w:name w:val="printr"/>
    <w:basedOn w:val="a"/>
    <w:uiPriority w:val="99"/>
    <w:rsid w:val="00883CB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3">
    <w:name w:val="Содержимое таблицы"/>
    <w:basedOn w:val="a"/>
    <w:uiPriority w:val="99"/>
    <w:rsid w:val="00883CB5"/>
    <w:pPr>
      <w:suppressLineNumbers/>
      <w:suppressAutoHyphens/>
    </w:pPr>
    <w:rPr>
      <w:lang w:eastAsia="zh-CN"/>
    </w:rPr>
  </w:style>
  <w:style w:type="paragraph" w:customStyle="1" w:styleId="aff4">
    <w:name w:val="Заголовок таблицы"/>
    <w:basedOn w:val="aff3"/>
    <w:uiPriority w:val="99"/>
    <w:rsid w:val="00883CB5"/>
    <w:pPr>
      <w:jc w:val="center"/>
    </w:pPr>
    <w:rPr>
      <w:b/>
      <w:bCs/>
    </w:rPr>
  </w:style>
  <w:style w:type="character" w:customStyle="1" w:styleId="af5">
    <w:name w:val="Абзац списка Знак"/>
    <w:aliases w:val="ТЗ список Знак,Абзац списка нумерованный Знак"/>
    <w:link w:val="af4"/>
    <w:uiPriority w:val="34"/>
    <w:qFormat/>
    <w:locked/>
    <w:rsid w:val="00883CB5"/>
    <w:rPr>
      <w:rFonts w:ascii="Calibri" w:hAnsi="Calibri"/>
      <w:lang w:val="x-none" w:eastAsia="ru-RU"/>
    </w:rPr>
  </w:style>
  <w:style w:type="paragraph" w:customStyle="1" w:styleId="afb">
    <w:name w:val="Стиль"/>
    <w:basedOn w:val="a"/>
    <w:next w:val="a8"/>
    <w:link w:val="afa"/>
    <w:qFormat/>
    <w:rsid w:val="00883CB5"/>
    <w:pPr>
      <w:spacing w:after="0" w:line="240" w:lineRule="auto"/>
      <w:jc w:val="center"/>
    </w:pPr>
    <w:rPr>
      <w:rFonts w:ascii="Times New Roman" w:hAnsi="Times New Roman"/>
      <w:b/>
      <w:spacing w:val="20"/>
      <w:sz w:val="28"/>
      <w:lang w:eastAsia="en-US"/>
    </w:rPr>
  </w:style>
  <w:style w:type="character" w:customStyle="1" w:styleId="1f8">
    <w:name w:val="Название Знак1"/>
    <w:uiPriority w:val="10"/>
    <w:rsid w:val="00883CB5"/>
    <w:rPr>
      <w:rFonts w:ascii="Cambria" w:hAnsi="Cambria"/>
      <w:b/>
      <w:kern w:val="28"/>
      <w:sz w:val="32"/>
      <w:lang w:val="x-none" w:eastAsia="zh-CN"/>
    </w:rPr>
  </w:style>
  <w:style w:type="character" w:customStyle="1" w:styleId="ConsPlusNormal0">
    <w:name w:val="ConsPlusNormal Знак"/>
    <w:link w:val="ConsPlusNormal"/>
    <w:locked/>
    <w:rsid w:val="00883CB5"/>
    <w:rPr>
      <w:rFonts w:ascii="Arial" w:hAnsi="Arial"/>
      <w:sz w:val="20"/>
      <w:lang w:val="x-none" w:eastAsia="ru-RU"/>
    </w:rPr>
  </w:style>
  <w:style w:type="paragraph" w:customStyle="1" w:styleId="Default">
    <w:name w:val="Default"/>
    <w:uiPriority w:val="99"/>
    <w:rsid w:val="00883C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  <w:lang w:eastAsia="ru-RU"/>
    </w:rPr>
  </w:style>
  <w:style w:type="character" w:customStyle="1" w:styleId="23">
    <w:name w:val="Основной текст2"/>
    <w:uiPriority w:val="99"/>
    <w:rsid w:val="00883CB5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character" w:customStyle="1" w:styleId="aff5">
    <w:name w:val="Öâåòîâîå âûäåëåíèå"/>
    <w:rsid w:val="00883CB5"/>
    <w:rPr>
      <w:b/>
      <w:color w:val="26282F"/>
    </w:rPr>
  </w:style>
  <w:style w:type="paragraph" w:customStyle="1" w:styleId="aff6">
    <w:name w:val="Название проектного документа"/>
    <w:basedOn w:val="a"/>
    <w:uiPriority w:val="99"/>
    <w:rsid w:val="00883CB5"/>
    <w:pPr>
      <w:widowControl w:val="0"/>
      <w:spacing w:after="0" w:line="240" w:lineRule="auto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msonormal0">
    <w:name w:val="msonormal"/>
    <w:basedOn w:val="a"/>
    <w:uiPriority w:val="99"/>
    <w:rsid w:val="004E6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7">
    <w:name w:val="FollowedHyperlink"/>
    <w:basedOn w:val="a0"/>
    <w:uiPriority w:val="99"/>
    <w:semiHidden/>
    <w:unhideWhenUsed/>
    <w:rsid w:val="004E674E"/>
    <w:rPr>
      <w:rFonts w:cs="Times New Roman"/>
      <w:color w:val="800080"/>
      <w:u w:val="single"/>
    </w:rPr>
  </w:style>
  <w:style w:type="paragraph" w:customStyle="1" w:styleId="1f9">
    <w:name w:val="Стиль1"/>
    <w:basedOn w:val="a"/>
    <w:next w:val="a8"/>
    <w:qFormat/>
    <w:rsid w:val="00483FC4"/>
    <w:pPr>
      <w:spacing w:after="0" w:line="240" w:lineRule="auto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table" w:styleId="aff8">
    <w:name w:val="Table Grid"/>
    <w:basedOn w:val="a1"/>
    <w:uiPriority w:val="59"/>
    <w:rsid w:val="00483FC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Без интервала Знак"/>
    <w:link w:val="af2"/>
    <w:locked/>
    <w:rsid w:val="00483FC4"/>
    <w:rPr>
      <w:rFonts w:ascii="Times New Roman" w:hAnsi="Times New Roman"/>
      <w:sz w:val="24"/>
      <w:lang w:val="x-none" w:eastAsia="ru-RU"/>
    </w:rPr>
  </w:style>
  <w:style w:type="paragraph" w:customStyle="1" w:styleId="1115">
    <w:name w:val="Рег. 1.1.1"/>
    <w:basedOn w:val="a"/>
    <w:uiPriority w:val="99"/>
    <w:rsid w:val="00483FC4"/>
    <w:pPr>
      <w:spacing w:after="0"/>
      <w:jc w:val="both"/>
    </w:pPr>
    <w:rPr>
      <w:rFonts w:ascii="Times New Roman" w:hAnsi="Times New Roman"/>
      <w:color w:val="000000"/>
      <w:sz w:val="28"/>
      <w:szCs w:val="20"/>
    </w:rPr>
  </w:style>
  <w:style w:type="numbering" w:customStyle="1" w:styleId="1fa">
    <w:name w:val="Нет списка1"/>
    <w:next w:val="a2"/>
    <w:uiPriority w:val="99"/>
    <w:semiHidden/>
    <w:unhideWhenUsed/>
    <w:rsid w:val="00C229AA"/>
  </w:style>
  <w:style w:type="paragraph" w:customStyle="1" w:styleId="aff9">
    <w:basedOn w:val="a"/>
    <w:next w:val="a8"/>
    <w:qFormat/>
    <w:rsid w:val="00C229AA"/>
    <w:pPr>
      <w:spacing w:after="0" w:line="240" w:lineRule="auto"/>
      <w:jc w:val="center"/>
    </w:pPr>
    <w:rPr>
      <w:rFonts w:ascii="Times New Roman" w:hAnsi="Times New Roman"/>
      <w:b/>
      <w:spacing w:val="20"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9469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94696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9469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09469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094696"/>
    <w:rPr>
      <w:rFonts w:ascii="Arial" w:eastAsia="Arial" w:hAnsi="Arial" w:cs="Arial"/>
      <w:i/>
      <w:iCs/>
      <w:sz w:val="21"/>
      <w:szCs w:val="21"/>
    </w:rPr>
  </w:style>
  <w:style w:type="numbering" w:customStyle="1" w:styleId="24">
    <w:name w:val="Нет списка2"/>
    <w:next w:val="a2"/>
    <w:uiPriority w:val="99"/>
    <w:semiHidden/>
    <w:unhideWhenUsed/>
    <w:rsid w:val="00094696"/>
  </w:style>
  <w:style w:type="paragraph" w:styleId="1fb">
    <w:name w:val="toc 1"/>
    <w:basedOn w:val="a"/>
    <w:next w:val="a"/>
    <w:autoRedefine/>
    <w:uiPriority w:val="39"/>
    <w:semiHidden/>
    <w:unhideWhenUsed/>
    <w:rsid w:val="00094696"/>
    <w:pPr>
      <w:spacing w:after="57" w:line="256" w:lineRule="auto"/>
    </w:pPr>
    <w:rPr>
      <w:rFonts w:eastAsia="Calibri"/>
      <w:lang w:eastAsia="en-US"/>
    </w:rPr>
  </w:style>
  <w:style w:type="paragraph" w:styleId="25">
    <w:name w:val="toc 2"/>
    <w:basedOn w:val="a"/>
    <w:next w:val="a"/>
    <w:autoRedefine/>
    <w:uiPriority w:val="39"/>
    <w:semiHidden/>
    <w:unhideWhenUsed/>
    <w:rsid w:val="00094696"/>
    <w:pPr>
      <w:spacing w:after="57" w:line="256" w:lineRule="auto"/>
      <w:ind w:left="283"/>
    </w:pPr>
    <w:rPr>
      <w:rFonts w:eastAsia="Calibri"/>
      <w:lang w:eastAsia="en-US"/>
    </w:rPr>
  </w:style>
  <w:style w:type="paragraph" w:styleId="33">
    <w:name w:val="toc 3"/>
    <w:basedOn w:val="a"/>
    <w:next w:val="a"/>
    <w:autoRedefine/>
    <w:uiPriority w:val="39"/>
    <w:semiHidden/>
    <w:unhideWhenUsed/>
    <w:rsid w:val="00094696"/>
    <w:pPr>
      <w:spacing w:after="57" w:line="256" w:lineRule="auto"/>
      <w:ind w:left="567"/>
    </w:pPr>
    <w:rPr>
      <w:rFonts w:eastAsia="Calibri"/>
      <w:lang w:eastAsia="en-US"/>
    </w:rPr>
  </w:style>
  <w:style w:type="paragraph" w:styleId="41">
    <w:name w:val="toc 4"/>
    <w:basedOn w:val="a"/>
    <w:next w:val="a"/>
    <w:autoRedefine/>
    <w:uiPriority w:val="39"/>
    <w:semiHidden/>
    <w:unhideWhenUsed/>
    <w:rsid w:val="00094696"/>
    <w:pPr>
      <w:spacing w:after="57" w:line="256" w:lineRule="auto"/>
      <w:ind w:left="850"/>
    </w:pPr>
    <w:rPr>
      <w:rFonts w:eastAsia="Calibri"/>
      <w:lang w:eastAsia="en-US"/>
    </w:rPr>
  </w:style>
  <w:style w:type="paragraph" w:styleId="51">
    <w:name w:val="toc 5"/>
    <w:basedOn w:val="a"/>
    <w:next w:val="a"/>
    <w:autoRedefine/>
    <w:uiPriority w:val="39"/>
    <w:semiHidden/>
    <w:unhideWhenUsed/>
    <w:rsid w:val="00094696"/>
    <w:pPr>
      <w:spacing w:after="57" w:line="256" w:lineRule="auto"/>
      <w:ind w:left="1134"/>
    </w:pPr>
    <w:rPr>
      <w:rFonts w:eastAsia="Calibri"/>
      <w:lang w:eastAsia="en-US"/>
    </w:rPr>
  </w:style>
  <w:style w:type="paragraph" w:styleId="61">
    <w:name w:val="toc 6"/>
    <w:basedOn w:val="a"/>
    <w:next w:val="a"/>
    <w:autoRedefine/>
    <w:uiPriority w:val="39"/>
    <w:semiHidden/>
    <w:unhideWhenUsed/>
    <w:rsid w:val="00094696"/>
    <w:pPr>
      <w:spacing w:after="57" w:line="256" w:lineRule="auto"/>
      <w:ind w:left="1417"/>
    </w:pPr>
    <w:rPr>
      <w:rFonts w:eastAsia="Calibri"/>
      <w:lang w:eastAsia="en-US"/>
    </w:rPr>
  </w:style>
  <w:style w:type="paragraph" w:styleId="71">
    <w:name w:val="toc 7"/>
    <w:basedOn w:val="a"/>
    <w:next w:val="a"/>
    <w:autoRedefine/>
    <w:uiPriority w:val="39"/>
    <w:semiHidden/>
    <w:unhideWhenUsed/>
    <w:rsid w:val="00094696"/>
    <w:pPr>
      <w:spacing w:after="57" w:line="256" w:lineRule="auto"/>
      <w:ind w:left="1701"/>
    </w:pPr>
    <w:rPr>
      <w:rFonts w:eastAsia="Calibri"/>
      <w:lang w:eastAsia="en-US"/>
    </w:rPr>
  </w:style>
  <w:style w:type="paragraph" w:styleId="81">
    <w:name w:val="toc 8"/>
    <w:basedOn w:val="a"/>
    <w:next w:val="a"/>
    <w:autoRedefine/>
    <w:uiPriority w:val="39"/>
    <w:semiHidden/>
    <w:unhideWhenUsed/>
    <w:rsid w:val="00094696"/>
    <w:pPr>
      <w:spacing w:after="57" w:line="256" w:lineRule="auto"/>
      <w:ind w:left="1984"/>
    </w:pPr>
    <w:rPr>
      <w:rFonts w:eastAsia="Calibri"/>
      <w:lang w:eastAsia="en-US"/>
    </w:rPr>
  </w:style>
  <w:style w:type="paragraph" w:styleId="91">
    <w:name w:val="toc 9"/>
    <w:basedOn w:val="a"/>
    <w:next w:val="a"/>
    <w:autoRedefine/>
    <w:uiPriority w:val="39"/>
    <w:semiHidden/>
    <w:unhideWhenUsed/>
    <w:rsid w:val="00094696"/>
    <w:pPr>
      <w:spacing w:after="57" w:line="256" w:lineRule="auto"/>
      <w:ind w:left="2268"/>
    </w:pPr>
    <w:rPr>
      <w:rFonts w:eastAsia="Calibri"/>
      <w:lang w:eastAsia="en-US"/>
    </w:rPr>
  </w:style>
  <w:style w:type="paragraph" w:styleId="affa">
    <w:name w:val="footnote text"/>
    <w:basedOn w:val="a"/>
    <w:link w:val="affb"/>
    <w:uiPriority w:val="99"/>
    <w:semiHidden/>
    <w:unhideWhenUsed/>
    <w:rsid w:val="00094696"/>
    <w:pPr>
      <w:spacing w:after="40" w:line="240" w:lineRule="auto"/>
    </w:pPr>
    <w:rPr>
      <w:rFonts w:eastAsia="Calibri"/>
      <w:sz w:val="18"/>
      <w:lang w:eastAsia="en-US"/>
    </w:rPr>
  </w:style>
  <w:style w:type="character" w:customStyle="1" w:styleId="affb">
    <w:name w:val="Текст сноски Знак"/>
    <w:basedOn w:val="a0"/>
    <w:link w:val="affa"/>
    <w:uiPriority w:val="99"/>
    <w:semiHidden/>
    <w:rsid w:val="00094696"/>
    <w:rPr>
      <w:rFonts w:ascii="Calibri" w:eastAsia="Calibri" w:hAnsi="Calibri" w:cs="Times New Roman"/>
      <w:sz w:val="18"/>
    </w:rPr>
  </w:style>
  <w:style w:type="character" w:customStyle="1" w:styleId="aff0">
    <w:name w:val="Название объекта Знак"/>
    <w:basedOn w:val="a0"/>
    <w:link w:val="aff"/>
    <w:uiPriority w:val="35"/>
    <w:locked/>
    <w:rsid w:val="00094696"/>
    <w:rPr>
      <w:rFonts w:ascii="Calibri" w:hAnsi="Calibri" w:cs="FreeSans"/>
      <w:i/>
      <w:iCs/>
      <w:sz w:val="24"/>
      <w:szCs w:val="24"/>
      <w:lang w:eastAsia="zh-CN"/>
    </w:rPr>
  </w:style>
  <w:style w:type="paragraph" w:styleId="affc">
    <w:name w:val="table of figures"/>
    <w:basedOn w:val="a"/>
    <w:next w:val="a"/>
    <w:uiPriority w:val="99"/>
    <w:semiHidden/>
    <w:unhideWhenUsed/>
    <w:rsid w:val="00094696"/>
    <w:pPr>
      <w:spacing w:after="0" w:line="256" w:lineRule="auto"/>
    </w:pPr>
    <w:rPr>
      <w:rFonts w:eastAsia="Calibri"/>
      <w:lang w:eastAsia="en-US"/>
    </w:rPr>
  </w:style>
  <w:style w:type="paragraph" w:styleId="affd">
    <w:name w:val="endnote text"/>
    <w:basedOn w:val="a"/>
    <w:link w:val="affe"/>
    <w:uiPriority w:val="99"/>
    <w:semiHidden/>
    <w:unhideWhenUsed/>
    <w:rsid w:val="00094696"/>
    <w:pPr>
      <w:spacing w:after="0" w:line="240" w:lineRule="auto"/>
    </w:pPr>
    <w:rPr>
      <w:rFonts w:eastAsia="Calibri"/>
      <w:sz w:val="20"/>
      <w:lang w:eastAsia="en-US"/>
    </w:rPr>
  </w:style>
  <w:style w:type="character" w:customStyle="1" w:styleId="affe">
    <w:name w:val="Текст концевой сноски Знак"/>
    <w:basedOn w:val="a0"/>
    <w:link w:val="affd"/>
    <w:uiPriority w:val="99"/>
    <w:semiHidden/>
    <w:rsid w:val="00094696"/>
    <w:rPr>
      <w:rFonts w:ascii="Calibri" w:eastAsia="Calibri" w:hAnsi="Calibri" w:cs="Times New Roman"/>
      <w:sz w:val="20"/>
    </w:rPr>
  </w:style>
  <w:style w:type="paragraph" w:styleId="afff">
    <w:name w:val="Subtitle"/>
    <w:basedOn w:val="a"/>
    <w:next w:val="a"/>
    <w:link w:val="afff0"/>
    <w:uiPriority w:val="11"/>
    <w:qFormat/>
    <w:rsid w:val="00094696"/>
    <w:pPr>
      <w:spacing w:before="200" w:line="256" w:lineRule="auto"/>
    </w:pPr>
    <w:rPr>
      <w:rFonts w:eastAsia="Calibri"/>
      <w:sz w:val="24"/>
      <w:szCs w:val="24"/>
      <w:lang w:eastAsia="en-US"/>
    </w:rPr>
  </w:style>
  <w:style w:type="character" w:customStyle="1" w:styleId="afff0">
    <w:name w:val="Подзаголовок Знак"/>
    <w:basedOn w:val="a0"/>
    <w:link w:val="afff"/>
    <w:uiPriority w:val="11"/>
    <w:rsid w:val="00094696"/>
    <w:rPr>
      <w:rFonts w:ascii="Calibri" w:eastAsia="Calibri" w:hAnsi="Calibri" w:cs="Times New Roman"/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094696"/>
    <w:pPr>
      <w:spacing w:after="160" w:line="256" w:lineRule="auto"/>
      <w:ind w:left="720" w:right="720"/>
    </w:pPr>
    <w:rPr>
      <w:rFonts w:eastAsia="Calibri"/>
      <w:i/>
      <w:lang w:eastAsia="en-US"/>
    </w:rPr>
  </w:style>
  <w:style w:type="character" w:customStyle="1" w:styleId="27">
    <w:name w:val="Цитата 2 Знак"/>
    <w:basedOn w:val="a0"/>
    <w:link w:val="26"/>
    <w:uiPriority w:val="29"/>
    <w:rsid w:val="00094696"/>
    <w:rPr>
      <w:rFonts w:ascii="Calibri" w:eastAsia="Calibri" w:hAnsi="Calibri" w:cs="Times New Roman"/>
      <w:i/>
    </w:rPr>
  </w:style>
  <w:style w:type="paragraph" w:styleId="afff1">
    <w:name w:val="Intense Quote"/>
    <w:basedOn w:val="a"/>
    <w:next w:val="a"/>
    <w:link w:val="afff2"/>
    <w:uiPriority w:val="30"/>
    <w:qFormat/>
    <w:rsid w:val="000946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6" w:lineRule="auto"/>
      <w:ind w:left="720" w:right="720"/>
    </w:pPr>
    <w:rPr>
      <w:rFonts w:eastAsia="Calibri"/>
      <w:i/>
      <w:lang w:eastAsia="en-US"/>
    </w:rPr>
  </w:style>
  <w:style w:type="character" w:customStyle="1" w:styleId="afff2">
    <w:name w:val="Выделенная цитата Знак"/>
    <w:basedOn w:val="a0"/>
    <w:link w:val="afff1"/>
    <w:uiPriority w:val="30"/>
    <w:rsid w:val="00094696"/>
    <w:rPr>
      <w:rFonts w:ascii="Calibri" w:eastAsia="Calibri" w:hAnsi="Calibri" w:cs="Times New Roman"/>
      <w:i/>
      <w:shd w:val="clear" w:color="auto" w:fill="F2F2F2"/>
    </w:rPr>
  </w:style>
  <w:style w:type="paragraph" w:styleId="afff3">
    <w:name w:val="TOC Heading"/>
    <w:uiPriority w:val="39"/>
    <w:semiHidden/>
    <w:unhideWhenUsed/>
    <w:qFormat/>
    <w:rsid w:val="00094696"/>
    <w:pPr>
      <w:spacing w:after="160" w:line="256" w:lineRule="auto"/>
    </w:pPr>
    <w:rPr>
      <w:rFonts w:ascii="Calibri" w:eastAsia="Calibri" w:hAnsi="Calibri" w:cs="Times New Roman"/>
    </w:rPr>
  </w:style>
  <w:style w:type="character" w:customStyle="1" w:styleId="28">
    <w:name w:val="Основной текст (2)_"/>
    <w:basedOn w:val="a0"/>
    <w:link w:val="29"/>
    <w:locked/>
    <w:rsid w:val="00094696"/>
    <w:rPr>
      <w:rFonts w:ascii="Times New Roman" w:hAnsi="Times New Roman" w:cs="Times New Roman"/>
    </w:rPr>
  </w:style>
  <w:style w:type="paragraph" w:customStyle="1" w:styleId="29">
    <w:name w:val="Основной текст (2)"/>
    <w:basedOn w:val="a"/>
    <w:link w:val="28"/>
    <w:rsid w:val="00094696"/>
    <w:pPr>
      <w:widowControl w:val="0"/>
      <w:spacing w:after="260" w:line="240" w:lineRule="auto"/>
      <w:ind w:firstLine="560"/>
    </w:pPr>
    <w:rPr>
      <w:rFonts w:ascii="Times New Roman" w:hAnsi="Times New Roman"/>
      <w:lang w:eastAsia="en-US"/>
    </w:rPr>
  </w:style>
  <w:style w:type="paragraph" w:customStyle="1" w:styleId="ConsPlusDocList">
    <w:name w:val="ConsPlusDocList"/>
    <w:uiPriority w:val="99"/>
    <w:rsid w:val="00094696"/>
    <w:pPr>
      <w:widowControl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094696"/>
    <w:pPr>
      <w:widowControl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094696"/>
    <w:pPr>
      <w:widowControl w:val="0"/>
      <w:spacing w:after="0" w:line="240" w:lineRule="auto"/>
    </w:pPr>
    <w:rPr>
      <w:rFonts w:ascii="Tahoma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094696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StGen0">
    <w:name w:val="StGen0"/>
    <w:basedOn w:val="a"/>
    <w:next w:val="ab"/>
    <w:uiPriority w:val="99"/>
    <w:rsid w:val="00094696"/>
    <w:pPr>
      <w:spacing w:after="0" w:line="240" w:lineRule="auto"/>
      <w:ind w:firstLine="567"/>
      <w:jc w:val="center"/>
    </w:pPr>
    <w:rPr>
      <w:rFonts w:ascii="Times New Roman" w:hAnsi="Times New Roman"/>
      <w:b/>
      <w:bCs/>
      <w:spacing w:val="20"/>
      <w:sz w:val="28"/>
      <w:szCs w:val="28"/>
      <w:lang w:eastAsia="zh-CN"/>
    </w:rPr>
  </w:style>
  <w:style w:type="character" w:styleId="afff4">
    <w:name w:val="footnote reference"/>
    <w:basedOn w:val="a0"/>
    <w:uiPriority w:val="99"/>
    <w:semiHidden/>
    <w:unhideWhenUsed/>
    <w:rsid w:val="00094696"/>
    <w:rPr>
      <w:vertAlign w:val="superscript"/>
    </w:rPr>
  </w:style>
  <w:style w:type="character" w:styleId="afff5">
    <w:name w:val="endnote reference"/>
    <w:basedOn w:val="a0"/>
    <w:uiPriority w:val="99"/>
    <w:semiHidden/>
    <w:unhideWhenUsed/>
    <w:rsid w:val="00094696"/>
    <w:rPr>
      <w:vertAlign w:val="superscript"/>
    </w:rPr>
  </w:style>
  <w:style w:type="character" w:customStyle="1" w:styleId="Heading1Char">
    <w:name w:val="Heading 1 Char"/>
    <w:basedOn w:val="a0"/>
    <w:uiPriority w:val="9"/>
    <w:rsid w:val="00094696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094696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094696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rsid w:val="00094696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TitleChar">
    <w:name w:val="Title Char"/>
    <w:basedOn w:val="a0"/>
    <w:uiPriority w:val="10"/>
    <w:rsid w:val="00094696"/>
    <w:rPr>
      <w:sz w:val="48"/>
      <w:szCs w:val="48"/>
    </w:rPr>
  </w:style>
  <w:style w:type="character" w:customStyle="1" w:styleId="HeaderChar">
    <w:name w:val="Header Char"/>
    <w:basedOn w:val="a0"/>
    <w:uiPriority w:val="99"/>
    <w:rsid w:val="00094696"/>
  </w:style>
  <w:style w:type="character" w:customStyle="1" w:styleId="FooterChar">
    <w:name w:val="Footer Char"/>
    <w:basedOn w:val="a0"/>
    <w:uiPriority w:val="99"/>
    <w:rsid w:val="00094696"/>
  </w:style>
  <w:style w:type="character" w:customStyle="1" w:styleId="1fc">
    <w:name w:val="Заголовок Знак1"/>
    <w:basedOn w:val="a0"/>
    <w:uiPriority w:val="10"/>
    <w:rsid w:val="00094696"/>
    <w:rPr>
      <w:rFonts w:ascii="Calibri Light" w:eastAsia="Arial" w:hAnsi="Calibri Light" w:cs="Times New Roman" w:hint="default"/>
      <w:spacing w:val="-10"/>
      <w:kern w:val="28"/>
      <w:sz w:val="56"/>
      <w:szCs w:val="56"/>
    </w:rPr>
  </w:style>
  <w:style w:type="table" w:customStyle="1" w:styleId="1fd">
    <w:name w:val="Сетка таблицы1"/>
    <w:basedOn w:val="a1"/>
    <w:next w:val="aff8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f0">
    <w:name w:val="Таблица простая 11"/>
    <w:basedOn w:val="a1"/>
    <w:next w:val="1fe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b">
    <w:name w:val="Таблица простая 21"/>
    <w:basedOn w:val="a1"/>
    <w:next w:val="2a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b">
    <w:name w:val="Таблица простая 31"/>
    <w:basedOn w:val="a1"/>
    <w:next w:val="34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next w:val="42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next w:val="52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1">
    <w:name w:val="Таблица-сетка 31"/>
    <w:basedOn w:val="a1"/>
    <w:next w:val="-3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1">
    <w:name w:val="Таблица-сетка 41"/>
    <w:basedOn w:val="a1"/>
    <w:next w:val="-4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10">
    <w:name w:val="Список-таблица 21"/>
    <w:basedOn w:val="a1"/>
    <w:next w:val="-2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10">
    <w:name w:val="Список-таблица 31"/>
    <w:basedOn w:val="a1"/>
    <w:next w:val="-3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">
    <w:name w:val="Grid Table 1 Light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-Accent1">
    <w:name w:val="Grid Table 2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2-Accent2">
    <w:name w:val="Grid Table 2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2-Accent6">
    <w:name w:val="Grid Table 2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3-Accent1">
    <w:name w:val="Grid Table 3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3-Accent2">
    <w:name w:val="Grid Table 3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3-Accent6">
    <w:name w:val="Grid Table 3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4-Accent1">
    <w:name w:val="Grid Table 4 - Accent 1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auto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/>
      </w:tcPr>
    </w:tblStylePr>
  </w:style>
  <w:style w:type="table" w:customStyle="1" w:styleId="GridTable4-Accent2">
    <w:name w:val="Grid Table 4 - Accent 2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auto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4-Accent6">
    <w:name w:val="Grid Table 4 - Accent 6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5Dark-Accent1">
    <w:name w:val="Grid Table 5 Dark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DEAF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5B9BD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5D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ED7D3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CECE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A5A5A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FC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8E2F3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472C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1EFD8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70AD47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GridTable6Colorful-Accent1">
    <w:name w:val="Grid Table 6 Colorful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rFonts w:ascii="Arial" w:hAnsi="Arial" w:cs="Arial" w:hint="default"/>
        <w:color w:val="ACCCEA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rFonts w:ascii="Arial" w:hAnsi="Arial" w:cs="Arial" w:hint="default"/>
        <w:color w:val="A5A5A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E1EFD8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 w:cs="Arial" w:hint="default"/>
        <w:b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CCCEA"/>
        <w:sz w:val="22"/>
        <w:szCs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/>
        <w:sz w:val="22"/>
        <w:szCs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rFonts w:ascii="Arial" w:hAnsi="Arial" w:cs="Arial" w:hint="default"/>
        <w:color w:val="ACCCEA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 w:cs="Arial" w:hint="default"/>
        <w:b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5A5A5"/>
        <w:sz w:val="22"/>
        <w:szCs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/>
        <w:sz w:val="22"/>
        <w:szCs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rFonts w:ascii="Arial" w:hAnsi="Arial" w:cs="Arial" w:hint="default"/>
        <w:color w:val="A5A5A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 w:cs="Arial" w:hint="default"/>
        <w:b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 w:cs="Arial" w:hint="default"/>
        <w:b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54175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/>
        <w:sz w:val="22"/>
        <w:szCs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 w:cs="Arial" w:hint="default"/>
        <w:b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416429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/>
        <w:sz w:val="22"/>
        <w:szCs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16429"/>
        <w:sz w:val="22"/>
        <w:szCs w:val="22"/>
      </w:rPr>
      <w:tblPr/>
      <w:tcPr>
        <w:shd w:val="clear" w:color="auto" w:fill="E1EFD8"/>
      </w:tcPr>
    </w:tblStylePr>
    <w:tblStylePr w:type="band2Horz">
      <w:rPr>
        <w:rFonts w:ascii="Arial" w:hAnsi="Arial" w:cs="Arial" w:hint="default"/>
        <w:color w:val="416429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ListTable2-Accent1">
    <w:name w:val="List Table 2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2-Accent2">
    <w:name w:val="List Table 2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/>
          <w:left w:val="none" w:sz="0" w:space="0" w:color="auto"/>
          <w:bottom w:val="single" w:sz="4" w:space="0" w:color="F4B58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/>
          <w:left w:val="none" w:sz="0" w:space="0" w:color="auto"/>
          <w:bottom w:val="single" w:sz="4" w:space="0" w:color="F4B58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/>
          <w:left w:val="none" w:sz="0" w:space="0" w:color="auto"/>
          <w:bottom w:val="single" w:sz="4" w:space="0" w:color="CCCCCC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/>
          <w:left w:val="none" w:sz="0" w:space="0" w:color="auto"/>
          <w:bottom w:val="single" w:sz="4" w:space="0" w:color="CCCCCC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/>
          <w:left w:val="none" w:sz="0" w:space="0" w:color="auto"/>
          <w:bottom w:val="single" w:sz="4" w:space="0" w:color="FFDB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/>
          <w:left w:val="none" w:sz="0" w:space="0" w:color="auto"/>
          <w:bottom w:val="single" w:sz="4" w:space="0" w:color="FFDB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single" w:sz="4" w:space="0" w:color="95AFDD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single" w:sz="4" w:space="0" w:color="95AFDD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2-Accent6">
    <w:name w:val="List Table 2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single" w:sz="4" w:space="0" w:color="ADD394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single" w:sz="4" w:space="0" w:color="ADD394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3-Accent1">
    <w:name w:val="List Table 3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-Accent1">
    <w:name w:val="List Table 4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4-Accent2">
    <w:name w:val="List Table 4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4-Accent6">
    <w:name w:val="List Table 4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5Dark-Accent1">
    <w:name w:val="List Table 5 Dark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5B9BD5"/>
        <w:left w:val="single" w:sz="36" w:space="0" w:color="5B9BD5"/>
        <w:bottom w:val="single" w:sz="36" w:space="0" w:color="5B9BD5"/>
        <w:right w:val="single" w:sz="36" w:space="0" w:color="5B9BD5"/>
      </w:tblBorders>
      <w:shd w:val="clear" w:color="auto" w:fill="5B9BD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5B9BD5"/>
          <w:bottom w:val="single" w:sz="12" w:space="0" w:color="FFFFFF"/>
        </w:tcBorders>
        <w:shd w:val="clear" w:color="auto" w:fill="5B9BD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4B184"/>
        <w:left w:val="single" w:sz="36" w:space="0" w:color="F4B184"/>
        <w:bottom w:val="single" w:sz="36" w:space="0" w:color="F4B184"/>
        <w:right w:val="single" w:sz="36" w:space="0" w:color="F4B184"/>
      </w:tblBorders>
      <w:shd w:val="clear" w:color="auto" w:fill="F4B18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4B184"/>
          <w:bottom w:val="single" w:sz="12" w:space="0" w:color="FFFFFF"/>
        </w:tcBorders>
        <w:shd w:val="clear" w:color="auto" w:fill="F4B18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C9C9C9"/>
        <w:left w:val="single" w:sz="36" w:space="0" w:color="C9C9C9"/>
        <w:bottom w:val="single" w:sz="36" w:space="0" w:color="C9C9C9"/>
        <w:right w:val="single" w:sz="36" w:space="0" w:color="C9C9C9"/>
      </w:tblBorders>
      <w:shd w:val="clear" w:color="auto" w:fill="C9C9C9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9C9C9"/>
          <w:bottom w:val="single" w:sz="12" w:space="0" w:color="FFFFFF"/>
        </w:tcBorders>
        <w:shd w:val="clear" w:color="auto" w:fill="C9C9C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FD865"/>
        <w:left w:val="single" w:sz="36" w:space="0" w:color="FFD865"/>
        <w:bottom w:val="single" w:sz="36" w:space="0" w:color="FFD865"/>
        <w:right w:val="single" w:sz="36" w:space="0" w:color="FFD865"/>
      </w:tblBorders>
      <w:shd w:val="clear" w:color="auto" w:fill="FFD86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FD865"/>
          <w:bottom w:val="single" w:sz="12" w:space="0" w:color="FFFFFF"/>
        </w:tcBorders>
        <w:shd w:val="clear" w:color="auto" w:fill="FFD86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8DA9DB"/>
        <w:left w:val="single" w:sz="36" w:space="0" w:color="8DA9DB"/>
        <w:bottom w:val="single" w:sz="36" w:space="0" w:color="8DA9DB"/>
        <w:right w:val="single" w:sz="36" w:space="0" w:color="8DA9DB"/>
      </w:tblBorders>
      <w:shd w:val="clear" w:color="auto" w:fill="8DA9D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8DA9DB"/>
          <w:bottom w:val="single" w:sz="12" w:space="0" w:color="FFFFFF"/>
        </w:tcBorders>
        <w:shd w:val="clear" w:color="auto" w:fill="8DA9D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A9D08E"/>
        <w:left w:val="single" w:sz="36" w:space="0" w:color="A9D08E"/>
        <w:bottom w:val="single" w:sz="36" w:space="0" w:color="A9D08E"/>
        <w:right w:val="single" w:sz="36" w:space="0" w:color="A9D08E"/>
      </w:tblBorders>
      <w:shd w:val="clear" w:color="auto" w:fill="A9D08E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A9D08E"/>
          <w:bottom w:val="single" w:sz="12" w:space="0" w:color="FFFFFF"/>
        </w:tcBorders>
        <w:shd w:val="clear" w:color="auto" w:fill="A9D08E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</w:style>
  <w:style w:type="table" w:customStyle="1" w:styleId="ListTable6Colorful-Accent1">
    <w:name w:val="List Table 6 Colorful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rFonts w:ascii="Arial" w:hAnsi="Arial" w:cs="Arial" w:hint="default"/>
        <w:color w:val="245A8D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rFonts w:ascii="Arial" w:hAnsi="Arial" w:cs="Arial" w:hint="default"/>
        <w:color w:val="C9C9C9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rFonts w:ascii="Arial" w:hAnsi="Arial" w:cs="Arial" w:hint="default"/>
        <w:color w:val="8DA9DB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rFonts w:ascii="Arial" w:hAnsi="Arial" w:cs="Arial" w:hint="default"/>
        <w:color w:val="A9D08E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5B9BD5"/>
      </w:tblBorders>
    </w:tblPr>
    <w:tblStylePr w:type="firstRow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rFonts w:ascii="Arial" w:hAnsi="Arial" w:cs="Arial" w:hint="default"/>
        <w:color w:val="245A8D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4B184"/>
      </w:tblBorders>
    </w:tblPr>
    <w:tblStylePr w:type="firstRow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9C9C9"/>
      </w:tblBorders>
    </w:tblPr>
    <w:tblStylePr w:type="fir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rFonts w:ascii="Arial" w:hAnsi="Arial" w:cs="Arial" w:hint="default"/>
        <w:color w:val="C9C9C9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FD865"/>
      </w:tblBorders>
    </w:tblPr>
    <w:tblStylePr w:type="firstRow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8DA9DB"/>
      </w:tblBorders>
    </w:tblPr>
    <w:tblStylePr w:type="firstRow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rFonts w:ascii="Arial" w:hAnsi="Arial" w:cs="Arial" w:hint="default"/>
        <w:color w:val="8DA9DB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A9D08E"/>
      </w:tblBorders>
    </w:tblPr>
    <w:tblStylePr w:type="firstRow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rFonts w:ascii="Arial" w:hAnsi="Arial" w:cs="Arial" w:hint="default"/>
        <w:color w:val="A9D08E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</w:style>
  <w:style w:type="table" w:customStyle="1" w:styleId="Lined-Accent2">
    <w:name w:val="Lined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Lined-Accent6">
    <w:name w:val="Lined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1ff">
    <w:name w:val="Моя1"/>
    <w:basedOn w:val="a1"/>
    <w:uiPriority w:val="99"/>
    <w:rsid w:val="00094696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Ind w:w="0" w:type="nil"/>
      <w:tblCellMar>
        <w:left w:w="57" w:type="dxa"/>
        <w:right w:w="57" w:type="dxa"/>
      </w:tblCellMar>
    </w:tblPr>
  </w:style>
  <w:style w:type="table" w:styleId="1fe">
    <w:name w:val="Plain Table 1"/>
    <w:basedOn w:val="a1"/>
    <w:uiPriority w:val="41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a">
    <w:name w:val="Plain Table 2"/>
    <w:basedOn w:val="a1"/>
    <w:uiPriority w:val="42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4">
    <w:name w:val="Plain Table 3"/>
    <w:basedOn w:val="a1"/>
    <w:uiPriority w:val="43"/>
    <w:rsid w:val="000946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0946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0946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0946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0946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0946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0946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0946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0946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0946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0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61F69D2429EA8D1E0F4D93701E2F8D1BE2192C1504472D9EAFC84C22385F34CB2ECF67A2BAF58DCF24F59FD5F02CA6F066C212CFC9EAb0t4J" TargetMode="External"/><Relationship Id="rId18" Type="http://schemas.openxmlformats.org/officeDocument/2006/relationships/hyperlink" Target="https://login.consultant.ru/link/?req=doc&amp;base=LAW&amp;n=461102&amp;dst=10083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17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10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61F69D2429EA8D1E0F4D93701E2F8D1BE2192C1504472D9EAFC84C22385F34CB2ECF67A2BAF58CCF24F59FD5F02CA6F066C212CFC9EAb0t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E757B-7F57-43A6-85F2-C77DDFF0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60</Pages>
  <Words>19732</Words>
  <Characters>112474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43</cp:revision>
  <cp:lastPrinted>2026-03-04T06:43:00Z</cp:lastPrinted>
  <dcterms:created xsi:type="dcterms:W3CDTF">2025-04-12T11:51:00Z</dcterms:created>
  <dcterms:modified xsi:type="dcterms:W3CDTF">2026-03-04T12:31:00Z</dcterms:modified>
</cp:coreProperties>
</file>