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92FA3" w:rsidRPr="00690096" w:rsidRDefault="00CA5DB4" w:rsidP="00092FA3">
      <w:pPr>
        <w:pStyle w:val="aff2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4"/>
          <w:szCs w:val="24"/>
          <w:highlight w:val="yellow"/>
        </w:rPr>
        <w:t>/ПЕЧАТЬ 202</w:t>
      </w:r>
      <w:r w:rsidR="00A45653">
        <w:rPr>
          <w:rFonts w:ascii="Times New Roman" w:hAnsi="Times New Roman"/>
          <w:sz w:val="24"/>
          <w:szCs w:val="24"/>
          <w:highlight w:val="yellow"/>
        </w:rPr>
        <w:t>6</w:t>
      </w:r>
      <w:r w:rsidR="00092FA3" w:rsidRPr="006E53BA">
        <w:rPr>
          <w:rFonts w:ascii="Times New Roman" w:hAnsi="Times New Roman"/>
          <w:sz w:val="24"/>
          <w:szCs w:val="24"/>
          <w:highlight w:val="yellow"/>
        </w:rPr>
        <w:t>/Постановления/</w:t>
      </w:r>
      <w:r w:rsidR="001C5963" w:rsidRPr="001C5963">
        <w:rPr>
          <w:rFonts w:ascii="Times New Roman" w:hAnsi="Times New Roman"/>
          <w:sz w:val="24"/>
          <w:szCs w:val="24"/>
          <w:highlight w:val="yellow"/>
        </w:rPr>
        <w:t>ПРОЕКТ Согласование проекта ОКН</w:t>
      </w:r>
    </w:p>
    <w:p w:rsidR="00092FA3" w:rsidRPr="00690096" w:rsidRDefault="00092FA3" w:rsidP="00092FA3">
      <w:pPr>
        <w:pStyle w:val="aff2"/>
        <w:jc w:val="center"/>
        <w:rPr>
          <w:rFonts w:ascii="Times New Roman" w:hAnsi="Times New Roman"/>
          <w:sz w:val="28"/>
          <w:szCs w:val="28"/>
        </w:rPr>
      </w:pPr>
    </w:p>
    <w:p w:rsidR="00092FA3" w:rsidRPr="00690096" w:rsidRDefault="00092FA3" w:rsidP="00092FA3">
      <w:pPr>
        <w:pStyle w:val="aff2"/>
        <w:jc w:val="center"/>
        <w:rPr>
          <w:rFonts w:ascii="Times New Roman" w:hAnsi="Times New Roman"/>
          <w:sz w:val="28"/>
          <w:szCs w:val="28"/>
        </w:rPr>
      </w:pPr>
      <w:r w:rsidRPr="00690096">
        <w:rPr>
          <w:rFonts w:ascii="Times New Roman" w:hAnsi="Times New Roman"/>
          <w:sz w:val="28"/>
          <w:szCs w:val="28"/>
        </w:rPr>
        <w:t>Администрация муниципального образования Пикалевское городское поселение</w:t>
      </w:r>
    </w:p>
    <w:p w:rsidR="00092FA3" w:rsidRPr="00C24A03" w:rsidRDefault="00092FA3" w:rsidP="00C24A03">
      <w:pPr>
        <w:pStyle w:val="aff2"/>
        <w:jc w:val="center"/>
        <w:rPr>
          <w:rFonts w:ascii="Times New Roman" w:hAnsi="Times New Roman"/>
          <w:sz w:val="28"/>
          <w:szCs w:val="28"/>
        </w:rPr>
      </w:pPr>
      <w:r w:rsidRPr="00690096">
        <w:rPr>
          <w:rFonts w:ascii="Times New Roman" w:hAnsi="Times New Roman"/>
          <w:sz w:val="28"/>
          <w:szCs w:val="28"/>
        </w:rPr>
        <w:t>Бокситогорского муниципального района Ленинградской области</w:t>
      </w:r>
    </w:p>
    <w:p w:rsidR="00092FA3" w:rsidRPr="00690096" w:rsidRDefault="00092FA3" w:rsidP="00092FA3">
      <w:pPr>
        <w:pStyle w:val="aff2"/>
        <w:rPr>
          <w:rFonts w:ascii="Times New Roman" w:hAnsi="Times New Roman"/>
          <w:b/>
          <w:bCs/>
          <w:spacing w:val="20"/>
          <w:sz w:val="28"/>
          <w:szCs w:val="28"/>
        </w:rPr>
      </w:pPr>
    </w:p>
    <w:p w:rsidR="00092FA3" w:rsidRPr="00690096" w:rsidRDefault="00092FA3" w:rsidP="00092FA3">
      <w:pPr>
        <w:pStyle w:val="aff2"/>
        <w:jc w:val="center"/>
        <w:rPr>
          <w:rFonts w:ascii="Times New Roman" w:hAnsi="Times New Roman"/>
          <w:b/>
          <w:bCs/>
          <w:spacing w:val="20"/>
          <w:sz w:val="28"/>
          <w:szCs w:val="28"/>
        </w:rPr>
      </w:pPr>
      <w:r w:rsidRPr="00690096">
        <w:rPr>
          <w:rFonts w:ascii="Times New Roman" w:hAnsi="Times New Roman"/>
          <w:b/>
          <w:bCs/>
          <w:spacing w:val="20"/>
          <w:sz w:val="28"/>
          <w:szCs w:val="28"/>
        </w:rPr>
        <w:t>ПОСТАНОВЛЕНИЕ</w:t>
      </w:r>
    </w:p>
    <w:p w:rsidR="00092FA3" w:rsidRPr="00690096" w:rsidRDefault="00092FA3" w:rsidP="00092FA3">
      <w:pPr>
        <w:pStyle w:val="aff2"/>
        <w:jc w:val="center"/>
        <w:rPr>
          <w:rFonts w:ascii="Times New Roman" w:hAnsi="Times New Roman"/>
          <w:sz w:val="28"/>
          <w:szCs w:val="28"/>
        </w:rPr>
      </w:pPr>
    </w:p>
    <w:p w:rsidR="00092FA3" w:rsidRPr="00690096" w:rsidRDefault="00575F61" w:rsidP="00092FA3">
      <w:pPr>
        <w:pStyle w:val="aff2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от _____________2026 года</w:t>
      </w:r>
      <w:r w:rsidR="00092FA3" w:rsidRPr="00690096">
        <w:rPr>
          <w:rFonts w:ascii="Times New Roman" w:hAnsi="Times New Roman"/>
          <w:sz w:val="28"/>
          <w:szCs w:val="28"/>
        </w:rPr>
        <w:t xml:space="preserve"> № _____</w:t>
      </w:r>
    </w:p>
    <w:p w:rsidR="004E516D" w:rsidRPr="00690096" w:rsidRDefault="004E516D" w:rsidP="00326956">
      <w:pPr>
        <w:tabs>
          <w:tab w:val="left" w:pos="0"/>
        </w:tabs>
        <w:jc w:val="center"/>
        <w:rPr>
          <w:sz w:val="28"/>
          <w:szCs w:val="28"/>
        </w:rPr>
      </w:pPr>
    </w:p>
    <w:p w:rsidR="00650F7C" w:rsidRPr="001F539D" w:rsidRDefault="004E516D" w:rsidP="001F539D">
      <w:pPr>
        <w:ind w:right="44"/>
        <w:jc w:val="center"/>
        <w:rPr>
          <w:b/>
          <w:sz w:val="28"/>
          <w:szCs w:val="28"/>
        </w:rPr>
      </w:pPr>
      <w:r w:rsidRPr="00690096">
        <w:rPr>
          <w:b/>
          <w:sz w:val="28"/>
          <w:szCs w:val="28"/>
        </w:rPr>
        <w:t>Об утверждении административного регламента по предо</w:t>
      </w:r>
      <w:r w:rsidR="00F4401F" w:rsidRPr="00690096">
        <w:rPr>
          <w:b/>
          <w:sz w:val="28"/>
          <w:szCs w:val="28"/>
        </w:rPr>
        <w:t>ставлению муниципальной услуги</w:t>
      </w:r>
      <w:r w:rsidR="001F539D" w:rsidRPr="001F539D">
        <w:t xml:space="preserve"> </w:t>
      </w:r>
      <w:r w:rsidR="001F539D">
        <w:rPr>
          <w:b/>
          <w:sz w:val="28"/>
          <w:szCs w:val="28"/>
        </w:rPr>
        <w:t xml:space="preserve">на территории </w:t>
      </w:r>
      <w:r w:rsidR="001F539D" w:rsidRPr="001F539D">
        <w:rPr>
          <w:b/>
          <w:sz w:val="28"/>
          <w:szCs w:val="28"/>
        </w:rPr>
        <w:t>муниципального образования Пикалевское городское поселение Бокситогорского муниципального района Ленинградской области</w:t>
      </w:r>
      <w:r w:rsidR="00F4401F" w:rsidRPr="001F539D">
        <w:rPr>
          <w:b/>
          <w:sz w:val="28"/>
          <w:szCs w:val="28"/>
        </w:rPr>
        <w:t xml:space="preserve"> </w:t>
      </w:r>
      <w:r w:rsidR="001F539D" w:rsidRPr="001F539D">
        <w:rPr>
          <w:b/>
          <w:sz w:val="28"/>
          <w:szCs w:val="28"/>
        </w:rPr>
        <w:t>«</w:t>
      </w:r>
      <w:r w:rsidR="001C5963" w:rsidRPr="001C5963">
        <w:rPr>
          <w:b/>
          <w:sz w:val="28"/>
          <w:szCs w:val="28"/>
        </w:rPr>
        <w:t>Согласование проектной документации на проведение работ по сохранению объекта культурного наследия местного (муниципального) значения»</w:t>
      </w:r>
    </w:p>
    <w:p w:rsidR="004E516D" w:rsidRPr="001F539D" w:rsidRDefault="004E516D" w:rsidP="004E516D">
      <w:pPr>
        <w:ind w:right="44"/>
        <w:jc w:val="center"/>
        <w:rPr>
          <w:sz w:val="28"/>
          <w:szCs w:val="28"/>
        </w:rPr>
      </w:pPr>
    </w:p>
    <w:p w:rsidR="00326956" w:rsidRPr="001F539D" w:rsidRDefault="00A45653" w:rsidP="00326956">
      <w:pPr>
        <w:ind w:firstLine="708"/>
        <w:jc w:val="both"/>
        <w:rPr>
          <w:sz w:val="28"/>
          <w:szCs w:val="28"/>
        </w:rPr>
      </w:pPr>
      <w:r w:rsidRPr="001F539D">
        <w:rPr>
          <w:sz w:val="28"/>
          <w:szCs w:val="28"/>
        </w:rPr>
        <w:t>В соответствии с пунктом 1 части 1 статьи 6 Федерального закона от 27.07.2010 № 210-ФЗ «Об организации предоставления государственных и муниципальных услуг», руководствуясь Уставом муниципального образования Пикалевское городское поселение Бокситогорского муниципального района Ленинградской области,</w:t>
      </w:r>
      <w:r w:rsidR="006E53BA" w:rsidRPr="001F539D">
        <w:rPr>
          <w:sz w:val="28"/>
          <w:szCs w:val="28"/>
        </w:rPr>
        <w:t xml:space="preserve"> </w:t>
      </w:r>
      <w:r w:rsidR="00326956" w:rsidRPr="001F539D">
        <w:rPr>
          <w:sz w:val="28"/>
          <w:szCs w:val="28"/>
        </w:rPr>
        <w:t>администрация постановляет:</w:t>
      </w:r>
    </w:p>
    <w:p w:rsidR="00650F7C" w:rsidRPr="00690096" w:rsidRDefault="00650F7C" w:rsidP="00650F7C">
      <w:pPr>
        <w:ind w:firstLine="708"/>
        <w:jc w:val="both"/>
        <w:rPr>
          <w:sz w:val="28"/>
          <w:szCs w:val="28"/>
        </w:rPr>
      </w:pPr>
      <w:r w:rsidRPr="001F539D">
        <w:rPr>
          <w:bCs/>
          <w:sz w:val="28"/>
          <w:szCs w:val="28"/>
        </w:rPr>
        <w:t xml:space="preserve">1. Утвердить административный регламент </w:t>
      </w:r>
      <w:r w:rsidR="001F539D" w:rsidRPr="001F539D">
        <w:rPr>
          <w:sz w:val="28"/>
          <w:szCs w:val="28"/>
        </w:rPr>
        <w:t>по предоставлению муниципальной услуги на территории муниципального образования Пикалевское городское поселение Бокситогорского муниципального района Ленинградской области «</w:t>
      </w:r>
      <w:r w:rsidR="001C5963" w:rsidRPr="001C5963">
        <w:rPr>
          <w:sz w:val="28"/>
          <w:szCs w:val="28"/>
        </w:rPr>
        <w:t>Согласование проектной документации на проведение работ по сохранению объекта культурного наследия мес</w:t>
      </w:r>
      <w:r w:rsidR="001C5963">
        <w:rPr>
          <w:sz w:val="28"/>
          <w:szCs w:val="28"/>
        </w:rPr>
        <w:t>тного (муниципального) значения</w:t>
      </w:r>
      <w:r w:rsidR="001F539D" w:rsidRPr="001F539D">
        <w:rPr>
          <w:sz w:val="28"/>
          <w:szCs w:val="28"/>
        </w:rPr>
        <w:t>»</w:t>
      </w:r>
      <w:r w:rsidR="003B2DE0" w:rsidRPr="001F539D">
        <w:rPr>
          <w:sz w:val="28"/>
          <w:szCs w:val="28"/>
        </w:rPr>
        <w:t xml:space="preserve"> </w:t>
      </w:r>
      <w:bookmarkStart w:id="0" w:name="_GoBack"/>
      <w:bookmarkEnd w:id="0"/>
      <w:r w:rsidRPr="001F539D">
        <w:rPr>
          <w:sz w:val="28"/>
          <w:szCs w:val="28"/>
        </w:rPr>
        <w:t>(приложение).</w:t>
      </w:r>
    </w:p>
    <w:p w:rsidR="00092FA3" w:rsidRPr="00690096" w:rsidRDefault="001F539D" w:rsidP="00092FA3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092FA3" w:rsidRPr="00690096">
        <w:rPr>
          <w:sz w:val="28"/>
          <w:szCs w:val="28"/>
        </w:rPr>
        <w:t>.</w:t>
      </w:r>
      <w:r w:rsidR="00092FA3" w:rsidRPr="00690096">
        <w:rPr>
          <w:sz w:val="28"/>
          <w:szCs w:val="28"/>
        </w:rPr>
        <w:tab/>
        <w:t xml:space="preserve">Настоящее постановление подлежит опубликованию в газете «Рабочее слово» и размещению на официальном сайте </w:t>
      </w:r>
      <w:proofErr w:type="spellStart"/>
      <w:r w:rsidR="00092FA3" w:rsidRPr="00690096">
        <w:rPr>
          <w:sz w:val="28"/>
          <w:szCs w:val="28"/>
        </w:rPr>
        <w:t>Пикалевского</w:t>
      </w:r>
      <w:proofErr w:type="spellEnd"/>
      <w:r w:rsidR="00092FA3" w:rsidRPr="00690096">
        <w:rPr>
          <w:sz w:val="28"/>
          <w:szCs w:val="28"/>
        </w:rPr>
        <w:t xml:space="preserve"> городского поселения.</w:t>
      </w:r>
    </w:p>
    <w:p w:rsidR="00092FA3" w:rsidRPr="00690096" w:rsidRDefault="001F539D" w:rsidP="00092FA3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092FA3" w:rsidRPr="00690096">
        <w:rPr>
          <w:sz w:val="28"/>
          <w:szCs w:val="28"/>
        </w:rPr>
        <w:t>.</w:t>
      </w:r>
      <w:r w:rsidR="00092FA3" w:rsidRPr="00690096">
        <w:rPr>
          <w:sz w:val="28"/>
          <w:szCs w:val="28"/>
        </w:rPr>
        <w:tab/>
        <w:t>Постановление вступает в силу</w:t>
      </w:r>
      <w:r w:rsidR="004A7856">
        <w:rPr>
          <w:sz w:val="28"/>
          <w:szCs w:val="28"/>
        </w:rPr>
        <w:t xml:space="preserve"> на следующий день</w:t>
      </w:r>
      <w:r w:rsidR="00092FA3" w:rsidRPr="00690096">
        <w:rPr>
          <w:sz w:val="28"/>
          <w:szCs w:val="28"/>
        </w:rPr>
        <w:t xml:space="preserve"> после официального опубликования.</w:t>
      </w:r>
    </w:p>
    <w:p w:rsidR="00326956" w:rsidRPr="00690096" w:rsidRDefault="001F539D" w:rsidP="00092FA3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092FA3" w:rsidRPr="00690096">
        <w:rPr>
          <w:sz w:val="28"/>
          <w:szCs w:val="28"/>
        </w:rPr>
        <w:t>.</w:t>
      </w:r>
      <w:r w:rsidR="00092FA3" w:rsidRPr="00690096">
        <w:rPr>
          <w:sz w:val="28"/>
          <w:szCs w:val="28"/>
        </w:rPr>
        <w:tab/>
        <w:t xml:space="preserve"> Контроль за исполнением настоящего постановления оставляю за собой.</w:t>
      </w:r>
    </w:p>
    <w:p w:rsidR="001F539D" w:rsidRPr="00690096" w:rsidRDefault="001F539D" w:rsidP="00092FA3">
      <w:pPr>
        <w:jc w:val="both"/>
        <w:rPr>
          <w:sz w:val="28"/>
          <w:szCs w:val="28"/>
        </w:rPr>
      </w:pPr>
    </w:p>
    <w:p w:rsidR="00092FA3" w:rsidRDefault="00326956" w:rsidP="004A7856">
      <w:pPr>
        <w:jc w:val="both"/>
        <w:rPr>
          <w:sz w:val="28"/>
          <w:szCs w:val="28"/>
        </w:rPr>
      </w:pPr>
      <w:r w:rsidRPr="00690096">
        <w:rPr>
          <w:sz w:val="28"/>
          <w:szCs w:val="28"/>
        </w:rPr>
        <w:t>Глава администрации</w:t>
      </w:r>
      <w:r w:rsidRPr="00690096">
        <w:rPr>
          <w:sz w:val="28"/>
          <w:szCs w:val="28"/>
        </w:rPr>
        <w:tab/>
      </w:r>
      <w:r w:rsidRPr="00690096">
        <w:rPr>
          <w:sz w:val="28"/>
          <w:szCs w:val="28"/>
        </w:rPr>
        <w:tab/>
      </w:r>
      <w:r w:rsidR="004E516D" w:rsidRPr="00690096">
        <w:rPr>
          <w:sz w:val="28"/>
          <w:szCs w:val="28"/>
        </w:rPr>
        <w:t xml:space="preserve">       </w:t>
      </w:r>
      <w:r w:rsidRPr="00690096">
        <w:rPr>
          <w:sz w:val="28"/>
          <w:szCs w:val="28"/>
        </w:rPr>
        <w:t xml:space="preserve">                </w:t>
      </w:r>
      <w:r w:rsidR="00B12361" w:rsidRPr="00690096">
        <w:rPr>
          <w:sz w:val="28"/>
          <w:szCs w:val="28"/>
        </w:rPr>
        <w:t xml:space="preserve">                     </w:t>
      </w:r>
      <w:r w:rsidRPr="00690096">
        <w:rPr>
          <w:sz w:val="28"/>
          <w:szCs w:val="28"/>
        </w:rPr>
        <w:t xml:space="preserve">      </w:t>
      </w:r>
      <w:r w:rsidR="00092FA3" w:rsidRPr="00690096">
        <w:rPr>
          <w:sz w:val="28"/>
          <w:szCs w:val="28"/>
        </w:rPr>
        <w:tab/>
      </w:r>
      <w:r w:rsidR="00B12361" w:rsidRPr="00690096">
        <w:rPr>
          <w:sz w:val="28"/>
          <w:szCs w:val="28"/>
        </w:rPr>
        <w:t xml:space="preserve">   </w:t>
      </w:r>
      <w:r w:rsidR="00690096" w:rsidRPr="00690096">
        <w:rPr>
          <w:sz w:val="28"/>
          <w:szCs w:val="28"/>
        </w:rPr>
        <w:t xml:space="preserve">        </w:t>
      </w:r>
      <w:r w:rsidR="001F539D">
        <w:rPr>
          <w:sz w:val="28"/>
          <w:szCs w:val="28"/>
        </w:rPr>
        <w:t xml:space="preserve">    </w:t>
      </w:r>
      <w:r w:rsidRPr="00690096">
        <w:rPr>
          <w:sz w:val="28"/>
          <w:szCs w:val="28"/>
        </w:rPr>
        <w:t>Д.Н. Садовников</w:t>
      </w:r>
    </w:p>
    <w:p w:rsidR="001F539D" w:rsidRPr="00690096" w:rsidRDefault="001F539D" w:rsidP="004A7856">
      <w:pPr>
        <w:jc w:val="both"/>
        <w:rPr>
          <w:sz w:val="28"/>
          <w:szCs w:val="28"/>
        </w:rPr>
      </w:pPr>
    </w:p>
    <w:p w:rsidR="00762CF2" w:rsidRDefault="00092FA3" w:rsidP="00C24A03">
      <w:pPr>
        <w:spacing w:line="259" w:lineRule="auto"/>
        <w:jc w:val="both"/>
        <w:rPr>
          <w:sz w:val="28"/>
          <w:szCs w:val="28"/>
        </w:rPr>
      </w:pPr>
      <w:r w:rsidRPr="00690096">
        <w:rPr>
          <w:sz w:val="28"/>
          <w:szCs w:val="28"/>
        </w:rPr>
        <w:t xml:space="preserve">Разослано: </w:t>
      </w:r>
      <w:proofErr w:type="spellStart"/>
      <w:proofErr w:type="gramStart"/>
      <w:r w:rsidR="00762CF2" w:rsidRPr="000066AF">
        <w:rPr>
          <w:sz w:val="28"/>
          <w:szCs w:val="28"/>
        </w:rPr>
        <w:t>гл.архитектору</w:t>
      </w:r>
      <w:proofErr w:type="spellEnd"/>
      <w:proofErr w:type="gramEnd"/>
      <w:r w:rsidR="00762CF2" w:rsidRPr="000066AF">
        <w:rPr>
          <w:sz w:val="28"/>
          <w:szCs w:val="28"/>
        </w:rPr>
        <w:t xml:space="preserve">, </w:t>
      </w:r>
      <w:proofErr w:type="spellStart"/>
      <w:r w:rsidR="00762CF2" w:rsidRPr="000066AF">
        <w:rPr>
          <w:sz w:val="28"/>
          <w:szCs w:val="28"/>
        </w:rPr>
        <w:t>ООиПО</w:t>
      </w:r>
      <w:proofErr w:type="spellEnd"/>
      <w:r w:rsidR="00762CF2" w:rsidRPr="000066AF">
        <w:rPr>
          <w:sz w:val="28"/>
          <w:szCs w:val="28"/>
        </w:rPr>
        <w:t xml:space="preserve"> (для МФЦ), СМИ, ПЦБ, РМНПА, дело</w:t>
      </w:r>
    </w:p>
    <w:p w:rsidR="001F539D" w:rsidRDefault="001F539D" w:rsidP="00092FA3">
      <w:pPr>
        <w:pStyle w:val="aff2"/>
        <w:jc w:val="both"/>
        <w:rPr>
          <w:rFonts w:ascii="Times New Roman" w:hAnsi="Times New Roman"/>
          <w:sz w:val="28"/>
          <w:szCs w:val="28"/>
        </w:rPr>
      </w:pPr>
    </w:p>
    <w:p w:rsidR="00092FA3" w:rsidRDefault="00092FA3" w:rsidP="00092FA3">
      <w:pPr>
        <w:pStyle w:val="aff2"/>
        <w:jc w:val="both"/>
        <w:rPr>
          <w:rFonts w:ascii="Times New Roman" w:hAnsi="Times New Roman"/>
          <w:sz w:val="28"/>
          <w:szCs w:val="28"/>
        </w:rPr>
      </w:pPr>
      <w:r w:rsidRPr="00690096">
        <w:rPr>
          <w:rFonts w:ascii="Times New Roman" w:hAnsi="Times New Roman"/>
          <w:sz w:val="28"/>
          <w:szCs w:val="28"/>
        </w:rPr>
        <w:t>Согласовано:</w:t>
      </w:r>
    </w:p>
    <w:p w:rsidR="001F539D" w:rsidRPr="00690096" w:rsidRDefault="001F539D" w:rsidP="00092FA3">
      <w:pPr>
        <w:pStyle w:val="aff2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Н.В. Анкудинова</w:t>
      </w:r>
    </w:p>
    <w:p w:rsidR="001F539D" w:rsidRDefault="00762CF2" w:rsidP="00C24A03">
      <w:pPr>
        <w:pStyle w:val="aff2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С.В. Иванова</w:t>
      </w:r>
      <w:r w:rsidR="00C24A03">
        <w:rPr>
          <w:rFonts w:ascii="Times New Roman" w:hAnsi="Times New Roman"/>
          <w:sz w:val="28"/>
          <w:szCs w:val="28"/>
        </w:rPr>
        <w:t xml:space="preserve">                               </w:t>
      </w:r>
    </w:p>
    <w:p w:rsidR="00092FA3" w:rsidRPr="00690096" w:rsidRDefault="00092FA3" w:rsidP="00C24A03">
      <w:pPr>
        <w:pStyle w:val="aff2"/>
        <w:jc w:val="both"/>
        <w:rPr>
          <w:rFonts w:ascii="Times New Roman" w:hAnsi="Times New Roman"/>
          <w:sz w:val="28"/>
          <w:szCs w:val="28"/>
        </w:rPr>
      </w:pPr>
      <w:r w:rsidRPr="00690096">
        <w:rPr>
          <w:rFonts w:ascii="Times New Roman" w:hAnsi="Times New Roman"/>
          <w:sz w:val="28"/>
          <w:szCs w:val="28"/>
        </w:rPr>
        <w:t xml:space="preserve">Проект подготовлен ___________А.В. </w:t>
      </w:r>
      <w:proofErr w:type="spellStart"/>
      <w:r w:rsidRPr="00690096">
        <w:rPr>
          <w:rFonts w:ascii="Times New Roman" w:hAnsi="Times New Roman"/>
          <w:sz w:val="28"/>
          <w:szCs w:val="28"/>
        </w:rPr>
        <w:t>Шадруновым</w:t>
      </w:r>
      <w:proofErr w:type="spellEnd"/>
      <w:r w:rsidR="00BC2BFE">
        <w:rPr>
          <w:noProof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>
                <wp:simplePos x="0" y="0"/>
                <wp:positionH relativeFrom="column">
                  <wp:posOffset>8591550</wp:posOffset>
                </wp:positionH>
                <wp:positionV relativeFrom="paragraph">
                  <wp:posOffset>-43815</wp:posOffset>
                </wp:positionV>
                <wp:extent cx="853440" cy="327660"/>
                <wp:effectExtent l="19050" t="0" r="0" b="205740"/>
                <wp:wrapNone/>
                <wp:docPr id="6" name="Равнобедренный треугольник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 rot="2138577">
                          <a:off x="0" y="0"/>
                          <a:ext cx="853440" cy="327660"/>
                        </a:xfrm>
                        <a:prstGeom prst="triangle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noFill/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4BA6A8D" id="_x0000_t5" coordsize="21600,21600" o:spt="5" adj="10800" path="m@0,l,21600r21600,xe">
                <v:stroke joinstyle="miter"/>
                <v:formulas>
                  <v:f eqn="val #0"/>
                  <v:f eqn="prod #0 1 2"/>
                  <v:f eqn="sum @1 10800 0"/>
                </v:formulas>
                <v:path gradientshapeok="t" o:connecttype="custom" o:connectlocs="@0,0;@1,10800;0,21600;10800,21600;21600,21600;@2,10800" textboxrect="0,10800,10800,18000;5400,10800,16200,18000;10800,10800,21600,18000;0,7200,7200,21600;7200,7200,14400,21600;14400,7200,21600,21600"/>
                <v:handles>
                  <v:h position="#0,topLeft" xrange="0,21600"/>
                </v:handles>
              </v:shapetype>
              <v:shape id="Равнобедренный треугольник 6" o:spid="_x0000_s1026" type="#_x0000_t5" style="position:absolute;margin-left:676.5pt;margin-top:-3.45pt;width:67.2pt;height:25.8pt;rotation:2335896fd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" fillcolor="window" stroked="f" strokeweight="2pt">
                <v:path arrowok="t"/>
              </v:shape>
            </w:pict>
          </mc:Fallback>
        </mc:AlternateContent>
      </w:r>
      <w:r w:rsidR="00BC2BFE">
        <w:rPr>
          <w:noProof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>
                <wp:simplePos x="0" y="0"/>
                <wp:positionH relativeFrom="column">
                  <wp:posOffset>7271385</wp:posOffset>
                </wp:positionH>
                <wp:positionV relativeFrom="paragraph">
                  <wp:posOffset>-215265</wp:posOffset>
                </wp:positionV>
                <wp:extent cx="1819275" cy="266700"/>
                <wp:effectExtent l="0" t="0" r="0" b="0"/>
                <wp:wrapNone/>
                <wp:docPr id="5" name="Надпись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819275" cy="2667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1C5963" w:rsidRPr="000E6275" w:rsidRDefault="001C5963" w:rsidP="00092FA3">
                            <w:pPr>
                              <w:ind w:right="-129"/>
                              <w:jc w:val="right"/>
                              <w:rPr>
                                <w:b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Надпись 5" o:spid="_x0000_s1026" type="#_x0000_t202" style="position:absolute;left:0;text-align:left;margin-left:572.55pt;margin-top:-16.95pt;width:143.25pt;height:21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" filled="f" stroked="f" strokeweight=".5pt">
                <v:path arrowok="t"/>
                <v:textbox>
                  <w:txbxContent>
                    <w:p w:rsidR="001C5963" w:rsidRPr="000E6275" w:rsidRDefault="001C5963" w:rsidP="00092FA3">
                      <w:pPr>
                        <w:ind w:right="-129"/>
                        <w:jc w:val="right"/>
                        <w:rPr>
                          <w:b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326956" w:rsidRPr="00690096" w:rsidRDefault="00326956" w:rsidP="00364EB1">
      <w:pPr>
        <w:tabs>
          <w:tab w:val="left" w:pos="1134"/>
        </w:tabs>
        <w:ind w:left="5387"/>
        <w:jc w:val="both"/>
        <w:rPr>
          <w:sz w:val="28"/>
          <w:szCs w:val="28"/>
        </w:rPr>
      </w:pPr>
      <w:r w:rsidRPr="00690096">
        <w:rPr>
          <w:sz w:val="28"/>
          <w:szCs w:val="28"/>
        </w:rPr>
        <w:br w:type="page"/>
      </w:r>
      <w:r w:rsidRPr="00690096">
        <w:rPr>
          <w:sz w:val="28"/>
          <w:szCs w:val="28"/>
        </w:rPr>
        <w:lastRenderedPageBreak/>
        <w:t>УТВЕРЖДЕН</w:t>
      </w:r>
    </w:p>
    <w:p w:rsidR="00326956" w:rsidRPr="00690096" w:rsidRDefault="00326956" w:rsidP="00326956">
      <w:pPr>
        <w:ind w:left="5387"/>
        <w:rPr>
          <w:sz w:val="28"/>
          <w:szCs w:val="28"/>
        </w:rPr>
      </w:pPr>
      <w:r w:rsidRPr="00690096">
        <w:rPr>
          <w:sz w:val="28"/>
          <w:szCs w:val="28"/>
        </w:rPr>
        <w:t xml:space="preserve">постановлением администрации </w:t>
      </w:r>
    </w:p>
    <w:p w:rsidR="00326956" w:rsidRPr="00690096" w:rsidRDefault="00092FA3" w:rsidP="00326956">
      <w:pPr>
        <w:ind w:left="5387"/>
        <w:rPr>
          <w:sz w:val="28"/>
          <w:szCs w:val="28"/>
        </w:rPr>
      </w:pPr>
      <w:proofErr w:type="spellStart"/>
      <w:r w:rsidRPr="00690096">
        <w:rPr>
          <w:sz w:val="28"/>
          <w:szCs w:val="28"/>
        </w:rPr>
        <w:t>Пикалевского</w:t>
      </w:r>
      <w:proofErr w:type="spellEnd"/>
      <w:r w:rsidRPr="00690096">
        <w:rPr>
          <w:sz w:val="28"/>
          <w:szCs w:val="28"/>
        </w:rPr>
        <w:t xml:space="preserve"> городского поселения</w:t>
      </w:r>
    </w:p>
    <w:p w:rsidR="00326956" w:rsidRPr="00690096" w:rsidRDefault="00326956" w:rsidP="00326956">
      <w:pPr>
        <w:ind w:left="5387"/>
        <w:rPr>
          <w:sz w:val="28"/>
          <w:szCs w:val="28"/>
        </w:rPr>
      </w:pPr>
      <w:r w:rsidRPr="00690096">
        <w:rPr>
          <w:sz w:val="28"/>
          <w:szCs w:val="28"/>
        </w:rPr>
        <w:t xml:space="preserve">от </w:t>
      </w:r>
      <w:r w:rsidR="009D406D" w:rsidRPr="00690096">
        <w:rPr>
          <w:sz w:val="28"/>
          <w:szCs w:val="28"/>
        </w:rPr>
        <w:t>«_</w:t>
      </w:r>
      <w:r w:rsidR="00092FA3" w:rsidRPr="00690096">
        <w:rPr>
          <w:sz w:val="28"/>
          <w:szCs w:val="28"/>
        </w:rPr>
        <w:t>_</w:t>
      </w:r>
      <w:proofErr w:type="gramStart"/>
      <w:r w:rsidR="00092FA3" w:rsidRPr="00690096">
        <w:rPr>
          <w:sz w:val="28"/>
          <w:szCs w:val="28"/>
        </w:rPr>
        <w:t>_»_</w:t>
      </w:r>
      <w:proofErr w:type="gramEnd"/>
      <w:r w:rsidR="00092FA3" w:rsidRPr="00690096">
        <w:rPr>
          <w:sz w:val="28"/>
          <w:szCs w:val="28"/>
        </w:rPr>
        <w:t>______</w:t>
      </w:r>
      <w:r w:rsidR="009D406D" w:rsidRPr="00690096">
        <w:rPr>
          <w:sz w:val="28"/>
          <w:szCs w:val="28"/>
        </w:rPr>
        <w:t>__</w:t>
      </w:r>
      <w:r w:rsidR="002553D7">
        <w:rPr>
          <w:sz w:val="28"/>
          <w:szCs w:val="28"/>
        </w:rPr>
        <w:t>_ 202</w:t>
      </w:r>
      <w:r w:rsidR="00F36F14">
        <w:rPr>
          <w:sz w:val="28"/>
          <w:szCs w:val="28"/>
        </w:rPr>
        <w:t>6</w:t>
      </w:r>
      <w:r w:rsidRPr="00690096">
        <w:rPr>
          <w:sz w:val="28"/>
          <w:szCs w:val="28"/>
        </w:rPr>
        <w:t xml:space="preserve"> года № </w:t>
      </w:r>
      <w:r w:rsidR="00092FA3" w:rsidRPr="00690096">
        <w:rPr>
          <w:sz w:val="28"/>
          <w:szCs w:val="28"/>
        </w:rPr>
        <w:t>___</w:t>
      </w:r>
    </w:p>
    <w:p w:rsidR="00326956" w:rsidRPr="00690096" w:rsidRDefault="00326956" w:rsidP="00326956">
      <w:pPr>
        <w:ind w:left="5387"/>
        <w:rPr>
          <w:sz w:val="28"/>
          <w:szCs w:val="28"/>
        </w:rPr>
      </w:pPr>
      <w:r w:rsidRPr="00690096">
        <w:rPr>
          <w:sz w:val="28"/>
          <w:szCs w:val="28"/>
        </w:rPr>
        <w:t>(приложение)</w:t>
      </w:r>
    </w:p>
    <w:p w:rsidR="00DB4244" w:rsidRPr="00690096" w:rsidRDefault="00DB4244" w:rsidP="00547FC0">
      <w:pPr>
        <w:rPr>
          <w:color w:val="FFFFFF"/>
          <w:szCs w:val="28"/>
        </w:rPr>
      </w:pPr>
    </w:p>
    <w:p w:rsidR="00547FC0" w:rsidRDefault="00547FC0" w:rsidP="001F539D">
      <w:pPr>
        <w:pStyle w:val="1"/>
        <w:spacing w:line="240" w:lineRule="auto"/>
        <w:rPr>
          <w:rFonts w:ascii="Times New Roman" w:hAnsi="Times New Roman"/>
          <w:szCs w:val="28"/>
        </w:rPr>
      </w:pPr>
    </w:p>
    <w:p w:rsidR="002553D7" w:rsidRDefault="00DB4244" w:rsidP="001F539D">
      <w:pPr>
        <w:pStyle w:val="1"/>
        <w:spacing w:line="240" w:lineRule="auto"/>
        <w:rPr>
          <w:sz w:val="18"/>
          <w:szCs w:val="16"/>
        </w:rPr>
      </w:pPr>
      <w:r w:rsidRPr="00690096">
        <w:rPr>
          <w:rFonts w:ascii="Times New Roman" w:hAnsi="Times New Roman"/>
          <w:szCs w:val="28"/>
        </w:rPr>
        <w:t>АДМИНИСТРАТИВНЫЙ РЕГЛАМЕНТ</w:t>
      </w:r>
      <w:r w:rsidRPr="00690096">
        <w:rPr>
          <w:rFonts w:ascii="Times New Roman" w:hAnsi="Times New Roman"/>
          <w:szCs w:val="28"/>
        </w:rPr>
        <w:br/>
      </w:r>
      <w:r w:rsidR="001F539D" w:rsidRPr="001F539D">
        <w:rPr>
          <w:rFonts w:ascii="Times New Roman" w:hAnsi="Times New Roman"/>
          <w:szCs w:val="28"/>
        </w:rPr>
        <w:t>по предоставлению муниципальной услуги на территории муниципального образования Пикалевское городское поселение Бокситогорского муниципального района Ленинградской области «</w:t>
      </w:r>
      <w:r w:rsidR="001C5963" w:rsidRPr="001C5963">
        <w:rPr>
          <w:rFonts w:ascii="Times New Roman" w:hAnsi="Times New Roman"/>
          <w:szCs w:val="28"/>
        </w:rPr>
        <w:t>Согласование проектной документации на проведение работ по сохранению объекта культурного наследия местного (муниципального) значения»</w:t>
      </w:r>
    </w:p>
    <w:p w:rsidR="002553D7" w:rsidRPr="001F539D" w:rsidRDefault="001F539D" w:rsidP="002553D7">
      <w:pPr>
        <w:pStyle w:val="ConsPlusNormal"/>
        <w:ind w:firstLine="567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(</w:t>
      </w:r>
      <w:r w:rsidR="002553D7" w:rsidRPr="001F539D">
        <w:rPr>
          <w:rFonts w:ascii="Times New Roman" w:hAnsi="Times New Roman" w:cs="Times New Roman"/>
          <w:b/>
          <w:bCs/>
          <w:sz w:val="28"/>
          <w:szCs w:val="28"/>
        </w:rPr>
        <w:t>далее – регламент, муниципальная услуга</w:t>
      </w:r>
      <w:r>
        <w:rPr>
          <w:rFonts w:ascii="Times New Roman" w:hAnsi="Times New Roman" w:cs="Times New Roman"/>
          <w:b/>
          <w:bCs/>
          <w:sz w:val="28"/>
          <w:szCs w:val="28"/>
        </w:rPr>
        <w:t>)</w:t>
      </w:r>
    </w:p>
    <w:p w:rsidR="002553D7" w:rsidRDefault="002553D7" w:rsidP="002553D7">
      <w:pPr>
        <w:pStyle w:val="ConsPlusNormal"/>
        <w:ind w:firstLine="567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2553D7" w:rsidRDefault="002553D7" w:rsidP="002553D7">
      <w:pPr>
        <w:pStyle w:val="ConsPlusNormal"/>
        <w:ind w:firstLine="567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 Общие положения</w:t>
      </w:r>
    </w:p>
    <w:p w:rsidR="002553D7" w:rsidRDefault="002553D7" w:rsidP="002553D7">
      <w:pPr>
        <w:pStyle w:val="ConsPlusNormal"/>
        <w:ind w:firstLine="567"/>
        <w:rPr>
          <w:rFonts w:ascii="Times New Roman" w:hAnsi="Times New Roman" w:cs="Times New Roman"/>
          <w:sz w:val="28"/>
          <w:szCs w:val="28"/>
        </w:rPr>
      </w:pPr>
    </w:p>
    <w:p w:rsidR="001F539D" w:rsidRDefault="001F539D" w:rsidP="001F539D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1.1. Предмет регулирования.</w:t>
      </w:r>
    </w:p>
    <w:p w:rsidR="001C5963" w:rsidRDefault="001C5963" w:rsidP="001F539D">
      <w:pPr>
        <w:ind w:firstLine="539"/>
        <w:jc w:val="both"/>
        <w:rPr>
          <w:sz w:val="28"/>
          <w:szCs w:val="28"/>
        </w:rPr>
      </w:pPr>
      <w:r w:rsidRPr="001C5963">
        <w:rPr>
          <w:sz w:val="28"/>
          <w:szCs w:val="28"/>
        </w:rPr>
        <w:t>Регламент устанавливает порядок и стандарт предоставления муниципальной услуги «Согласование проектной документации на проведение работ по сохранению объекта культурного наследия местного (муниципального) значения».</w:t>
      </w:r>
    </w:p>
    <w:p w:rsidR="001F539D" w:rsidRDefault="001F539D" w:rsidP="001F539D">
      <w:pPr>
        <w:ind w:firstLine="539"/>
        <w:jc w:val="both"/>
        <w:rPr>
          <w:sz w:val="28"/>
          <w:szCs w:val="28"/>
        </w:rPr>
      </w:pPr>
      <w:r>
        <w:rPr>
          <w:sz w:val="28"/>
          <w:szCs w:val="28"/>
        </w:rPr>
        <w:t>1.2. Круг заявителей.</w:t>
      </w:r>
    </w:p>
    <w:p w:rsidR="001C5963" w:rsidRPr="001C5963" w:rsidRDefault="001C5963" w:rsidP="001C5963">
      <w:pPr>
        <w:ind w:firstLine="567"/>
        <w:jc w:val="both"/>
        <w:rPr>
          <w:sz w:val="28"/>
          <w:szCs w:val="28"/>
        </w:rPr>
      </w:pPr>
      <w:r w:rsidRPr="001C5963">
        <w:rPr>
          <w:sz w:val="28"/>
          <w:szCs w:val="28"/>
        </w:rPr>
        <w:t>Муниципальная услуга предоставляется:</w:t>
      </w:r>
    </w:p>
    <w:p w:rsidR="001C5963" w:rsidRPr="001C5963" w:rsidRDefault="001C5963" w:rsidP="001C5963">
      <w:pPr>
        <w:ind w:firstLine="567"/>
        <w:jc w:val="both"/>
        <w:rPr>
          <w:sz w:val="28"/>
          <w:szCs w:val="28"/>
        </w:rPr>
      </w:pPr>
      <w:r w:rsidRPr="001C5963">
        <w:rPr>
          <w:sz w:val="28"/>
          <w:szCs w:val="28"/>
        </w:rPr>
        <w:t>физическим лицам;</w:t>
      </w:r>
    </w:p>
    <w:p w:rsidR="001C5963" w:rsidRPr="001C5963" w:rsidRDefault="001C5963" w:rsidP="001C5963">
      <w:pPr>
        <w:ind w:firstLine="567"/>
        <w:jc w:val="both"/>
        <w:rPr>
          <w:sz w:val="28"/>
          <w:szCs w:val="28"/>
        </w:rPr>
      </w:pPr>
      <w:r w:rsidRPr="001C5963">
        <w:rPr>
          <w:sz w:val="28"/>
          <w:szCs w:val="28"/>
        </w:rPr>
        <w:t>юридическим лицам (за исключением государственных органов</w:t>
      </w:r>
    </w:p>
    <w:p w:rsidR="001C5963" w:rsidRPr="001C5963" w:rsidRDefault="001C5963" w:rsidP="001C5963">
      <w:pPr>
        <w:ind w:firstLine="567"/>
        <w:jc w:val="both"/>
        <w:rPr>
          <w:sz w:val="28"/>
          <w:szCs w:val="28"/>
        </w:rPr>
      </w:pPr>
      <w:r w:rsidRPr="001C5963">
        <w:rPr>
          <w:sz w:val="28"/>
          <w:szCs w:val="28"/>
        </w:rPr>
        <w:t xml:space="preserve">и их территориальных органов, органов государственных внебюджетных фондов и их территориальных органов, органов местного самоуправления); </w:t>
      </w:r>
    </w:p>
    <w:p w:rsidR="001C5963" w:rsidRPr="001C5963" w:rsidRDefault="001C5963" w:rsidP="001C5963">
      <w:pPr>
        <w:ind w:firstLine="567"/>
        <w:jc w:val="both"/>
        <w:rPr>
          <w:sz w:val="28"/>
          <w:szCs w:val="28"/>
        </w:rPr>
      </w:pPr>
      <w:r w:rsidRPr="001C5963">
        <w:rPr>
          <w:sz w:val="28"/>
          <w:szCs w:val="28"/>
        </w:rPr>
        <w:t>индивидуальным предпринимателям.</w:t>
      </w:r>
    </w:p>
    <w:p w:rsidR="001C5963" w:rsidRDefault="001C5963" w:rsidP="001C5963">
      <w:pPr>
        <w:ind w:firstLine="567"/>
        <w:jc w:val="both"/>
        <w:rPr>
          <w:sz w:val="28"/>
          <w:szCs w:val="28"/>
        </w:rPr>
      </w:pPr>
      <w:r w:rsidRPr="001C5963">
        <w:rPr>
          <w:sz w:val="28"/>
          <w:szCs w:val="28"/>
        </w:rPr>
        <w:t>В качестве уполномоченного представителя заявителя может быть лицо, указанное в части 2 статьи 5 Федерального</w:t>
      </w:r>
      <w:r>
        <w:rPr>
          <w:sz w:val="28"/>
          <w:szCs w:val="28"/>
        </w:rPr>
        <w:t xml:space="preserve"> закона от 27.07.2010 № 210-ФЗ «</w:t>
      </w:r>
      <w:r w:rsidRPr="001C5963">
        <w:rPr>
          <w:sz w:val="28"/>
          <w:szCs w:val="28"/>
        </w:rPr>
        <w:t>Об организации предоставления госуда</w:t>
      </w:r>
      <w:r>
        <w:rPr>
          <w:sz w:val="28"/>
          <w:szCs w:val="28"/>
        </w:rPr>
        <w:t>рственных и муниципальных услуг»</w:t>
      </w:r>
    </w:p>
    <w:p w:rsidR="001F539D" w:rsidRDefault="001F539D" w:rsidP="001C5963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1.3. </w:t>
      </w:r>
      <w:r w:rsidR="001C5963" w:rsidRPr="001C5963">
        <w:rPr>
          <w:sz w:val="28"/>
          <w:szCs w:val="28"/>
        </w:rPr>
        <w:t>Муниципальная услуга предоставляется в соответствии с категориями (признаками) заявителей, сведения о которых размещаются в федеральной государственной информационной системе «Федеральный реестр государственных и муниципальных услуг (функций)» (далее – реестр услуг) и в федеральной государственной информационной системе «Единый портал государственных и муниципальных услуг (функций)» (далее – Единый портал</w:t>
      </w:r>
      <w:r w:rsidR="0059407A">
        <w:rPr>
          <w:sz w:val="28"/>
          <w:szCs w:val="28"/>
        </w:rPr>
        <w:t>, ЕПГУ</w:t>
      </w:r>
      <w:r w:rsidR="001C5963" w:rsidRPr="001C5963">
        <w:rPr>
          <w:sz w:val="28"/>
          <w:szCs w:val="28"/>
        </w:rPr>
        <w:t>).</w:t>
      </w:r>
    </w:p>
    <w:p w:rsidR="002553D7" w:rsidRDefault="002553D7" w:rsidP="002553D7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547FC0" w:rsidRDefault="00547FC0" w:rsidP="00526586">
      <w:pPr>
        <w:pStyle w:val="ConsPlusNormal"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2553D7" w:rsidRDefault="002553D7" w:rsidP="002553D7">
      <w:pPr>
        <w:pStyle w:val="ConsPlusNormal"/>
        <w:ind w:firstLine="567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2. Стандарт предоставления муниципальной услуги</w:t>
      </w:r>
    </w:p>
    <w:p w:rsidR="00547FC0" w:rsidRDefault="00547FC0" w:rsidP="001F539D">
      <w:pPr>
        <w:ind w:firstLine="540"/>
        <w:jc w:val="both"/>
        <w:rPr>
          <w:sz w:val="28"/>
          <w:szCs w:val="28"/>
        </w:rPr>
      </w:pPr>
    </w:p>
    <w:p w:rsidR="001F539D" w:rsidRDefault="001F539D" w:rsidP="001F539D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2.1. </w:t>
      </w:r>
      <w:r w:rsidR="001C5963" w:rsidRPr="001C5963">
        <w:rPr>
          <w:sz w:val="28"/>
          <w:szCs w:val="28"/>
        </w:rPr>
        <w:t>Наименование муниципальной услуги: «Согласование проектной документации на проведение работ по сохранению объекта культурного наследия местного (муниципального) значения».</w:t>
      </w:r>
    </w:p>
    <w:p w:rsidR="002553D7" w:rsidRDefault="002553D7" w:rsidP="002553D7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2.2. Наименование органа, предоставляющего муниципальную услугу.</w:t>
      </w:r>
    </w:p>
    <w:p w:rsidR="002553D7" w:rsidRDefault="002553D7" w:rsidP="002553D7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Муниципальную услугу предоставляет:</w:t>
      </w:r>
    </w:p>
    <w:p w:rsidR="00547FC0" w:rsidRDefault="002553D7" w:rsidP="00547FC0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553D7">
        <w:rPr>
          <w:rFonts w:ascii="Times New Roman" w:hAnsi="Times New Roman" w:cs="Times New Roman"/>
          <w:sz w:val="28"/>
          <w:szCs w:val="28"/>
        </w:rPr>
        <w:t xml:space="preserve">Администрация муниципального образования Пикалевское городское поселение Бокситогорского муниципального района Ленинградской </w:t>
      </w:r>
      <w:r w:rsidRPr="001F539D">
        <w:rPr>
          <w:rFonts w:ascii="Times New Roman" w:hAnsi="Times New Roman" w:cs="Times New Roman"/>
          <w:sz w:val="28"/>
          <w:szCs w:val="28"/>
        </w:rPr>
        <w:t>области</w:t>
      </w:r>
      <w:r w:rsidR="00DE26E1" w:rsidRPr="001F539D">
        <w:rPr>
          <w:rFonts w:ascii="Times New Roman" w:hAnsi="Times New Roman" w:cs="Times New Roman"/>
          <w:sz w:val="28"/>
          <w:szCs w:val="28"/>
        </w:rPr>
        <w:t xml:space="preserve"> (далее – ОМСУ)</w:t>
      </w:r>
      <w:r w:rsidRPr="001F539D">
        <w:rPr>
          <w:rFonts w:ascii="Times New Roman" w:hAnsi="Times New Roman" w:cs="Times New Roman"/>
          <w:sz w:val="28"/>
          <w:szCs w:val="28"/>
        </w:rPr>
        <w:t>.</w:t>
      </w:r>
    </w:p>
    <w:p w:rsidR="00547FC0" w:rsidRDefault="00547FC0" w:rsidP="00547FC0">
      <w:pPr>
        <w:ind w:firstLine="539"/>
        <w:jc w:val="both"/>
        <w:rPr>
          <w:sz w:val="28"/>
          <w:szCs w:val="28"/>
        </w:rPr>
      </w:pPr>
      <w:r>
        <w:rPr>
          <w:sz w:val="28"/>
          <w:szCs w:val="28"/>
        </w:rPr>
        <w:t>2.3. Результат предоставления муниципальной услуги.</w:t>
      </w:r>
    </w:p>
    <w:p w:rsidR="00547FC0" w:rsidRDefault="00547FC0" w:rsidP="00547FC0">
      <w:pPr>
        <w:ind w:firstLine="539"/>
        <w:jc w:val="both"/>
        <w:rPr>
          <w:sz w:val="28"/>
          <w:szCs w:val="28"/>
        </w:rPr>
      </w:pPr>
      <w:r>
        <w:rPr>
          <w:sz w:val="28"/>
          <w:szCs w:val="28"/>
        </w:rPr>
        <w:t>Результатом предоставления муниципальной услуги является уведомление о согласовании (отказе в согласовании) проектной документации на проведение работ по сохранению объекта культурного наследия.</w:t>
      </w:r>
    </w:p>
    <w:p w:rsidR="00547FC0" w:rsidRDefault="00547FC0" w:rsidP="00547FC0">
      <w:pPr>
        <w:ind w:firstLine="539"/>
        <w:jc w:val="both"/>
        <w:rPr>
          <w:sz w:val="28"/>
          <w:szCs w:val="28"/>
        </w:rPr>
      </w:pPr>
      <w:r>
        <w:rPr>
          <w:sz w:val="28"/>
          <w:szCs w:val="28"/>
        </w:rPr>
        <w:t>Формирование реестровой записи в качестве результата предоставления муниципальной услуги не предусмотрено.</w:t>
      </w:r>
    </w:p>
    <w:p w:rsidR="00547FC0" w:rsidRDefault="00547FC0" w:rsidP="00547FC0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Результат предоставления муниципальной услуги может быть получен в соответствии со способом, указанным заявителем при подаче заявления и документов:</w:t>
      </w:r>
    </w:p>
    <w:p w:rsidR="00547FC0" w:rsidRDefault="00547FC0" w:rsidP="00547FC0">
      <w:pPr>
        <w:spacing w:line="283" w:lineRule="atLeast"/>
        <w:ind w:firstLine="482"/>
        <w:jc w:val="both"/>
        <w:rPr>
          <w:sz w:val="28"/>
          <w:szCs w:val="28"/>
        </w:rPr>
      </w:pPr>
      <w:r>
        <w:rPr>
          <w:sz w:val="28"/>
          <w:szCs w:val="28"/>
        </w:rPr>
        <w:t>1) при личной явке:</w:t>
      </w:r>
    </w:p>
    <w:p w:rsidR="00547FC0" w:rsidRDefault="00547FC0" w:rsidP="00547FC0">
      <w:pPr>
        <w:spacing w:line="283" w:lineRule="atLeast"/>
        <w:ind w:firstLine="482"/>
        <w:jc w:val="both"/>
        <w:rPr>
          <w:sz w:val="28"/>
          <w:szCs w:val="28"/>
        </w:rPr>
      </w:pPr>
      <w:r>
        <w:rPr>
          <w:sz w:val="28"/>
          <w:szCs w:val="28"/>
        </w:rPr>
        <w:t>в ОМСУ;</w:t>
      </w:r>
    </w:p>
    <w:p w:rsidR="00547FC0" w:rsidRDefault="00547FC0" w:rsidP="00547FC0">
      <w:pPr>
        <w:spacing w:line="283" w:lineRule="atLeast"/>
        <w:ind w:firstLine="482"/>
        <w:jc w:val="both"/>
        <w:rPr>
          <w:sz w:val="28"/>
          <w:szCs w:val="28"/>
        </w:rPr>
      </w:pPr>
      <w:r>
        <w:rPr>
          <w:sz w:val="28"/>
          <w:szCs w:val="28"/>
        </w:rPr>
        <w:t>в филиалах, отделах, удаленных рабочих местах ГБУ ЛО «МФЦ»;</w:t>
      </w:r>
    </w:p>
    <w:p w:rsidR="00547FC0" w:rsidRDefault="00547FC0" w:rsidP="00547FC0">
      <w:pPr>
        <w:spacing w:line="283" w:lineRule="atLeast"/>
        <w:ind w:firstLine="482"/>
        <w:jc w:val="both"/>
        <w:rPr>
          <w:sz w:val="28"/>
          <w:szCs w:val="28"/>
        </w:rPr>
      </w:pPr>
      <w:r>
        <w:rPr>
          <w:sz w:val="28"/>
          <w:szCs w:val="28"/>
        </w:rPr>
        <w:t>2) без личной явки:</w:t>
      </w:r>
    </w:p>
    <w:p w:rsidR="00547FC0" w:rsidRDefault="00547FC0" w:rsidP="00547FC0">
      <w:pPr>
        <w:spacing w:line="283" w:lineRule="atLeast"/>
        <w:ind w:firstLine="482"/>
        <w:jc w:val="both"/>
        <w:rPr>
          <w:sz w:val="28"/>
          <w:szCs w:val="28"/>
        </w:rPr>
      </w:pPr>
      <w:r>
        <w:rPr>
          <w:sz w:val="28"/>
          <w:szCs w:val="28"/>
        </w:rPr>
        <w:t>почтовым отправлением;</w:t>
      </w:r>
    </w:p>
    <w:p w:rsidR="00547FC0" w:rsidRDefault="00547FC0" w:rsidP="00547FC0">
      <w:pPr>
        <w:spacing w:line="283" w:lineRule="atLeast"/>
        <w:ind w:firstLine="482"/>
        <w:jc w:val="both"/>
        <w:rPr>
          <w:sz w:val="28"/>
          <w:szCs w:val="28"/>
        </w:rPr>
      </w:pPr>
      <w:r>
        <w:rPr>
          <w:sz w:val="28"/>
          <w:szCs w:val="28"/>
        </w:rPr>
        <w:t>в электронной форме через личный кабинет заявителя на ЕПГУ</w:t>
      </w:r>
      <w:r>
        <w:rPr>
          <w:sz w:val="28"/>
          <w:szCs w:val="28"/>
        </w:rPr>
        <w:br/>
        <w:t>(при технической реализации).</w:t>
      </w:r>
    </w:p>
    <w:p w:rsidR="00547FC0" w:rsidRDefault="00547FC0" w:rsidP="00547FC0">
      <w:pPr>
        <w:spacing w:line="283" w:lineRule="atLeast"/>
        <w:ind w:firstLine="482"/>
        <w:jc w:val="both"/>
        <w:rPr>
          <w:sz w:val="28"/>
          <w:szCs w:val="28"/>
        </w:rPr>
      </w:pPr>
      <w:r>
        <w:rPr>
          <w:sz w:val="28"/>
          <w:szCs w:val="28"/>
        </w:rPr>
        <w:t>2.4. Срок предоставления муниципальной услуги.</w:t>
      </w:r>
    </w:p>
    <w:p w:rsidR="00547FC0" w:rsidRDefault="00547FC0" w:rsidP="00547FC0">
      <w:pPr>
        <w:spacing w:line="283" w:lineRule="atLeast"/>
        <w:ind w:firstLine="482"/>
        <w:jc w:val="both"/>
        <w:rPr>
          <w:sz w:val="28"/>
          <w:szCs w:val="28"/>
        </w:rPr>
      </w:pPr>
      <w:r>
        <w:rPr>
          <w:sz w:val="28"/>
          <w:szCs w:val="28"/>
        </w:rPr>
        <w:t>Максимальный срок предоставления муниципальной услуги составляет не более 20 рабочих дней со дня регистрации заявления и документов.</w:t>
      </w:r>
    </w:p>
    <w:p w:rsidR="00547FC0" w:rsidRDefault="00547FC0" w:rsidP="00547FC0">
      <w:pPr>
        <w:spacing w:line="283" w:lineRule="atLeast"/>
        <w:ind w:firstLine="482"/>
        <w:jc w:val="both"/>
        <w:rPr>
          <w:sz w:val="28"/>
          <w:szCs w:val="28"/>
        </w:rPr>
      </w:pPr>
      <w:r>
        <w:rPr>
          <w:sz w:val="28"/>
          <w:szCs w:val="28"/>
        </w:rPr>
        <w:t>2.5. Размер платы, взимаемой с заявителя при предоставлении муниципальной услуги, и способы ее взимания.</w:t>
      </w:r>
    </w:p>
    <w:p w:rsidR="00547FC0" w:rsidRDefault="00547FC0" w:rsidP="00547FC0">
      <w:pPr>
        <w:spacing w:line="283" w:lineRule="atLeast"/>
        <w:ind w:firstLine="482"/>
        <w:jc w:val="both"/>
        <w:rPr>
          <w:sz w:val="28"/>
          <w:szCs w:val="28"/>
        </w:rPr>
      </w:pPr>
      <w:r>
        <w:rPr>
          <w:sz w:val="28"/>
          <w:szCs w:val="28"/>
        </w:rPr>
        <w:t>Взимание платы за предоставление муниципальной услуги законодательством Российской Федерации не предусмотрено.</w:t>
      </w:r>
    </w:p>
    <w:p w:rsidR="00547FC0" w:rsidRDefault="00547FC0" w:rsidP="00547FC0">
      <w:pPr>
        <w:spacing w:line="283" w:lineRule="atLeast"/>
        <w:ind w:firstLine="482"/>
        <w:jc w:val="both"/>
        <w:rPr>
          <w:sz w:val="28"/>
          <w:szCs w:val="28"/>
        </w:rPr>
      </w:pPr>
      <w:r>
        <w:rPr>
          <w:sz w:val="28"/>
          <w:szCs w:val="28"/>
        </w:rPr>
        <w:t>2.6. Максимальный срок ожидания в очереди при подаче заявителем запроса о предоставлении муниципальной услуги и при получении результата предоставления муниципальной услуги.</w:t>
      </w:r>
    </w:p>
    <w:p w:rsidR="00547FC0" w:rsidRDefault="00547FC0" w:rsidP="00547FC0">
      <w:pPr>
        <w:spacing w:line="283" w:lineRule="atLeast"/>
        <w:ind w:firstLine="482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Максимальный срок ожидания в очереди при подаче заявителем запроса о предоставлении муниципальной услуги и при получении результата предоставления муниципальной услуги в случае обращения заявителя непосредственно в орган, предоставляющий муниципальную услугу, или многофункциональный центр, составляет не более 15 минут. </w:t>
      </w:r>
    </w:p>
    <w:p w:rsidR="00547FC0" w:rsidRDefault="00547FC0" w:rsidP="00547FC0">
      <w:pPr>
        <w:spacing w:line="282" w:lineRule="atLeast"/>
        <w:ind w:firstLine="482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2.7. Срок регистрации запроса заявителя о предоставлении муниципальной услуги</w:t>
      </w:r>
    </w:p>
    <w:p w:rsidR="00547FC0" w:rsidRDefault="00547FC0" w:rsidP="00547FC0">
      <w:pPr>
        <w:spacing w:line="282" w:lineRule="atLeast"/>
        <w:ind w:firstLine="482"/>
        <w:jc w:val="both"/>
        <w:rPr>
          <w:sz w:val="28"/>
          <w:szCs w:val="28"/>
        </w:rPr>
      </w:pPr>
      <w:r>
        <w:rPr>
          <w:sz w:val="28"/>
          <w:szCs w:val="28"/>
        </w:rPr>
        <w:t>при личном обращении в ОМСУ - в день обращения;</w:t>
      </w:r>
    </w:p>
    <w:p w:rsidR="00547FC0" w:rsidRDefault="00547FC0" w:rsidP="00547FC0">
      <w:pPr>
        <w:spacing w:line="282" w:lineRule="atLeast"/>
        <w:ind w:firstLine="482"/>
        <w:jc w:val="both"/>
        <w:rPr>
          <w:sz w:val="28"/>
          <w:szCs w:val="28"/>
        </w:rPr>
      </w:pPr>
      <w:r>
        <w:rPr>
          <w:sz w:val="28"/>
          <w:szCs w:val="28"/>
        </w:rPr>
        <w:t>при направлении запроса почтовой связью в ОМСУ - в течение 3 рабочих дней с момента поступления заявления в ОМСУ;</w:t>
      </w:r>
    </w:p>
    <w:p w:rsidR="00547FC0" w:rsidRDefault="00547FC0" w:rsidP="00547FC0">
      <w:pPr>
        <w:spacing w:line="282" w:lineRule="atLeast"/>
        <w:ind w:firstLine="482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при направлении запроса из МФЦ в ОМСУ - в течение 1 рабочего дня </w:t>
      </w:r>
      <w:r>
        <w:rPr>
          <w:sz w:val="28"/>
          <w:szCs w:val="28"/>
        </w:rPr>
        <w:br/>
        <w:t>с момента поступления заявления в ОМСУ;</w:t>
      </w:r>
    </w:p>
    <w:p w:rsidR="00547FC0" w:rsidRDefault="00547FC0" w:rsidP="00547FC0">
      <w:pPr>
        <w:spacing w:line="282" w:lineRule="atLeast"/>
        <w:ind w:firstLine="482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при направлении запроса в форме электронного документа посредством </w:t>
      </w:r>
      <w:r>
        <w:rPr>
          <w:sz w:val="28"/>
          <w:szCs w:val="28"/>
        </w:rPr>
        <w:br/>
        <w:t>ЕПГУ - в день поступления заявления на ЕПГУ или на следующий рабочий день (при технической реализации).</w:t>
      </w:r>
    </w:p>
    <w:p w:rsidR="00547FC0" w:rsidRDefault="00547FC0" w:rsidP="00547FC0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2.8. Требования к помещениям, в которых предоставляется муниципальная услуга</w:t>
      </w:r>
    </w:p>
    <w:p w:rsidR="00547FC0" w:rsidRDefault="00547FC0" w:rsidP="00547FC0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Требования к помещениям, в которых предоставляется муниципальная услуга, в случае обращения заявителя непосредственно в орган, предоставляющий муниципальную услугу, или многофункциональный центр, размещены на официальном сайте ОМСУ в информационно-телекоммуникационной сети «"Интернет», а также на Едином портале.</w:t>
      </w:r>
    </w:p>
    <w:p w:rsidR="00547FC0" w:rsidRDefault="00547FC0" w:rsidP="00547FC0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2.9. Показатели качества и доступности муниципальной услуги</w:t>
      </w:r>
    </w:p>
    <w:p w:rsidR="00547FC0" w:rsidRDefault="00547FC0" w:rsidP="00547FC0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Перечень показателей качества и доступности муниципальной услуги размещен на официальном сайте ОМСУ в информационно-телекоммуникационной сети «Интернет», а также на Едином портале. </w:t>
      </w:r>
    </w:p>
    <w:p w:rsidR="00547FC0" w:rsidRDefault="00547FC0" w:rsidP="00547FC0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2.10. Иные требования к предоставлению муниципальной услуги, в том числе учитывающие особенности предоставления государственных и муниципальных услуг в многофункциональных центрах и особенности предоставления государственных и муниципальных услуг в электронной форме.</w:t>
      </w:r>
    </w:p>
    <w:p w:rsidR="00547FC0" w:rsidRDefault="00547FC0" w:rsidP="00547FC0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Услуги, которые являются необходимыми и обязательными для предоставления муниципальной услуги, законодательством Российской Федерации не предусмотрены.</w:t>
      </w:r>
    </w:p>
    <w:p w:rsidR="00547FC0" w:rsidRDefault="00547FC0" w:rsidP="00547FC0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Для предоставления муниципальной услуги используются Единый портал, федеральная государственная информационная система «Единая система межведомственного электронного взаимодействия» (СМЭВ).</w:t>
      </w:r>
    </w:p>
    <w:p w:rsidR="00547FC0" w:rsidRDefault="00547FC0" w:rsidP="00547FC0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Предоставление результатов муниципальной услуги в отношении несовершеннолетнего, оформленных в форме документа на бумажном носителе, законному представителю несовершеннолетнего, не являющемуся заявителем, осуществляется способом, указанным в заявлении, в сроки, </w:t>
      </w:r>
      <w:r w:rsidRPr="00547FC0">
        <w:rPr>
          <w:sz w:val="28"/>
          <w:szCs w:val="28"/>
        </w:rPr>
        <w:t xml:space="preserve">предусмотренные пунктом 3.6 настоящего регламента, с учетом требования, предусмотренного частью 3 статьи 5 Федерального закона от 27.07.2010 № 210-ФЗ «Об организации предоставления </w:t>
      </w:r>
      <w:r>
        <w:rPr>
          <w:sz w:val="28"/>
          <w:szCs w:val="28"/>
        </w:rPr>
        <w:t>государственных и муниципальных услуг».</w:t>
      </w:r>
    </w:p>
    <w:p w:rsidR="00547FC0" w:rsidRDefault="00547FC0" w:rsidP="00547FC0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  <w:highlight w:val="white"/>
        </w:rPr>
        <w:t xml:space="preserve">В случае, если заявитель в момент подачи запроса о предоставлении муниципальной услуги выразил письменно желание получить запрашиваемые результаты предоставления муниципальной услуги в отношении несовершеннолетнего лично, результаты предоставления муниципальной услуги в отношении </w:t>
      </w:r>
      <w:r>
        <w:rPr>
          <w:sz w:val="28"/>
          <w:szCs w:val="28"/>
          <w:highlight w:val="white"/>
        </w:rPr>
        <w:lastRenderedPageBreak/>
        <w:t>несовершеннолетнего, оформленные в форме документа на бумажном носителе, не могут быть предоставлены другому законному представителю несовершеннолетнего.</w:t>
      </w:r>
    </w:p>
    <w:p w:rsidR="00547FC0" w:rsidRDefault="00547FC0" w:rsidP="00547FC0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Предоставление муниципальной услуги в многофункциональном центре осуществляется при наличии вступившего в силу соглашения о взаимодействии между ГБУ ЛО «МФЦ» и ОМСУ. </w:t>
      </w:r>
    </w:p>
    <w:p w:rsidR="00547FC0" w:rsidRDefault="00547FC0" w:rsidP="00547FC0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Многофункциональный центр принимает в том числе решение об отказе в приеме запроса и документов и (или) информации, необходимых для предоставления муниципальной услуги.</w:t>
      </w:r>
    </w:p>
    <w:p w:rsidR="00547FC0" w:rsidRDefault="00547FC0" w:rsidP="00547FC0">
      <w:pPr>
        <w:ind w:firstLine="539"/>
        <w:jc w:val="both"/>
        <w:rPr>
          <w:sz w:val="28"/>
          <w:szCs w:val="28"/>
        </w:rPr>
      </w:pPr>
      <w:r>
        <w:rPr>
          <w:sz w:val="28"/>
          <w:szCs w:val="28"/>
        </w:rPr>
        <w:t>В многофункциональном центре осуществляется выдача заявителю результата предоставления муниципальной услуги, в том числе выдача документов на бумажном носителе, подтверждающих содержание электронных документов, направленных в многофункциональный центр по результатам предоставления муниципальной услуги органами, предоставляющими муниципальные услуги.</w:t>
      </w:r>
    </w:p>
    <w:p w:rsidR="00547FC0" w:rsidRDefault="00547FC0" w:rsidP="00547FC0">
      <w:pPr>
        <w:ind w:firstLine="567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2.11. Исчерпывающий перечень документов, необходимых для предоставления </w:t>
      </w:r>
      <w:r>
        <w:rPr>
          <w:sz w:val="28"/>
          <w:szCs w:val="28"/>
        </w:rPr>
        <w:t>муниципальной</w:t>
      </w:r>
      <w:r>
        <w:rPr>
          <w:bCs/>
          <w:sz w:val="28"/>
          <w:szCs w:val="28"/>
        </w:rPr>
        <w:t xml:space="preserve"> услуги</w:t>
      </w:r>
    </w:p>
    <w:p w:rsidR="00547FC0" w:rsidRDefault="00547FC0" w:rsidP="00547FC0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Исчерпывающий перечень документов, необходимых в соответствии с законодательными и иными нормативными правовыми актами для предоставления муниципальной услуги, с разделением на документы и информацию, которые заявитель должен представить самостоятельно, и документы, которые заявитель вправе представить по собственной инициативе, так как они подлежат представлению в рамках межведомственного </w:t>
      </w:r>
      <w:r w:rsidRPr="00547FC0">
        <w:rPr>
          <w:sz w:val="28"/>
          <w:szCs w:val="28"/>
        </w:rPr>
        <w:t>информацион</w:t>
      </w:r>
      <w:r>
        <w:rPr>
          <w:sz w:val="28"/>
          <w:szCs w:val="28"/>
        </w:rPr>
        <w:t>ного взаимодействия, приведен в</w:t>
      </w:r>
      <w:r w:rsidRPr="00547FC0">
        <w:rPr>
          <w:sz w:val="28"/>
          <w:szCs w:val="28"/>
        </w:rPr>
        <w:t xml:space="preserve"> приложении к настоящему регламенту (таблица № 2).</w:t>
      </w:r>
    </w:p>
    <w:p w:rsidR="00547FC0" w:rsidRDefault="00547FC0" w:rsidP="00547FC0">
      <w:pPr>
        <w:ind w:firstLine="567"/>
        <w:jc w:val="both"/>
        <w:rPr>
          <w:sz w:val="28"/>
          <w:szCs w:val="28"/>
        </w:rPr>
      </w:pPr>
      <w:r w:rsidRPr="00547FC0">
        <w:rPr>
          <w:sz w:val="28"/>
          <w:szCs w:val="28"/>
        </w:rPr>
        <w:t>Формы</w:t>
      </w:r>
      <w:r w:rsidRPr="00547FC0">
        <w:rPr>
          <w:sz w:val="32"/>
          <w:szCs w:val="28"/>
        </w:rPr>
        <w:t xml:space="preserve"> </w:t>
      </w:r>
      <w:r>
        <w:rPr>
          <w:sz w:val="28"/>
          <w:szCs w:val="28"/>
        </w:rPr>
        <w:t>заявления и документов приведены в приложении к настоящему регламенту.</w:t>
      </w:r>
    </w:p>
    <w:p w:rsidR="00547FC0" w:rsidRDefault="00547FC0" w:rsidP="00547FC0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2.12. Исчерпывающий перечень оснований для отказа в приеме запроса о предоставлении муниципальной услуги и документов, необходимых для предоставления муниципальной услуги, и исчерпывающий перечень оснований для отказа в предоставлении муниципальной услуги.</w:t>
      </w:r>
    </w:p>
    <w:p w:rsidR="00547FC0" w:rsidRDefault="00547FC0" w:rsidP="00547FC0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Основаниями для отказа в приеме заявления и документов, необходимых для предоставления муниципальной услуги, являются:</w:t>
      </w:r>
    </w:p>
    <w:p w:rsidR="00547FC0" w:rsidRDefault="00547FC0" w:rsidP="00547FC0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1) Заявление подано лицом, не уполномоченным на осуществление таких действий;</w:t>
      </w:r>
    </w:p>
    <w:p w:rsidR="00547FC0" w:rsidRDefault="00547FC0" w:rsidP="00547FC0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2) Заявление с комплектом документов подписаны недействительной электронной подписью (при представлении документов посредством обращения на ЕПГУ (при технической реализации);</w:t>
      </w:r>
    </w:p>
    <w:p w:rsidR="00547FC0" w:rsidRDefault="00547FC0" w:rsidP="00547FC0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3) Представление неполного комплекта документов, необходимых </w:t>
      </w:r>
      <w:r>
        <w:rPr>
          <w:sz w:val="28"/>
          <w:szCs w:val="28"/>
        </w:rPr>
        <w:br/>
        <w:t>в соответствии с законодательными или иными нормативными правовыми актами для оказания услуги, подлежащих представлению заявителем;</w:t>
      </w:r>
    </w:p>
    <w:p w:rsidR="00547FC0" w:rsidRDefault="00547FC0" w:rsidP="00547FC0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4) Заявление на получение муниципальной услуги оформлено </w:t>
      </w:r>
      <w:r>
        <w:rPr>
          <w:sz w:val="28"/>
          <w:szCs w:val="28"/>
        </w:rPr>
        <w:br/>
        <w:t>не в соответствии с регламентом;</w:t>
      </w:r>
    </w:p>
    <w:p w:rsidR="00547FC0" w:rsidRDefault="00547FC0" w:rsidP="00547FC0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5) Представленные заявителем документы не отвечают требованиям, установленным регламентом;</w:t>
      </w:r>
    </w:p>
    <w:p w:rsidR="00547FC0" w:rsidRDefault="00547FC0" w:rsidP="00547FC0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6) Некомплектность представленных документов или недостоверность указанных в них сведений;</w:t>
      </w:r>
    </w:p>
    <w:p w:rsidR="00547FC0" w:rsidRDefault="00547FC0" w:rsidP="00547FC0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7) Отсутствие права на предоставление муниципальной услуги.</w:t>
      </w:r>
    </w:p>
    <w:p w:rsidR="00547FC0" w:rsidRDefault="00547FC0" w:rsidP="00547FC0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Основания для приостановления предоставления муниципальной услуги законодательством Российской Федерации не предусмотрены.</w:t>
      </w:r>
    </w:p>
    <w:p w:rsidR="00547FC0" w:rsidRDefault="00547FC0" w:rsidP="00547FC0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Основаниями для отказа в предоставлении муниципальной услуги являются:</w:t>
      </w:r>
    </w:p>
    <w:p w:rsidR="00547FC0" w:rsidRDefault="00547FC0" w:rsidP="00547FC0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1) Отсутствие у организации, разработавшей проектную документацию, лицензии на право осуществления деятельности по сохранению объектов культурного наследия;</w:t>
      </w:r>
    </w:p>
    <w:p w:rsidR="00547FC0" w:rsidRDefault="00547FC0" w:rsidP="00547FC0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2) Отсутствие в лицензии организации, разработавшей проектную документацию, права на разработку проектной документации по консервации, реставрации и воссозданию объектов культурного наследия (памятников истории культуры) народов Российской Федерации;</w:t>
      </w:r>
    </w:p>
    <w:p w:rsidR="00547FC0" w:rsidRDefault="00547FC0" w:rsidP="00547FC0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3) Приостановление деятельности (ликвидация) юридического лица -заявителя;</w:t>
      </w:r>
    </w:p>
    <w:p w:rsidR="00547FC0" w:rsidRDefault="00547FC0" w:rsidP="00547FC0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4) Несоответствие представленного акта государственной историко-культурной экспертизы требованиям Положения о государственной историко-культурной экспертизе, утвержденного постановлением Правительства Российской Федерации от 25.04.2024 № 530;</w:t>
      </w:r>
    </w:p>
    <w:p w:rsidR="00547FC0" w:rsidRDefault="00547FC0" w:rsidP="00547FC0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5) Заключение государственной историко-культурной экспертизы содержит отрицательные выводы по представленной документации;</w:t>
      </w:r>
    </w:p>
    <w:p w:rsidR="00547FC0" w:rsidRDefault="00547FC0" w:rsidP="00547FC0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6) Несогласие ОМСУ с заключением государственной историко-культурной экспертизы;</w:t>
      </w:r>
    </w:p>
    <w:p w:rsidR="00547FC0" w:rsidRDefault="00547FC0" w:rsidP="00547FC0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7) Прекращение или приостановление действия одного или нескольких документов, служащих основанием для предоставления муниципальной услуги;</w:t>
      </w:r>
    </w:p>
    <w:p w:rsidR="00547FC0" w:rsidRDefault="00547FC0" w:rsidP="00547FC0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8) Некомплектность представленных документов или недостоверность указанных в них сведений.</w:t>
      </w:r>
    </w:p>
    <w:p w:rsidR="00547FC0" w:rsidRDefault="00547FC0" w:rsidP="00547FC0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Основания для отказа в приеме заявления и документов, основания для отказа в предоставлении муниципальной услуги с учетом </w:t>
      </w:r>
      <w:r w:rsidRPr="00547FC0">
        <w:rPr>
          <w:sz w:val="28"/>
          <w:szCs w:val="28"/>
        </w:rPr>
        <w:t>категории (признаков) заявителя приведены в приложении к настоящему регламенту (таблица № 3).</w:t>
      </w:r>
    </w:p>
    <w:p w:rsidR="00547FC0" w:rsidRDefault="00547FC0" w:rsidP="00547FC0">
      <w:pPr>
        <w:ind w:firstLine="539"/>
        <w:jc w:val="center"/>
        <w:rPr>
          <w:b/>
          <w:bCs/>
          <w:sz w:val="28"/>
          <w:szCs w:val="28"/>
        </w:rPr>
      </w:pPr>
    </w:p>
    <w:p w:rsidR="00547FC0" w:rsidRPr="00547FC0" w:rsidRDefault="00547FC0" w:rsidP="00547FC0">
      <w:pPr>
        <w:ind w:firstLine="539"/>
        <w:jc w:val="center"/>
        <w:rPr>
          <w:bCs/>
          <w:sz w:val="28"/>
          <w:szCs w:val="28"/>
        </w:rPr>
      </w:pPr>
      <w:r w:rsidRPr="00547FC0">
        <w:rPr>
          <w:sz w:val="28"/>
          <w:szCs w:val="28"/>
        </w:rPr>
        <w:t xml:space="preserve">3. Состав, последовательность и сроки </w:t>
      </w:r>
    </w:p>
    <w:p w:rsidR="00547FC0" w:rsidRPr="00547FC0" w:rsidRDefault="00547FC0" w:rsidP="00547FC0">
      <w:pPr>
        <w:ind w:firstLine="539"/>
        <w:jc w:val="center"/>
        <w:rPr>
          <w:sz w:val="28"/>
          <w:szCs w:val="28"/>
        </w:rPr>
      </w:pPr>
      <w:r w:rsidRPr="00547FC0">
        <w:rPr>
          <w:sz w:val="28"/>
          <w:szCs w:val="28"/>
        </w:rPr>
        <w:t>выполнения административных процедур</w:t>
      </w:r>
    </w:p>
    <w:p w:rsidR="00547FC0" w:rsidRDefault="00547FC0" w:rsidP="00547FC0">
      <w:pPr>
        <w:ind w:firstLine="709"/>
        <w:jc w:val="both"/>
        <w:rPr>
          <w:sz w:val="28"/>
          <w:szCs w:val="28"/>
        </w:rPr>
      </w:pPr>
    </w:p>
    <w:p w:rsidR="00547FC0" w:rsidRPr="00547FC0" w:rsidRDefault="00547FC0" w:rsidP="00547FC0">
      <w:pPr>
        <w:ind w:firstLine="709"/>
        <w:jc w:val="both"/>
        <w:rPr>
          <w:bCs/>
          <w:sz w:val="28"/>
          <w:szCs w:val="28"/>
        </w:rPr>
      </w:pPr>
      <w:r w:rsidRPr="00547FC0">
        <w:rPr>
          <w:sz w:val="28"/>
          <w:szCs w:val="28"/>
        </w:rPr>
        <w:t>3.1. Перечень осуществляемых при предоставлении муниципальной услуги административных процедур:</w:t>
      </w:r>
    </w:p>
    <w:p w:rsidR="00547FC0" w:rsidRDefault="00547FC0" w:rsidP="00547FC0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а) профилирование заявителя;</w:t>
      </w:r>
    </w:p>
    <w:p w:rsidR="00547FC0" w:rsidRDefault="00547FC0" w:rsidP="00547FC0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б) прием заявления и документов;</w:t>
      </w:r>
    </w:p>
    <w:p w:rsidR="00547FC0" w:rsidRDefault="00547FC0" w:rsidP="00547FC0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в) межведомственное информационное взаимодействие</w:t>
      </w:r>
    </w:p>
    <w:p w:rsidR="00547FC0" w:rsidRDefault="00547FC0" w:rsidP="00547FC0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г) принятие решения о предоставлении (отказе в предоставлении) муниципальной услуги;</w:t>
      </w:r>
    </w:p>
    <w:p w:rsidR="00547FC0" w:rsidRDefault="00547FC0" w:rsidP="00547FC0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д) предоставление результата муниципальной услуги.</w:t>
      </w:r>
    </w:p>
    <w:p w:rsidR="00547FC0" w:rsidRDefault="00547FC0" w:rsidP="00547FC0">
      <w:pPr>
        <w:ind w:firstLine="709"/>
        <w:rPr>
          <w:b/>
          <w:sz w:val="28"/>
          <w:szCs w:val="28"/>
        </w:rPr>
      </w:pPr>
      <w:r w:rsidRPr="00547FC0">
        <w:rPr>
          <w:sz w:val="28"/>
          <w:szCs w:val="28"/>
        </w:rPr>
        <w:t>3.2. Профилирование заявителя</w:t>
      </w:r>
    </w:p>
    <w:p w:rsidR="00547FC0" w:rsidRDefault="00547FC0" w:rsidP="00547FC0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Профилирование заявителя осуществляется должностным лицом уполномоченного органа или посредством Единого портала и включает в себя вопросы, позволяющие выявить перечень категорий (признаков) заявителя</w:t>
      </w:r>
    </w:p>
    <w:p w:rsidR="00547FC0" w:rsidRDefault="00547FC0" w:rsidP="00547FC0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По результатам получения ответов от заявителя на вопросы профилирования определяется полный перечень комбинаций значений признаков в соответствии с настоящим регламентом, каждая из которых соответствует одной категории (признаку) предоставления муниципальной услуги.</w:t>
      </w:r>
    </w:p>
    <w:p w:rsidR="00547FC0" w:rsidRDefault="00547FC0" w:rsidP="00547FC0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Идентификаторы категорий (признаков) заявителей приведены в приложении к настоящему регламенту (таблица № 1).</w:t>
      </w:r>
    </w:p>
    <w:p w:rsidR="00547FC0" w:rsidRPr="00547FC0" w:rsidRDefault="00547FC0" w:rsidP="00547FC0">
      <w:pPr>
        <w:ind w:firstLine="539"/>
        <w:jc w:val="both"/>
        <w:rPr>
          <w:sz w:val="28"/>
          <w:szCs w:val="28"/>
        </w:rPr>
      </w:pPr>
      <w:r w:rsidRPr="00547FC0">
        <w:rPr>
          <w:sz w:val="28"/>
          <w:szCs w:val="28"/>
        </w:rPr>
        <w:t>3.3. Прием запроса и документов и (или) информации, необходимых для предоставления</w:t>
      </w:r>
      <w:r w:rsidRPr="00547FC0">
        <w:rPr>
          <w:bCs/>
          <w:sz w:val="28"/>
          <w:szCs w:val="28"/>
        </w:rPr>
        <w:t xml:space="preserve"> муниципальной у</w:t>
      </w:r>
      <w:r w:rsidRPr="00547FC0">
        <w:rPr>
          <w:sz w:val="28"/>
          <w:szCs w:val="28"/>
        </w:rPr>
        <w:t>слуги</w:t>
      </w:r>
    </w:p>
    <w:p w:rsidR="00547FC0" w:rsidRDefault="00547FC0" w:rsidP="00547FC0">
      <w:pPr>
        <w:ind w:firstLine="539"/>
        <w:jc w:val="both"/>
        <w:rPr>
          <w:sz w:val="28"/>
          <w:szCs w:val="28"/>
        </w:rPr>
      </w:pPr>
      <w:r>
        <w:rPr>
          <w:sz w:val="28"/>
          <w:szCs w:val="28"/>
        </w:rPr>
        <w:t>Состав запроса и перечень документов и (или) информации, необходимых для предоставления муниципальной услуги в соответствии с категорией (признаками) заявителя, а также способы подачи указанных запроса, документов и (или) информации приведены в приложении к настоящему регламенту (таблица № 2).</w:t>
      </w:r>
    </w:p>
    <w:p w:rsidR="00547FC0" w:rsidRDefault="00547FC0" w:rsidP="00547FC0">
      <w:pPr>
        <w:ind w:firstLine="539"/>
        <w:jc w:val="both"/>
        <w:rPr>
          <w:sz w:val="28"/>
          <w:szCs w:val="28"/>
        </w:rPr>
      </w:pPr>
      <w:r>
        <w:rPr>
          <w:sz w:val="28"/>
          <w:szCs w:val="28"/>
        </w:rPr>
        <w:t>Получение документов, необходимых для предоставления муниципальной услуги, обеспечивается в порядке межведомственного взаимодействия в случае реализации технических возможностей информационных систем и расширения перечня СМЭВ, после обеспечения такой возможности владельцем информационных систем.</w:t>
      </w:r>
    </w:p>
    <w:p w:rsidR="00547FC0" w:rsidRDefault="00547FC0" w:rsidP="00547FC0">
      <w:pPr>
        <w:ind w:firstLine="53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целях предоставления муниципальной услуги установление личности заявителя может осуществляться в ходе личного приема посредством предъявления паспорта гражданина Российской Федерации либо иного документа, удостоверяющего личность, в соответствии с законодательством Российской Федерации или посредством идентификации и аутентификации в уполномоченном органе, многофункциональном центре с использованием информационных </w:t>
      </w:r>
      <w:r w:rsidRPr="00547FC0">
        <w:rPr>
          <w:sz w:val="28"/>
          <w:szCs w:val="28"/>
        </w:rPr>
        <w:t>технологий, предусмотренных статьями 9, 10 и 14 Федерального закона от 29 декабря 2022 года № 572-ФЗ «Об осуществлении идентификации и (или) аутентификации физических лиц с использованием биометрических персональных данных, 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</w:t>
      </w:r>
      <w:r>
        <w:rPr>
          <w:sz w:val="28"/>
          <w:szCs w:val="28"/>
        </w:rPr>
        <w:t xml:space="preserve"> Федерации» (далее – Федеральный закон № 572-ФЗ) (при наличии технической возможности).</w:t>
      </w:r>
    </w:p>
    <w:p w:rsidR="00547FC0" w:rsidRDefault="00547FC0" w:rsidP="00547FC0">
      <w:pPr>
        <w:ind w:firstLine="539"/>
        <w:jc w:val="both"/>
        <w:rPr>
          <w:sz w:val="28"/>
          <w:szCs w:val="28"/>
        </w:rPr>
      </w:pPr>
      <w:r>
        <w:rPr>
          <w:sz w:val="28"/>
          <w:szCs w:val="28"/>
        </w:rPr>
        <w:t>При предоставлении муниципальной услуги в электронной форме идентификация и аутентификация могут осуществляться посредством:</w:t>
      </w:r>
    </w:p>
    <w:p w:rsidR="00547FC0" w:rsidRDefault="00547FC0" w:rsidP="00547FC0">
      <w:pPr>
        <w:ind w:firstLine="53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1) единой системы идентификации и аутентификации или иных государственных информационных систем, если такие государственные информационные системы в </w:t>
      </w:r>
      <w:r>
        <w:rPr>
          <w:sz w:val="28"/>
          <w:szCs w:val="28"/>
        </w:rPr>
        <w:lastRenderedPageBreak/>
        <w:t>установленном Правительством Российской Федерации порядке обеспечивают взаимодействие с единой системой идентификации и аутентификации, при условии совпадения сведений о физическом лице в указанных информационных системах;</w:t>
      </w:r>
    </w:p>
    <w:p w:rsidR="00547FC0" w:rsidRPr="00547FC0" w:rsidRDefault="00547FC0" w:rsidP="00547FC0">
      <w:pPr>
        <w:ind w:firstLine="53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2) информационных </w:t>
      </w:r>
      <w:r w:rsidRPr="00547FC0">
        <w:rPr>
          <w:sz w:val="28"/>
          <w:szCs w:val="28"/>
        </w:rPr>
        <w:t>технологий, предусмотренных статьями 9, 10 и 14 Федерального закона № 572-ФЗ.</w:t>
      </w:r>
    </w:p>
    <w:p w:rsidR="00547FC0" w:rsidRPr="00547FC0" w:rsidRDefault="00547FC0" w:rsidP="00547FC0">
      <w:pPr>
        <w:ind w:firstLine="539"/>
        <w:jc w:val="both"/>
        <w:rPr>
          <w:sz w:val="28"/>
          <w:szCs w:val="28"/>
        </w:rPr>
      </w:pPr>
      <w:r w:rsidRPr="00547FC0">
        <w:rPr>
          <w:sz w:val="28"/>
          <w:szCs w:val="28"/>
        </w:rPr>
        <w:t>Основания для принятия решения об отказе в приеме запроса и документов и (или) информации приведены в приложении к настоящему регламенту (таблица № 3).</w:t>
      </w:r>
    </w:p>
    <w:p w:rsidR="00547FC0" w:rsidRDefault="00547FC0" w:rsidP="00547FC0">
      <w:pPr>
        <w:ind w:firstLine="539"/>
        <w:jc w:val="both"/>
        <w:rPr>
          <w:b/>
          <w:bCs/>
          <w:sz w:val="28"/>
          <w:szCs w:val="28"/>
        </w:rPr>
      </w:pPr>
      <w:r w:rsidRPr="00547FC0">
        <w:rPr>
          <w:sz w:val="28"/>
          <w:szCs w:val="28"/>
        </w:rPr>
        <w:t>Муниципальная услуга может быть предоставлена в</w:t>
      </w:r>
      <w:r>
        <w:rPr>
          <w:sz w:val="28"/>
          <w:szCs w:val="28"/>
        </w:rPr>
        <w:t xml:space="preserve"> любом территориальном структурном подразделении МФЦ в пределах субъекта Российской Федерации по выбору заявителя.</w:t>
      </w:r>
    </w:p>
    <w:p w:rsidR="00547FC0" w:rsidRPr="00547FC0" w:rsidRDefault="00547FC0" w:rsidP="00547FC0">
      <w:pPr>
        <w:ind w:firstLine="539"/>
        <w:rPr>
          <w:bCs/>
          <w:sz w:val="28"/>
          <w:szCs w:val="28"/>
        </w:rPr>
      </w:pPr>
      <w:r w:rsidRPr="00547FC0">
        <w:rPr>
          <w:sz w:val="28"/>
          <w:szCs w:val="28"/>
        </w:rPr>
        <w:t>3.4. Межведомственное информационное взаимодействие</w:t>
      </w:r>
    </w:p>
    <w:p w:rsidR="00547FC0" w:rsidRDefault="00547FC0" w:rsidP="00547FC0">
      <w:pPr>
        <w:ind w:firstLine="539"/>
        <w:jc w:val="both"/>
        <w:rPr>
          <w:sz w:val="28"/>
          <w:szCs w:val="28"/>
        </w:rPr>
      </w:pPr>
      <w:r>
        <w:rPr>
          <w:sz w:val="28"/>
          <w:szCs w:val="28"/>
        </w:rPr>
        <w:t>Для получения муниципальной услуги необходимо направление посредством федеральной государственной информационной системы «Единая система межведомственного электронного взаимодействия» следующих межведомственных информационных запросов:</w:t>
      </w:r>
    </w:p>
    <w:p w:rsidR="00547FC0" w:rsidRDefault="00547FC0" w:rsidP="00547FC0">
      <w:pPr>
        <w:ind w:firstLine="539"/>
        <w:jc w:val="both"/>
        <w:rPr>
          <w:sz w:val="28"/>
          <w:szCs w:val="28"/>
        </w:rPr>
      </w:pPr>
      <w:r>
        <w:rPr>
          <w:sz w:val="28"/>
          <w:szCs w:val="28"/>
        </w:rPr>
        <w:t>а) в случае, если заявителем является индивидуальный предприниматель – «Открытые сведения из ЕГРИП по запросам органов государственной власти и организаций, зарегистрированных в СМЭВ»;</w:t>
      </w:r>
    </w:p>
    <w:p w:rsidR="00547FC0" w:rsidRDefault="00547FC0" w:rsidP="00547FC0">
      <w:pPr>
        <w:ind w:firstLine="539"/>
        <w:jc w:val="both"/>
        <w:rPr>
          <w:sz w:val="28"/>
          <w:szCs w:val="28"/>
        </w:rPr>
      </w:pPr>
      <w:r>
        <w:rPr>
          <w:sz w:val="28"/>
          <w:szCs w:val="28"/>
        </w:rPr>
        <w:t>б) в случае, если заявителем является юридическое лицо – «Открытые сведения из ЕГРЮЛ по запросам органов государственной власти и организаций, зарегистрированных в СМЭВ».</w:t>
      </w:r>
    </w:p>
    <w:p w:rsidR="00547FC0" w:rsidRDefault="00547FC0" w:rsidP="00547FC0">
      <w:pPr>
        <w:ind w:firstLine="539"/>
        <w:jc w:val="both"/>
        <w:rPr>
          <w:sz w:val="28"/>
          <w:szCs w:val="28"/>
        </w:rPr>
      </w:pPr>
      <w:r>
        <w:rPr>
          <w:sz w:val="28"/>
          <w:szCs w:val="28"/>
        </w:rPr>
        <w:t>Указанные информационные запросы направляются в Федеральную налоговую службу.</w:t>
      </w:r>
    </w:p>
    <w:p w:rsidR="00547FC0" w:rsidRPr="00547FC0" w:rsidRDefault="00547FC0" w:rsidP="00547FC0">
      <w:pPr>
        <w:ind w:firstLine="709"/>
        <w:jc w:val="both"/>
        <w:rPr>
          <w:sz w:val="28"/>
          <w:szCs w:val="28"/>
        </w:rPr>
      </w:pPr>
      <w:r w:rsidRPr="00547FC0">
        <w:rPr>
          <w:sz w:val="28"/>
          <w:szCs w:val="28"/>
        </w:rPr>
        <w:t>3.5. Принятие решения о предоставлении (отказе в предоставлении) муниципальной услуги</w:t>
      </w:r>
    </w:p>
    <w:p w:rsidR="00547FC0" w:rsidRDefault="00547FC0" w:rsidP="00547FC0">
      <w:pPr>
        <w:ind w:firstLine="539"/>
        <w:jc w:val="both"/>
        <w:rPr>
          <w:sz w:val="28"/>
          <w:szCs w:val="28"/>
        </w:rPr>
      </w:pPr>
      <w:r>
        <w:rPr>
          <w:sz w:val="28"/>
          <w:szCs w:val="28"/>
        </w:rPr>
        <w:t>Основания для отказа в предоставлении муниципальной услуги приведены в приложении к настоящему регламенту (таблица № 3).</w:t>
      </w:r>
    </w:p>
    <w:p w:rsidR="00547FC0" w:rsidRDefault="00547FC0" w:rsidP="00547FC0">
      <w:pPr>
        <w:ind w:firstLine="539"/>
        <w:jc w:val="both"/>
        <w:rPr>
          <w:sz w:val="28"/>
          <w:szCs w:val="28"/>
        </w:rPr>
      </w:pPr>
      <w:r>
        <w:rPr>
          <w:sz w:val="28"/>
          <w:szCs w:val="28"/>
        </w:rPr>
        <w:t>Принятие решения о предоставлении (об отказе в предоставлении) муниципальной услуги осуществляется в срок, не превышающий 10 календарных дней с даты получения уполномоченным органом всех сведений, необходимых для принятия решения.</w:t>
      </w:r>
    </w:p>
    <w:p w:rsidR="00547FC0" w:rsidRPr="00547FC0" w:rsidRDefault="00547FC0" w:rsidP="00547FC0">
      <w:pPr>
        <w:ind w:firstLine="709"/>
        <w:jc w:val="both"/>
        <w:rPr>
          <w:sz w:val="28"/>
          <w:szCs w:val="28"/>
        </w:rPr>
      </w:pPr>
      <w:r w:rsidRPr="00547FC0">
        <w:rPr>
          <w:sz w:val="28"/>
          <w:szCs w:val="28"/>
        </w:rPr>
        <w:t>3.6. Предоставление результата муниципальной услуги</w:t>
      </w:r>
    </w:p>
    <w:p w:rsidR="00547FC0" w:rsidRDefault="00547FC0" w:rsidP="00547FC0">
      <w:pPr>
        <w:ind w:firstLine="539"/>
        <w:jc w:val="both"/>
        <w:rPr>
          <w:sz w:val="28"/>
          <w:szCs w:val="28"/>
        </w:rPr>
      </w:pPr>
      <w:r>
        <w:rPr>
          <w:sz w:val="28"/>
          <w:szCs w:val="28"/>
        </w:rPr>
        <w:t>Решение о предоставлении (об отказе в предоставлении) муниципальной услуги направляется посредством Единого портала, почты России, предоставляется в МФЦ в срок, не превышающий 4 рабочих дней со дня принятия решения о предоставлении муниципальной услуги.</w:t>
      </w:r>
    </w:p>
    <w:p w:rsidR="00547FC0" w:rsidRDefault="00547FC0" w:rsidP="00547FC0">
      <w:pPr>
        <w:ind w:firstLine="539"/>
        <w:jc w:val="both"/>
        <w:rPr>
          <w:sz w:val="28"/>
          <w:szCs w:val="28"/>
        </w:rPr>
      </w:pPr>
      <w:r>
        <w:rPr>
          <w:sz w:val="28"/>
          <w:szCs w:val="28"/>
        </w:rPr>
        <w:t>Результат предоставления муниципальной услуги предоставляется заявителю независимо от его места нахождения.</w:t>
      </w:r>
    </w:p>
    <w:p w:rsidR="00526586" w:rsidRDefault="00526586" w:rsidP="00547FC0">
      <w:pPr>
        <w:ind w:firstLine="539"/>
        <w:jc w:val="both"/>
        <w:rPr>
          <w:sz w:val="28"/>
          <w:szCs w:val="28"/>
        </w:rPr>
      </w:pPr>
    </w:p>
    <w:p w:rsidR="00547FC0" w:rsidRDefault="00547FC0" w:rsidP="00547FC0">
      <w:pPr>
        <w:jc w:val="both"/>
        <w:rPr>
          <w:sz w:val="28"/>
          <w:szCs w:val="28"/>
        </w:rPr>
      </w:pPr>
    </w:p>
    <w:p w:rsidR="00547FC0" w:rsidRPr="00547FC0" w:rsidRDefault="00547FC0" w:rsidP="0035462C">
      <w:pPr>
        <w:jc w:val="center"/>
        <w:rPr>
          <w:sz w:val="28"/>
          <w:szCs w:val="28"/>
        </w:rPr>
      </w:pPr>
      <w:r w:rsidRPr="00547FC0">
        <w:rPr>
          <w:sz w:val="28"/>
          <w:szCs w:val="28"/>
        </w:rPr>
        <w:lastRenderedPageBreak/>
        <w:t>4. Способы информирования заявителя об изменении статуса рассмотрения запроса</w:t>
      </w:r>
    </w:p>
    <w:p w:rsidR="00547FC0" w:rsidRDefault="00547FC0" w:rsidP="0035462C">
      <w:pPr>
        <w:jc w:val="center"/>
        <w:rPr>
          <w:sz w:val="28"/>
          <w:szCs w:val="28"/>
        </w:rPr>
      </w:pPr>
      <w:r w:rsidRPr="00547FC0">
        <w:rPr>
          <w:sz w:val="28"/>
          <w:szCs w:val="28"/>
        </w:rPr>
        <w:t>о предоставлении муниципальной услуги</w:t>
      </w:r>
    </w:p>
    <w:p w:rsidR="0035462C" w:rsidRPr="0035462C" w:rsidRDefault="0035462C" w:rsidP="0035462C">
      <w:pPr>
        <w:jc w:val="center"/>
        <w:rPr>
          <w:sz w:val="28"/>
          <w:szCs w:val="28"/>
        </w:rPr>
      </w:pPr>
    </w:p>
    <w:p w:rsidR="00547FC0" w:rsidRDefault="00547FC0" w:rsidP="00547FC0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Перечень способов информирования заявителя об изменении статуса рассмотрения заявления:</w:t>
      </w:r>
    </w:p>
    <w:p w:rsidR="0035462C" w:rsidRPr="0035462C" w:rsidRDefault="0035462C" w:rsidP="0035462C">
      <w:pPr>
        <w:ind w:firstLine="567"/>
        <w:rPr>
          <w:sz w:val="28"/>
          <w:szCs w:val="28"/>
        </w:rPr>
      </w:pPr>
      <w:r w:rsidRPr="0035462C">
        <w:rPr>
          <w:sz w:val="28"/>
          <w:szCs w:val="28"/>
        </w:rPr>
        <w:t>1) при личной явке:</w:t>
      </w:r>
    </w:p>
    <w:p w:rsidR="0035462C" w:rsidRPr="0035462C" w:rsidRDefault="0035462C" w:rsidP="0035462C">
      <w:pPr>
        <w:ind w:firstLine="567"/>
        <w:rPr>
          <w:sz w:val="28"/>
          <w:szCs w:val="28"/>
        </w:rPr>
      </w:pPr>
      <w:r w:rsidRPr="0035462C">
        <w:rPr>
          <w:sz w:val="28"/>
          <w:szCs w:val="28"/>
        </w:rPr>
        <w:t>в ОМСУ;</w:t>
      </w:r>
    </w:p>
    <w:p w:rsidR="0035462C" w:rsidRPr="0035462C" w:rsidRDefault="0035462C" w:rsidP="0035462C">
      <w:pPr>
        <w:ind w:firstLine="567"/>
        <w:rPr>
          <w:sz w:val="28"/>
          <w:szCs w:val="28"/>
        </w:rPr>
      </w:pPr>
      <w:r w:rsidRPr="0035462C">
        <w:rPr>
          <w:sz w:val="28"/>
          <w:szCs w:val="28"/>
        </w:rPr>
        <w:t>в филиалах, отделах, удаленных рабочих местах ГБУ ЛО «МФЦ»;</w:t>
      </w:r>
    </w:p>
    <w:p w:rsidR="0035462C" w:rsidRPr="0035462C" w:rsidRDefault="0035462C" w:rsidP="0035462C">
      <w:pPr>
        <w:ind w:firstLine="567"/>
        <w:rPr>
          <w:sz w:val="28"/>
          <w:szCs w:val="28"/>
        </w:rPr>
      </w:pPr>
      <w:r w:rsidRPr="0035462C">
        <w:rPr>
          <w:sz w:val="28"/>
          <w:szCs w:val="28"/>
        </w:rPr>
        <w:t>2) без личной явки:</w:t>
      </w:r>
    </w:p>
    <w:p w:rsidR="0035462C" w:rsidRPr="0035462C" w:rsidRDefault="0035462C" w:rsidP="0035462C">
      <w:pPr>
        <w:ind w:firstLine="567"/>
        <w:rPr>
          <w:sz w:val="28"/>
          <w:szCs w:val="28"/>
        </w:rPr>
      </w:pPr>
      <w:r w:rsidRPr="0035462C">
        <w:rPr>
          <w:sz w:val="28"/>
          <w:szCs w:val="28"/>
        </w:rPr>
        <w:t>почтовым отправлением;</w:t>
      </w:r>
    </w:p>
    <w:p w:rsidR="0035462C" w:rsidRPr="0035462C" w:rsidRDefault="0035462C" w:rsidP="0035462C">
      <w:pPr>
        <w:ind w:firstLine="567"/>
        <w:rPr>
          <w:sz w:val="28"/>
          <w:szCs w:val="28"/>
        </w:rPr>
      </w:pPr>
      <w:r w:rsidRPr="0035462C">
        <w:rPr>
          <w:sz w:val="28"/>
          <w:szCs w:val="28"/>
        </w:rPr>
        <w:t>на адрес электронной почты;</w:t>
      </w:r>
    </w:p>
    <w:p w:rsidR="00547FC0" w:rsidRDefault="0035462C" w:rsidP="0035462C">
      <w:pPr>
        <w:ind w:firstLine="567"/>
        <w:rPr>
          <w:b/>
          <w:sz w:val="28"/>
          <w:szCs w:val="28"/>
        </w:rPr>
      </w:pPr>
      <w:r w:rsidRPr="0035462C">
        <w:rPr>
          <w:sz w:val="28"/>
          <w:szCs w:val="28"/>
        </w:rPr>
        <w:t>в электронной форме через личный кабинет заявителя на ЕПГУ.</w:t>
      </w:r>
    </w:p>
    <w:p w:rsidR="00547FC0" w:rsidRDefault="00547FC0" w:rsidP="00547FC0">
      <w:pPr>
        <w:outlineLvl w:val="0"/>
        <w:rPr>
          <w:sz w:val="28"/>
          <w:szCs w:val="28"/>
        </w:rPr>
      </w:pPr>
    </w:p>
    <w:p w:rsidR="00547FC0" w:rsidRDefault="00547FC0">
      <w:pPr>
        <w:rPr>
          <w:bCs/>
          <w:sz w:val="28"/>
          <w:szCs w:val="28"/>
        </w:rPr>
      </w:pPr>
      <w:r>
        <w:rPr>
          <w:bCs/>
          <w:sz w:val="28"/>
          <w:szCs w:val="28"/>
        </w:rPr>
        <w:br w:type="page"/>
      </w:r>
    </w:p>
    <w:p w:rsidR="002553D7" w:rsidRDefault="002553D7" w:rsidP="002553D7">
      <w:pPr>
        <w:widowControl w:val="0"/>
        <w:ind w:firstLine="540"/>
        <w:jc w:val="right"/>
        <w:rPr>
          <w:bCs/>
          <w:sz w:val="28"/>
          <w:szCs w:val="28"/>
        </w:rPr>
      </w:pPr>
      <w:r>
        <w:rPr>
          <w:bCs/>
          <w:sz w:val="28"/>
          <w:szCs w:val="28"/>
        </w:rPr>
        <w:lastRenderedPageBreak/>
        <w:t>Приложение</w:t>
      </w:r>
    </w:p>
    <w:p w:rsidR="00E42375" w:rsidRDefault="002553D7" w:rsidP="00E42375">
      <w:pPr>
        <w:widowControl w:val="0"/>
        <w:ind w:firstLine="540"/>
        <w:jc w:val="right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к Административному </w:t>
      </w:r>
      <w:r w:rsidR="00E42375" w:rsidRPr="00E42375">
        <w:rPr>
          <w:bCs/>
          <w:sz w:val="28"/>
          <w:szCs w:val="28"/>
        </w:rPr>
        <w:t>регламент</w:t>
      </w:r>
      <w:r w:rsidR="00E42375">
        <w:rPr>
          <w:bCs/>
          <w:sz w:val="28"/>
          <w:szCs w:val="28"/>
        </w:rPr>
        <w:t>у</w:t>
      </w:r>
      <w:r w:rsidR="00E42375" w:rsidRPr="00E42375">
        <w:rPr>
          <w:bCs/>
          <w:sz w:val="28"/>
          <w:szCs w:val="28"/>
        </w:rPr>
        <w:t xml:space="preserve"> </w:t>
      </w:r>
    </w:p>
    <w:p w:rsidR="00E42375" w:rsidRDefault="00E42375" w:rsidP="00E42375">
      <w:pPr>
        <w:widowControl w:val="0"/>
        <w:ind w:firstLine="540"/>
        <w:jc w:val="right"/>
        <w:rPr>
          <w:bCs/>
          <w:sz w:val="28"/>
          <w:szCs w:val="28"/>
        </w:rPr>
      </w:pPr>
      <w:r w:rsidRPr="00E42375">
        <w:rPr>
          <w:bCs/>
          <w:sz w:val="28"/>
          <w:szCs w:val="28"/>
        </w:rPr>
        <w:t xml:space="preserve">по предоставлению муниципальной услуги </w:t>
      </w:r>
    </w:p>
    <w:p w:rsidR="00E42375" w:rsidRDefault="00E42375" w:rsidP="00E42375">
      <w:pPr>
        <w:widowControl w:val="0"/>
        <w:ind w:firstLine="540"/>
        <w:jc w:val="right"/>
        <w:rPr>
          <w:bCs/>
          <w:sz w:val="28"/>
          <w:szCs w:val="28"/>
        </w:rPr>
      </w:pPr>
      <w:r w:rsidRPr="00E42375">
        <w:rPr>
          <w:bCs/>
          <w:sz w:val="28"/>
          <w:szCs w:val="28"/>
        </w:rPr>
        <w:t xml:space="preserve">на территории муниципального образования </w:t>
      </w:r>
    </w:p>
    <w:p w:rsidR="00E42375" w:rsidRDefault="00E42375" w:rsidP="00E42375">
      <w:pPr>
        <w:widowControl w:val="0"/>
        <w:ind w:firstLine="540"/>
        <w:jc w:val="right"/>
        <w:rPr>
          <w:bCs/>
          <w:sz w:val="28"/>
          <w:szCs w:val="28"/>
        </w:rPr>
      </w:pPr>
      <w:r w:rsidRPr="00E42375">
        <w:rPr>
          <w:bCs/>
          <w:sz w:val="28"/>
          <w:szCs w:val="28"/>
        </w:rPr>
        <w:t xml:space="preserve">Пикалевское городское поселение </w:t>
      </w:r>
    </w:p>
    <w:p w:rsidR="00E42375" w:rsidRDefault="00E42375" w:rsidP="00E42375">
      <w:pPr>
        <w:widowControl w:val="0"/>
        <w:ind w:firstLine="540"/>
        <w:jc w:val="right"/>
        <w:rPr>
          <w:bCs/>
          <w:sz w:val="28"/>
          <w:szCs w:val="28"/>
        </w:rPr>
      </w:pPr>
      <w:r w:rsidRPr="00E42375">
        <w:rPr>
          <w:bCs/>
          <w:sz w:val="28"/>
          <w:szCs w:val="28"/>
        </w:rPr>
        <w:t xml:space="preserve">Бокситогорского муниципального района </w:t>
      </w:r>
    </w:p>
    <w:p w:rsidR="00547FC0" w:rsidRDefault="00547FC0" w:rsidP="00547FC0">
      <w:pPr>
        <w:widowControl w:val="0"/>
        <w:ind w:firstLine="540"/>
        <w:jc w:val="right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Ленинградской области </w:t>
      </w:r>
      <w:r w:rsidRPr="00547FC0">
        <w:rPr>
          <w:bCs/>
          <w:sz w:val="28"/>
          <w:szCs w:val="28"/>
        </w:rPr>
        <w:t>«Согласование проектной</w:t>
      </w:r>
    </w:p>
    <w:p w:rsidR="00547FC0" w:rsidRDefault="00547FC0" w:rsidP="00547FC0">
      <w:pPr>
        <w:widowControl w:val="0"/>
        <w:ind w:firstLine="540"/>
        <w:jc w:val="right"/>
        <w:rPr>
          <w:bCs/>
          <w:sz w:val="28"/>
          <w:szCs w:val="28"/>
        </w:rPr>
      </w:pPr>
      <w:r w:rsidRPr="00547FC0">
        <w:rPr>
          <w:bCs/>
          <w:sz w:val="28"/>
          <w:szCs w:val="28"/>
        </w:rPr>
        <w:t xml:space="preserve">документации на проведение работ по </w:t>
      </w:r>
    </w:p>
    <w:p w:rsidR="00547FC0" w:rsidRDefault="00547FC0" w:rsidP="00547FC0">
      <w:pPr>
        <w:widowControl w:val="0"/>
        <w:ind w:firstLine="540"/>
        <w:jc w:val="right"/>
        <w:rPr>
          <w:bCs/>
          <w:sz w:val="28"/>
          <w:szCs w:val="28"/>
        </w:rPr>
      </w:pPr>
      <w:r w:rsidRPr="00547FC0">
        <w:rPr>
          <w:bCs/>
          <w:sz w:val="28"/>
          <w:szCs w:val="28"/>
        </w:rPr>
        <w:t xml:space="preserve">сохранению объекта культурного наследия </w:t>
      </w:r>
    </w:p>
    <w:p w:rsidR="00037AD1" w:rsidRDefault="00547FC0" w:rsidP="00547FC0">
      <w:pPr>
        <w:widowControl w:val="0"/>
        <w:ind w:firstLine="540"/>
        <w:jc w:val="right"/>
        <w:rPr>
          <w:bCs/>
          <w:sz w:val="28"/>
          <w:szCs w:val="28"/>
        </w:rPr>
      </w:pPr>
      <w:r w:rsidRPr="00547FC0">
        <w:rPr>
          <w:bCs/>
          <w:sz w:val="28"/>
          <w:szCs w:val="28"/>
        </w:rPr>
        <w:t>мес</w:t>
      </w:r>
      <w:r>
        <w:rPr>
          <w:bCs/>
          <w:sz w:val="28"/>
          <w:szCs w:val="28"/>
        </w:rPr>
        <w:t>тного (муниципального) значения</w:t>
      </w:r>
      <w:r w:rsidR="00E42375" w:rsidRPr="00E42375">
        <w:rPr>
          <w:bCs/>
          <w:sz w:val="28"/>
          <w:szCs w:val="28"/>
        </w:rPr>
        <w:t>»</w:t>
      </w:r>
    </w:p>
    <w:p w:rsidR="00E42375" w:rsidRPr="00E42375" w:rsidRDefault="00E42375" w:rsidP="00E42375">
      <w:pPr>
        <w:widowControl w:val="0"/>
        <w:ind w:firstLine="540"/>
        <w:jc w:val="right"/>
        <w:rPr>
          <w:bCs/>
          <w:sz w:val="28"/>
          <w:szCs w:val="28"/>
        </w:rPr>
      </w:pPr>
    </w:p>
    <w:p w:rsidR="002553D7" w:rsidRPr="00782709" w:rsidRDefault="002553D7" w:rsidP="002553D7">
      <w:pPr>
        <w:widowControl w:val="0"/>
        <w:ind w:firstLine="540"/>
        <w:jc w:val="center"/>
        <w:rPr>
          <w:bCs/>
          <w:sz w:val="28"/>
          <w:szCs w:val="26"/>
        </w:rPr>
      </w:pPr>
      <w:r w:rsidRPr="00782709">
        <w:rPr>
          <w:bCs/>
          <w:sz w:val="28"/>
          <w:szCs w:val="26"/>
        </w:rPr>
        <w:t>ПЕРЕЧЕНЬ</w:t>
      </w:r>
    </w:p>
    <w:p w:rsidR="002553D7" w:rsidRPr="00782709" w:rsidRDefault="00547FC0" w:rsidP="00547FC0">
      <w:pPr>
        <w:widowControl w:val="0"/>
        <w:ind w:firstLine="540"/>
        <w:jc w:val="center"/>
        <w:rPr>
          <w:bCs/>
          <w:sz w:val="28"/>
          <w:szCs w:val="26"/>
        </w:rPr>
      </w:pPr>
      <w:r w:rsidRPr="00782709">
        <w:rPr>
          <w:bCs/>
          <w:sz w:val="28"/>
          <w:szCs w:val="26"/>
        </w:rPr>
        <w:t>условных обозначений и сокращений, Идентификаторы категорий (признаков) заявителей, Исчерпывающий перечень документов, необходимых для предоставления муниципальной услуги, Исчерпывающий перечень оснований для отказа в приеме запроса о предоставлении муниципальной услуги и документов, необходимых для предоставления услуги, оснований для отказа в предоставлении муниципальной услуги, Формы запроса о предоставлении муниципальной услуги и документов, необходимых для предоставления муниципальной услуги</w:t>
      </w:r>
    </w:p>
    <w:p w:rsidR="00547FC0" w:rsidRPr="00782709" w:rsidRDefault="00547FC0" w:rsidP="002553D7">
      <w:pPr>
        <w:widowControl w:val="0"/>
        <w:ind w:firstLine="540"/>
        <w:jc w:val="both"/>
        <w:rPr>
          <w:bCs/>
          <w:sz w:val="32"/>
          <w:szCs w:val="28"/>
        </w:rPr>
      </w:pPr>
    </w:p>
    <w:p w:rsidR="002553D7" w:rsidRPr="00782709" w:rsidRDefault="002553D7" w:rsidP="002553D7">
      <w:pPr>
        <w:widowControl w:val="0"/>
        <w:ind w:firstLine="540"/>
        <w:jc w:val="both"/>
        <w:rPr>
          <w:bCs/>
          <w:sz w:val="28"/>
          <w:szCs w:val="26"/>
        </w:rPr>
      </w:pPr>
      <w:r w:rsidRPr="00782709">
        <w:rPr>
          <w:bCs/>
          <w:sz w:val="28"/>
          <w:szCs w:val="26"/>
        </w:rPr>
        <w:t>1. Условные сокращения:</w:t>
      </w:r>
    </w:p>
    <w:p w:rsidR="00AD35DD" w:rsidRPr="00782709" w:rsidRDefault="00AD35DD" w:rsidP="00AD35DD">
      <w:pPr>
        <w:widowControl w:val="0"/>
        <w:ind w:firstLine="540"/>
        <w:jc w:val="both"/>
        <w:rPr>
          <w:bCs/>
          <w:sz w:val="28"/>
          <w:szCs w:val="26"/>
        </w:rPr>
      </w:pPr>
      <w:r w:rsidRPr="00782709">
        <w:rPr>
          <w:bCs/>
          <w:sz w:val="28"/>
          <w:szCs w:val="26"/>
        </w:rPr>
        <w:t>а) ОМСУ – орган местного самоуправления, или Администрация муниципального образования Пикалевское городское поселение Бокситогорского муниципального района Ленинградской области;</w:t>
      </w:r>
    </w:p>
    <w:p w:rsidR="00AD35DD" w:rsidRPr="00782709" w:rsidRDefault="00AD35DD" w:rsidP="00AD35DD">
      <w:pPr>
        <w:widowControl w:val="0"/>
        <w:ind w:firstLine="540"/>
        <w:jc w:val="both"/>
        <w:rPr>
          <w:bCs/>
          <w:sz w:val="28"/>
          <w:szCs w:val="26"/>
        </w:rPr>
      </w:pPr>
      <w:r w:rsidRPr="00782709">
        <w:rPr>
          <w:bCs/>
          <w:sz w:val="28"/>
          <w:szCs w:val="26"/>
        </w:rPr>
        <w:t xml:space="preserve">б) Единый портал – федеральная государственная информационная система «Единый портал государственных и муниципальных услуг (функций)»; </w:t>
      </w:r>
    </w:p>
    <w:p w:rsidR="00C5607A" w:rsidRPr="00782709" w:rsidRDefault="00AD35DD" w:rsidP="00AD35DD">
      <w:pPr>
        <w:widowControl w:val="0"/>
        <w:ind w:firstLine="540"/>
        <w:jc w:val="both"/>
        <w:rPr>
          <w:bCs/>
          <w:sz w:val="28"/>
          <w:szCs w:val="26"/>
        </w:rPr>
      </w:pPr>
      <w:r w:rsidRPr="00782709">
        <w:rPr>
          <w:bCs/>
          <w:sz w:val="28"/>
          <w:szCs w:val="26"/>
        </w:rPr>
        <w:t>в) СМЭВ – федеральная государственная информационная система «Единая система межведомственного электронного взаимодействия»;</w:t>
      </w:r>
    </w:p>
    <w:p w:rsidR="00782709" w:rsidRDefault="00782709" w:rsidP="00782709">
      <w:pPr>
        <w:rPr>
          <w:sz w:val="28"/>
          <w:szCs w:val="28"/>
        </w:rPr>
      </w:pPr>
    </w:p>
    <w:p w:rsidR="00782709" w:rsidRDefault="00782709" w:rsidP="00782709">
      <w:pPr>
        <w:ind w:firstLine="540"/>
        <w:rPr>
          <w:sz w:val="28"/>
          <w:szCs w:val="28"/>
        </w:rPr>
      </w:pPr>
      <w:r>
        <w:rPr>
          <w:sz w:val="28"/>
          <w:szCs w:val="28"/>
        </w:rPr>
        <w:t xml:space="preserve">2. Условные обозначения: </w:t>
      </w:r>
    </w:p>
    <w:p w:rsidR="00782709" w:rsidRDefault="00782709" w:rsidP="00782709">
      <w:pPr>
        <w:rPr>
          <w:sz w:val="28"/>
          <w:szCs w:val="28"/>
        </w:rPr>
      </w:pPr>
      <w:r>
        <w:rPr>
          <w:sz w:val="28"/>
          <w:szCs w:val="28"/>
        </w:rPr>
        <w:t xml:space="preserve">а) [Все] – документы представляются всеми заявителями, обращающимися за получением муниципальной услуги; </w:t>
      </w:r>
    </w:p>
    <w:p w:rsidR="00782709" w:rsidRDefault="00782709" w:rsidP="00782709">
      <w:pPr>
        <w:rPr>
          <w:sz w:val="28"/>
          <w:szCs w:val="28"/>
        </w:rPr>
      </w:pPr>
      <w:r>
        <w:rPr>
          <w:sz w:val="28"/>
          <w:szCs w:val="28"/>
        </w:rPr>
        <w:t xml:space="preserve">б) Единый портал – документы подаются посредством Единого портала; </w:t>
      </w:r>
    </w:p>
    <w:p w:rsidR="00782709" w:rsidRDefault="00782709" w:rsidP="00782709">
      <w:pPr>
        <w:rPr>
          <w:sz w:val="28"/>
          <w:szCs w:val="28"/>
        </w:rPr>
      </w:pPr>
      <w:r>
        <w:rPr>
          <w:sz w:val="28"/>
          <w:szCs w:val="28"/>
        </w:rPr>
        <w:t xml:space="preserve">в) ПС – документы подаются посредством почтовой связи; </w:t>
      </w:r>
    </w:p>
    <w:p w:rsidR="00782709" w:rsidRDefault="00782709" w:rsidP="00782709">
      <w:pPr>
        <w:rPr>
          <w:sz w:val="28"/>
          <w:szCs w:val="28"/>
        </w:rPr>
      </w:pPr>
      <w:r>
        <w:rPr>
          <w:sz w:val="28"/>
          <w:szCs w:val="28"/>
        </w:rPr>
        <w:t xml:space="preserve">г) О – представляется оригинал документа; </w:t>
      </w:r>
    </w:p>
    <w:p w:rsidR="00782709" w:rsidRDefault="00782709" w:rsidP="00782709">
      <w:pPr>
        <w:rPr>
          <w:sz w:val="28"/>
          <w:szCs w:val="28"/>
        </w:rPr>
      </w:pPr>
      <w:r>
        <w:rPr>
          <w:sz w:val="28"/>
          <w:szCs w:val="28"/>
        </w:rPr>
        <w:t xml:space="preserve">д) О(э) – представляется оригинал документа в электронной форме; </w:t>
      </w:r>
    </w:p>
    <w:p w:rsidR="00782709" w:rsidRDefault="00782709" w:rsidP="00782709">
      <w:pPr>
        <w:rPr>
          <w:sz w:val="28"/>
          <w:szCs w:val="28"/>
        </w:rPr>
      </w:pPr>
      <w:r>
        <w:rPr>
          <w:sz w:val="28"/>
          <w:szCs w:val="28"/>
        </w:rPr>
        <w:t xml:space="preserve">е) К – представляется копия документа; </w:t>
      </w:r>
    </w:p>
    <w:p w:rsidR="00782709" w:rsidRDefault="00782709" w:rsidP="00782709">
      <w:pPr>
        <w:rPr>
          <w:sz w:val="28"/>
          <w:szCs w:val="28"/>
        </w:rPr>
      </w:pPr>
      <w:r>
        <w:rPr>
          <w:sz w:val="28"/>
          <w:szCs w:val="28"/>
        </w:rPr>
        <w:t xml:space="preserve">ж) </w:t>
      </w:r>
      <w:proofErr w:type="spellStart"/>
      <w:r>
        <w:rPr>
          <w:sz w:val="28"/>
          <w:szCs w:val="28"/>
        </w:rPr>
        <w:t>Кт</w:t>
      </w:r>
      <w:proofErr w:type="spellEnd"/>
      <w:r>
        <w:rPr>
          <w:sz w:val="28"/>
          <w:szCs w:val="28"/>
        </w:rPr>
        <w:t xml:space="preserve"> – документы подаются непосредственно в ОМСУ;</w:t>
      </w:r>
    </w:p>
    <w:p w:rsidR="00782709" w:rsidRDefault="00782709" w:rsidP="00782709">
      <w:pPr>
        <w:rPr>
          <w:sz w:val="28"/>
          <w:szCs w:val="28"/>
        </w:rPr>
      </w:pPr>
      <w:r>
        <w:rPr>
          <w:sz w:val="28"/>
          <w:szCs w:val="28"/>
        </w:rPr>
        <w:t>з) МЦФ – документы подаются непосредственно в МФЦ;</w:t>
      </w:r>
    </w:p>
    <w:p w:rsidR="00782709" w:rsidRDefault="00782709" w:rsidP="00782709">
      <w:pPr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и) К(э) – представляется копия документа в электронной форме; </w:t>
      </w:r>
    </w:p>
    <w:p w:rsidR="00782709" w:rsidRDefault="00782709" w:rsidP="00782709">
      <w:pPr>
        <w:rPr>
          <w:sz w:val="28"/>
          <w:szCs w:val="28"/>
        </w:rPr>
      </w:pPr>
      <w:r>
        <w:rPr>
          <w:sz w:val="28"/>
          <w:szCs w:val="28"/>
        </w:rPr>
        <w:t xml:space="preserve">к) </w:t>
      </w:r>
      <w:proofErr w:type="gramStart"/>
      <w:r>
        <w:rPr>
          <w:sz w:val="28"/>
          <w:szCs w:val="28"/>
        </w:rPr>
        <w:t>Д(</w:t>
      </w:r>
      <w:proofErr w:type="gramEnd"/>
      <w:r>
        <w:rPr>
          <w:sz w:val="28"/>
          <w:szCs w:val="28"/>
        </w:rPr>
        <w:t xml:space="preserve">1) – документы представляются в одном экземпляре; </w:t>
      </w:r>
    </w:p>
    <w:p w:rsidR="00782709" w:rsidRDefault="00782709" w:rsidP="00782709">
      <w:pPr>
        <w:rPr>
          <w:sz w:val="28"/>
          <w:szCs w:val="28"/>
        </w:rPr>
      </w:pPr>
      <w:r>
        <w:rPr>
          <w:sz w:val="28"/>
          <w:szCs w:val="28"/>
        </w:rPr>
        <w:t>л) П(з) – представитель заявителя</w:t>
      </w:r>
    </w:p>
    <w:p w:rsidR="00782709" w:rsidRDefault="00782709" w:rsidP="00782709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br w:type="page"/>
      </w:r>
    </w:p>
    <w:p w:rsidR="00782709" w:rsidRDefault="00782709" w:rsidP="00782709">
      <w:pPr>
        <w:jc w:val="center"/>
        <w:rPr>
          <w:rFonts w:eastAsiaTheme="minorHAnsi"/>
          <w:b/>
          <w:color w:val="000000" w:themeColor="text1"/>
          <w:sz w:val="28"/>
          <w:szCs w:val="28"/>
        </w:rPr>
      </w:pPr>
      <w:r>
        <w:rPr>
          <w:b/>
          <w:color w:val="000000" w:themeColor="text1"/>
          <w:sz w:val="28"/>
          <w:szCs w:val="28"/>
        </w:rPr>
        <w:lastRenderedPageBreak/>
        <w:t>II. Идентификаторы категорий (признаков) заявителей</w:t>
      </w:r>
    </w:p>
    <w:p w:rsidR="00782709" w:rsidRDefault="00782709" w:rsidP="00782709">
      <w:pPr>
        <w:jc w:val="right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Таблица № 1</w:t>
      </w:r>
    </w:p>
    <w:tbl>
      <w:tblPr>
        <w:tblW w:w="101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706"/>
        <w:gridCol w:w="4676"/>
        <w:gridCol w:w="4743"/>
      </w:tblGrid>
      <w:tr w:rsidR="00782709" w:rsidTr="00782709">
        <w:tc>
          <w:tcPr>
            <w:tcW w:w="70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2709" w:rsidRDefault="00782709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en-US"/>
              </w:rPr>
              <w:t>№ п/п</w:t>
            </w:r>
          </w:p>
        </w:tc>
        <w:tc>
          <w:tcPr>
            <w:tcW w:w="46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2709" w:rsidRDefault="00782709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en-US"/>
              </w:rPr>
              <w:t>Наименования отдельных признаков заявителей</w:t>
            </w:r>
          </w:p>
        </w:tc>
        <w:tc>
          <w:tcPr>
            <w:tcW w:w="4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2709" w:rsidRDefault="00782709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en-US"/>
              </w:rPr>
              <w:t>Результат предоставления услуги</w:t>
            </w:r>
          </w:p>
        </w:tc>
      </w:tr>
      <w:tr w:rsidR="00782709" w:rsidTr="00782709">
        <w:tc>
          <w:tcPr>
            <w:tcW w:w="7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2709" w:rsidRDefault="00782709">
            <w:pPr>
              <w:rPr>
                <w:color w:val="000000" w:themeColor="text1"/>
                <w:sz w:val="28"/>
                <w:szCs w:val="28"/>
                <w:lang w:eastAsia="en-US"/>
              </w:rPr>
            </w:pPr>
          </w:p>
        </w:tc>
        <w:tc>
          <w:tcPr>
            <w:tcW w:w="46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2709" w:rsidRDefault="00782709">
            <w:pPr>
              <w:rPr>
                <w:color w:val="000000" w:themeColor="text1"/>
                <w:sz w:val="28"/>
                <w:szCs w:val="28"/>
                <w:lang w:eastAsia="en-US"/>
              </w:rPr>
            </w:pPr>
          </w:p>
        </w:tc>
        <w:tc>
          <w:tcPr>
            <w:tcW w:w="4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2709" w:rsidRDefault="00782709">
            <w:pPr>
              <w:ind w:left="-62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Уведомление о согласовании (отказе в согласовании) проектной документации на проведение работ по сохранению объекта культурного наследия местного (муниципального) значения</w:t>
            </w:r>
          </w:p>
        </w:tc>
      </w:tr>
      <w:tr w:rsidR="00782709" w:rsidTr="00782709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2709" w:rsidRDefault="00782709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4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2709" w:rsidRDefault="00782709" w:rsidP="00782709">
            <w:pPr>
              <w:pStyle w:val="ConsPlusNormal"/>
              <w:spacing w:line="276" w:lineRule="auto"/>
              <w:ind w:firstLine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en-US"/>
              </w:rPr>
              <w:t>Физическое лицо</w:t>
            </w:r>
          </w:p>
        </w:tc>
        <w:tc>
          <w:tcPr>
            <w:tcW w:w="4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2709" w:rsidRDefault="00782709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en-US"/>
              </w:rPr>
              <w:t>А</w:t>
            </w:r>
          </w:p>
        </w:tc>
      </w:tr>
      <w:tr w:rsidR="00782709" w:rsidTr="00782709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2709" w:rsidRDefault="00782709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en-US"/>
              </w:rPr>
            </w:pPr>
          </w:p>
        </w:tc>
        <w:tc>
          <w:tcPr>
            <w:tcW w:w="4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2709" w:rsidRDefault="00782709" w:rsidP="00782709">
            <w:pPr>
              <w:pStyle w:val="ConsPlusNormal"/>
              <w:spacing w:line="276" w:lineRule="auto"/>
              <w:ind w:firstLine="0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en-US"/>
              </w:rPr>
              <w:t>Юридическое лицо</w:t>
            </w:r>
          </w:p>
        </w:tc>
        <w:tc>
          <w:tcPr>
            <w:tcW w:w="4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2709" w:rsidRDefault="00782709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en-US"/>
              </w:rPr>
              <w:t>Б</w:t>
            </w:r>
          </w:p>
        </w:tc>
      </w:tr>
      <w:tr w:rsidR="00782709" w:rsidTr="00782709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2709" w:rsidRDefault="00782709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en-US"/>
              </w:rPr>
            </w:pPr>
          </w:p>
        </w:tc>
        <w:tc>
          <w:tcPr>
            <w:tcW w:w="4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2709" w:rsidRDefault="00782709" w:rsidP="00782709">
            <w:pPr>
              <w:pStyle w:val="ConsPlusNormal"/>
              <w:spacing w:line="276" w:lineRule="auto"/>
              <w:ind w:firstLine="0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en-US"/>
              </w:rPr>
              <w:t>Индивидуальный предприниматель</w:t>
            </w:r>
          </w:p>
        </w:tc>
        <w:tc>
          <w:tcPr>
            <w:tcW w:w="4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2709" w:rsidRDefault="00782709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en-US"/>
              </w:rPr>
              <w:t>В</w:t>
            </w:r>
          </w:p>
        </w:tc>
      </w:tr>
    </w:tbl>
    <w:p w:rsidR="00782709" w:rsidRDefault="00782709" w:rsidP="00782709">
      <w:pPr>
        <w:rPr>
          <w:b/>
          <w:bCs/>
          <w:sz w:val="28"/>
          <w:szCs w:val="28"/>
        </w:rPr>
      </w:pPr>
    </w:p>
    <w:p w:rsidR="00782709" w:rsidRDefault="00782709" w:rsidP="00782709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III. Исчерпывающий перечень документов, необходимых для предоставления муниципальной услуги </w:t>
      </w:r>
    </w:p>
    <w:p w:rsidR="00782709" w:rsidRDefault="00782709" w:rsidP="00782709">
      <w:pPr>
        <w:jc w:val="right"/>
        <w:rPr>
          <w:rFonts w:eastAsiaTheme="minorHAnsi"/>
        </w:rPr>
      </w:pPr>
      <w:r>
        <w:t>Таблица № 2</w:t>
      </w:r>
    </w:p>
    <w:tbl>
      <w:tblPr>
        <w:tblStyle w:val="a6"/>
        <w:tblW w:w="0" w:type="auto"/>
        <w:tblLayout w:type="fixed"/>
        <w:tblLook w:val="04A0" w:firstRow="1" w:lastRow="0" w:firstColumn="1" w:lastColumn="0" w:noHBand="0" w:noVBand="1"/>
      </w:tblPr>
      <w:tblGrid>
        <w:gridCol w:w="488"/>
        <w:gridCol w:w="2312"/>
        <w:gridCol w:w="2976"/>
        <w:gridCol w:w="2835"/>
        <w:gridCol w:w="1559"/>
      </w:tblGrid>
      <w:tr w:rsidR="00782709" w:rsidTr="00782709">
        <w:tc>
          <w:tcPr>
            <w:tcW w:w="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82709" w:rsidRDefault="00782709">
            <w:r>
              <w:t>№</w:t>
            </w:r>
          </w:p>
        </w:tc>
        <w:tc>
          <w:tcPr>
            <w:tcW w:w="2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82709" w:rsidRDefault="00782709">
            <w:r>
              <w:t>Идентификаторы категорий (признаков) заявителей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82709" w:rsidRDefault="00782709">
            <w:r>
              <w:t>Перечень необходимых для предоставления муниципальной услуги документов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82709" w:rsidRDefault="00782709">
            <w:r>
              <w:t>Способы подачи документов, требования к представлению документов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82709" w:rsidRDefault="00782709">
            <w:r>
              <w:t>Иные требования</w:t>
            </w:r>
          </w:p>
        </w:tc>
      </w:tr>
      <w:tr w:rsidR="00782709" w:rsidTr="00782709">
        <w:tc>
          <w:tcPr>
            <w:tcW w:w="1017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82709" w:rsidRDefault="00782709">
            <w:r>
              <w:t>Исчерпывающий перечень документов, необходимых в соответствии с законодательными или иными нормативными правовыми актами для предоставления муниципальной услуги, которые заявитель должен представить самостоятельно</w:t>
            </w:r>
          </w:p>
        </w:tc>
      </w:tr>
      <w:tr w:rsidR="00782709" w:rsidTr="00782709">
        <w:trPr>
          <w:trHeight w:val="1092"/>
        </w:trPr>
        <w:tc>
          <w:tcPr>
            <w:tcW w:w="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82709" w:rsidRDefault="00782709">
            <w:r>
              <w:t>1</w:t>
            </w:r>
          </w:p>
        </w:tc>
        <w:tc>
          <w:tcPr>
            <w:tcW w:w="2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82709" w:rsidRDefault="00782709">
            <w:r>
              <w:t>А, Б, В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82709" w:rsidRDefault="00782709">
            <w:r>
              <w:t>Заявление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82709" w:rsidRDefault="00782709">
            <w:r>
              <w:t>О(э) – Единый портал</w:t>
            </w:r>
          </w:p>
          <w:p w:rsidR="00782709" w:rsidRDefault="00782709">
            <w:r>
              <w:t>О – ПС</w:t>
            </w:r>
          </w:p>
          <w:p w:rsidR="00782709" w:rsidRDefault="00782709">
            <w:r>
              <w:t>О –</w:t>
            </w:r>
            <w:r>
              <w:rPr>
                <w:lang w:val="en-US"/>
              </w:rPr>
              <w:t xml:space="preserve"> </w:t>
            </w:r>
            <w:proofErr w:type="spellStart"/>
            <w:r>
              <w:t>Кт</w:t>
            </w:r>
            <w:proofErr w:type="spellEnd"/>
          </w:p>
          <w:p w:rsidR="00782709" w:rsidRDefault="00782709">
            <w:r>
              <w:t>О – МФЦ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82709" w:rsidRDefault="00782709">
            <w:r>
              <w:t>[Все], Д(1)</w:t>
            </w:r>
          </w:p>
        </w:tc>
      </w:tr>
      <w:tr w:rsidR="00782709" w:rsidTr="00782709">
        <w:trPr>
          <w:trHeight w:val="276"/>
        </w:trPr>
        <w:tc>
          <w:tcPr>
            <w:tcW w:w="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82709" w:rsidRDefault="00782709">
            <w:r>
              <w:t>2</w:t>
            </w:r>
          </w:p>
        </w:tc>
        <w:tc>
          <w:tcPr>
            <w:tcW w:w="2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82709" w:rsidRDefault="00782709">
            <w:r>
              <w:t>А, Б, В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82709" w:rsidRDefault="00782709">
            <w:r>
              <w:t xml:space="preserve">Положительное заключение акта государственной историко-культурной экспертизы проектной документации на проведение работ по сохранению объекта культурного наследия </w:t>
            </w:r>
            <w:r>
              <w:rPr>
                <w:bCs/>
              </w:rPr>
              <w:t xml:space="preserve">местного </w:t>
            </w:r>
            <w:r>
              <w:rPr>
                <w:bCs/>
              </w:rPr>
              <w:lastRenderedPageBreak/>
              <w:t>(муниципального) значения</w:t>
            </w:r>
            <w:r>
              <w:t xml:space="preserve">. 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82709" w:rsidRDefault="00782709">
            <w:r>
              <w:lastRenderedPageBreak/>
              <w:t>О – МФЦ</w:t>
            </w:r>
          </w:p>
          <w:p w:rsidR="00782709" w:rsidRDefault="00782709">
            <w:r>
              <w:t xml:space="preserve">О – </w:t>
            </w:r>
            <w:proofErr w:type="spellStart"/>
            <w:r>
              <w:t>Кт</w:t>
            </w:r>
            <w:proofErr w:type="spellEnd"/>
          </w:p>
          <w:p w:rsidR="00782709" w:rsidRDefault="00782709">
            <w:r>
              <w:t>О(э)</w:t>
            </w:r>
          </w:p>
          <w:p w:rsidR="00782709" w:rsidRDefault="00782709">
            <w:pPr>
              <w:jc w:val="both"/>
              <w:rPr>
                <w:rFonts w:eastAsiaTheme="minorHAnsi"/>
              </w:rPr>
            </w:pPr>
            <w:r>
              <w:t>в 2 экземплярах на электронном носителе в формате переносимого документа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709" w:rsidRDefault="00782709">
            <w:r>
              <w:t xml:space="preserve">[Все], </w:t>
            </w:r>
            <w:proofErr w:type="gramStart"/>
            <w:r>
              <w:t>Д(</w:t>
            </w:r>
            <w:proofErr w:type="gramEnd"/>
            <w:r>
              <w:t>1)</w:t>
            </w:r>
          </w:p>
          <w:p w:rsidR="00782709" w:rsidRDefault="00782709"/>
        </w:tc>
      </w:tr>
      <w:tr w:rsidR="00782709" w:rsidTr="00782709">
        <w:tc>
          <w:tcPr>
            <w:tcW w:w="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82709" w:rsidRDefault="00782709">
            <w:pPr>
              <w:rPr>
                <w:rFonts w:eastAsiaTheme="minorHAnsi"/>
              </w:rPr>
            </w:pPr>
            <w:r>
              <w:lastRenderedPageBreak/>
              <w:t>3</w:t>
            </w:r>
          </w:p>
        </w:tc>
        <w:tc>
          <w:tcPr>
            <w:tcW w:w="2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82709" w:rsidRDefault="00782709">
            <w:r>
              <w:t>А, Б, В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82709" w:rsidRDefault="00782709">
            <w:pPr>
              <w:rPr>
                <w:highlight w:val="white"/>
              </w:rPr>
            </w:pPr>
            <w:r>
              <w:rPr>
                <w:highlight w:val="white"/>
              </w:rPr>
              <w:t xml:space="preserve">Документ, подтверждающий полномочия лица, подписавшего заявление 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82709" w:rsidRDefault="00782709">
            <w:r>
              <w:t>О – -МФЦ</w:t>
            </w:r>
          </w:p>
          <w:p w:rsidR="00782709" w:rsidRDefault="00782709">
            <w:r>
              <w:t xml:space="preserve">О – </w:t>
            </w:r>
            <w:proofErr w:type="spellStart"/>
            <w:r>
              <w:t>Кт</w:t>
            </w:r>
            <w:proofErr w:type="spellEnd"/>
          </w:p>
          <w:p w:rsidR="00782709" w:rsidRDefault="00782709">
            <w:r>
              <w:t>К – ПС</w:t>
            </w:r>
          </w:p>
          <w:p w:rsidR="00782709" w:rsidRDefault="00782709">
            <w:pPr>
              <w:rPr>
                <w:rFonts w:eastAsiaTheme="minorHAnsi"/>
              </w:rPr>
            </w:pPr>
            <w:r>
              <w:t>К(э)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709" w:rsidRDefault="00782709">
            <w:r>
              <w:t xml:space="preserve">П(з), </w:t>
            </w:r>
            <w:proofErr w:type="gramStart"/>
            <w:r>
              <w:t>Д(</w:t>
            </w:r>
            <w:proofErr w:type="gramEnd"/>
            <w:r>
              <w:t>1)</w:t>
            </w:r>
          </w:p>
          <w:p w:rsidR="00782709" w:rsidRDefault="00782709"/>
        </w:tc>
      </w:tr>
      <w:tr w:rsidR="00782709" w:rsidTr="00782709">
        <w:tc>
          <w:tcPr>
            <w:tcW w:w="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82709" w:rsidRDefault="00782709">
            <w:r>
              <w:t>4</w:t>
            </w:r>
          </w:p>
        </w:tc>
        <w:tc>
          <w:tcPr>
            <w:tcW w:w="2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82709" w:rsidRDefault="00782709">
            <w:r>
              <w:t>А, Б, В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82709" w:rsidRDefault="00782709">
            <w:pPr>
              <w:rPr>
                <w:highlight w:val="white"/>
              </w:rPr>
            </w:pPr>
            <w:r>
              <w:rPr>
                <w:highlight w:val="white"/>
              </w:rPr>
              <w:t xml:space="preserve">Проектная документация на проведение работ по сохранению объекта культурного наследия </w:t>
            </w:r>
            <w:r>
              <w:rPr>
                <w:bCs/>
              </w:rPr>
              <w:t>местного (муниципального) значения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82709" w:rsidRDefault="00782709">
            <w:r>
              <w:t>О – МФЦ</w:t>
            </w:r>
          </w:p>
          <w:p w:rsidR="00782709" w:rsidRDefault="00782709">
            <w:r>
              <w:t xml:space="preserve">О – </w:t>
            </w:r>
            <w:proofErr w:type="spellStart"/>
            <w:r>
              <w:t>Кт</w:t>
            </w:r>
            <w:proofErr w:type="spellEnd"/>
          </w:p>
          <w:p w:rsidR="00782709" w:rsidRDefault="00782709">
            <w:r>
              <w:t>О – ПС</w:t>
            </w:r>
          </w:p>
          <w:p w:rsidR="00782709" w:rsidRDefault="00782709">
            <w:r>
              <w:t>О(э)</w:t>
            </w:r>
          </w:p>
          <w:p w:rsidR="00782709" w:rsidRDefault="00782709">
            <w:pPr>
              <w:rPr>
                <w:rFonts w:eastAsiaTheme="minorHAnsi"/>
              </w:rPr>
            </w:pPr>
            <w:r>
              <w:rPr>
                <w:highlight w:val="white"/>
              </w:rPr>
              <w:t>в прошитом и пронумерованном виде в 2 экземплярах на бумажном носителе и электронном носителе в формате переносимого документа (PDF)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82709" w:rsidRDefault="00782709">
            <w:r>
              <w:t>Д(1)</w:t>
            </w:r>
          </w:p>
        </w:tc>
      </w:tr>
      <w:tr w:rsidR="00782709" w:rsidTr="00782709">
        <w:trPr>
          <w:trHeight w:val="276"/>
        </w:trPr>
        <w:tc>
          <w:tcPr>
            <w:tcW w:w="1017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709" w:rsidRPr="00782709" w:rsidRDefault="00782709" w:rsidP="00782709">
            <w:pPr>
              <w:ind w:firstLine="709"/>
              <w:jc w:val="both"/>
              <w:rPr>
                <w:sz w:val="28"/>
                <w:szCs w:val="28"/>
              </w:rPr>
            </w:pPr>
            <w:r>
              <w:t>Исчерпывающий перечень документов, необходимых в соответствии с законодательством или иными нормативными правовыми актами для предоставления муниципальной услуги, которые заявитель вправе представить по собственной инициативе, так как они подлежат представлению в рамках межведомственного информационного взаимодействия. (При отсутствии технической возможности запроса указанных документов (сведений) посредством межведомственного информационного взаимодействия документы (сведения) запрашиваются на бумажном носителе).</w:t>
            </w:r>
          </w:p>
        </w:tc>
      </w:tr>
      <w:tr w:rsidR="00782709" w:rsidTr="00782709">
        <w:trPr>
          <w:trHeight w:val="276"/>
        </w:trPr>
        <w:tc>
          <w:tcPr>
            <w:tcW w:w="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82709" w:rsidRDefault="00782709">
            <w:r>
              <w:t>1</w:t>
            </w:r>
          </w:p>
        </w:tc>
        <w:tc>
          <w:tcPr>
            <w:tcW w:w="2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82709" w:rsidRDefault="00782709">
            <w:r>
              <w:t>Б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82709" w:rsidRDefault="00782709">
            <w:r>
              <w:t>Выписка из Единого государственного</w:t>
            </w:r>
          </w:p>
          <w:p w:rsidR="00782709" w:rsidRDefault="00782709">
            <w:pPr>
              <w:rPr>
                <w:sz w:val="22"/>
                <w:szCs w:val="22"/>
              </w:rPr>
            </w:pPr>
            <w:r>
              <w:t>реестра юридических лиц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709" w:rsidRDefault="00782709">
            <w:r>
              <w:t>К(э) – Единый портал</w:t>
            </w:r>
          </w:p>
          <w:p w:rsidR="00782709" w:rsidRDefault="00782709"/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709" w:rsidRDefault="00782709"/>
        </w:tc>
      </w:tr>
      <w:tr w:rsidR="00782709" w:rsidTr="00782709">
        <w:trPr>
          <w:trHeight w:val="276"/>
        </w:trPr>
        <w:tc>
          <w:tcPr>
            <w:tcW w:w="48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782709" w:rsidRDefault="00782709">
            <w:r>
              <w:t>2</w:t>
            </w:r>
          </w:p>
        </w:tc>
        <w:tc>
          <w:tcPr>
            <w:tcW w:w="231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782709" w:rsidRDefault="00782709">
            <w:r>
              <w:t>А, Б, В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782709" w:rsidRDefault="00782709">
            <w:r>
              <w:t xml:space="preserve">Правоустанавливающие документы на объект культурного наследия </w:t>
            </w:r>
            <w:r>
              <w:rPr>
                <w:bCs/>
              </w:rPr>
              <w:t xml:space="preserve">местного (муниципального) значения, </w:t>
            </w:r>
            <w:r>
              <w:t>если право на него зарегистрировано в Едином государственном реестре недвижимости в Федеральной службе государственной регистрации, кадастра</w:t>
            </w:r>
            <w:r>
              <w:br/>
              <w:t>и картографии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782709" w:rsidRDefault="00782709">
            <w:pPr>
              <w:rPr>
                <w:rFonts w:eastAsiaTheme="minorHAnsi"/>
              </w:rPr>
            </w:pPr>
            <w:r>
              <w:t>К(э) – Единый портал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782709" w:rsidRDefault="00782709"/>
        </w:tc>
      </w:tr>
      <w:tr w:rsidR="00782709" w:rsidTr="00782709">
        <w:trPr>
          <w:trHeight w:val="276"/>
        </w:trPr>
        <w:tc>
          <w:tcPr>
            <w:tcW w:w="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82709" w:rsidRDefault="00782709">
            <w:r>
              <w:t>3</w:t>
            </w:r>
          </w:p>
        </w:tc>
        <w:tc>
          <w:tcPr>
            <w:tcW w:w="2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82709" w:rsidRDefault="00782709">
            <w:r>
              <w:t>А, Б, В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82709" w:rsidRDefault="00782709">
            <w:r>
              <w:t>Лицензия на осуществление деятельности по сохранению объектов культурного наследия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82709" w:rsidRDefault="00782709">
            <w:r>
              <w:t>К(э) – Единый портал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709" w:rsidRDefault="00782709">
            <w:pPr>
              <w:rPr>
                <w:rFonts w:eastAsiaTheme="minorHAnsi"/>
              </w:rPr>
            </w:pPr>
          </w:p>
        </w:tc>
      </w:tr>
    </w:tbl>
    <w:p w:rsidR="00782709" w:rsidRDefault="00782709" w:rsidP="00782709">
      <w:pPr>
        <w:jc w:val="center"/>
        <w:rPr>
          <w:sz w:val="28"/>
          <w:szCs w:val="28"/>
        </w:rPr>
      </w:pPr>
      <w:r>
        <w:rPr>
          <w:b/>
          <w:bCs/>
          <w:sz w:val="28"/>
          <w:szCs w:val="28"/>
        </w:rPr>
        <w:lastRenderedPageBreak/>
        <w:t>IV. Исчерпывающий перечень оснований для отказа в приеме заявления и документов, необходимых для предоставления муниципальной услуги, оснований для отказа в предоставлении муниципальной услуги</w:t>
      </w:r>
      <w:r>
        <w:rPr>
          <w:sz w:val="28"/>
          <w:szCs w:val="28"/>
        </w:rPr>
        <w:t xml:space="preserve"> </w:t>
      </w:r>
    </w:p>
    <w:p w:rsidR="00782709" w:rsidRDefault="00782709" w:rsidP="00782709">
      <w:pPr>
        <w:jc w:val="center"/>
        <w:rPr>
          <w:rFonts w:asciiTheme="minorHAnsi" w:hAnsiTheme="minorHAnsi" w:cstheme="minorBidi"/>
          <w:sz w:val="22"/>
          <w:szCs w:val="22"/>
        </w:rPr>
      </w:pPr>
      <w:r>
        <w:rPr>
          <w:sz w:val="28"/>
          <w:szCs w:val="28"/>
        </w:rPr>
        <w:t>(соответствующие основания указываются в табличной форме с учетом идентификаторов категорий (признаков) заявителей</w:t>
      </w:r>
      <w:r>
        <w:t>)</w:t>
      </w:r>
    </w:p>
    <w:p w:rsidR="00782709" w:rsidRDefault="00782709" w:rsidP="00782709">
      <w:pPr>
        <w:jc w:val="right"/>
      </w:pPr>
      <w:r>
        <w:t>Таблица № 3</w:t>
      </w:r>
    </w:p>
    <w:tbl>
      <w:tblPr>
        <w:tblStyle w:val="a6"/>
        <w:tblW w:w="9885" w:type="dxa"/>
        <w:tblLayout w:type="fixed"/>
        <w:tblLook w:val="04A0" w:firstRow="1" w:lastRow="0" w:firstColumn="1" w:lastColumn="0" w:noHBand="0" w:noVBand="1"/>
      </w:tblPr>
      <w:tblGrid>
        <w:gridCol w:w="533"/>
        <w:gridCol w:w="7228"/>
        <w:gridCol w:w="2124"/>
      </w:tblGrid>
      <w:tr w:rsidR="00782709" w:rsidTr="00782709"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82709" w:rsidRDefault="00782709">
            <w:r>
              <w:t>№</w:t>
            </w:r>
          </w:p>
        </w:tc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82709" w:rsidRDefault="00782709">
            <w:r>
              <w:t>Перечень оснований</w:t>
            </w:r>
          </w:p>
        </w:tc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82709" w:rsidRDefault="00782709">
            <w:r>
              <w:t>Идентификатор категорий (признаков)</w:t>
            </w:r>
          </w:p>
          <w:p w:rsidR="00782709" w:rsidRDefault="00782709">
            <w:r>
              <w:t>заявителей</w:t>
            </w:r>
          </w:p>
        </w:tc>
      </w:tr>
      <w:tr w:rsidR="00782709" w:rsidTr="00782709">
        <w:tc>
          <w:tcPr>
            <w:tcW w:w="988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82709" w:rsidRDefault="00782709">
            <w:pPr>
              <w:jc w:val="center"/>
            </w:pPr>
            <w:r>
              <w:t>Исчерпывающий перечень оснований для отказа в приеме заявления и документов, необходимых для предоставления муниципальной услуги</w:t>
            </w:r>
          </w:p>
        </w:tc>
      </w:tr>
      <w:tr w:rsidR="00782709" w:rsidTr="00782709"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82709" w:rsidRDefault="0078270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82709" w:rsidRDefault="00782709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1) Заявление подано лицом, не уполномоченным на осуществление таких действий;</w:t>
            </w:r>
          </w:p>
          <w:p w:rsidR="00782709" w:rsidRDefault="00782709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2) Заявление с комплектом документов подписаны недействительной электронной подписью (при представлении документов посредством обращения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br/>
              <w:t>на ЕПГУ (при технической реализации);</w:t>
            </w:r>
          </w:p>
          <w:p w:rsidR="00782709" w:rsidRDefault="00782709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3) Представление неполного комплекта документов, необходимых 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br/>
              <w:t>в соответствии с законодательными или иными нормативными правовыми актами для оказания услуги, подлежащих представлению заявителем;</w:t>
            </w:r>
          </w:p>
          <w:p w:rsidR="00782709" w:rsidRDefault="00782709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4) Заявление на получение муниципальной услуги оформлено не в соответствии с регламентом;</w:t>
            </w:r>
          </w:p>
          <w:p w:rsidR="00782709" w:rsidRDefault="00782709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5) Представленные заявителем документы не отвечают требованиям, установленным регламентом;</w:t>
            </w:r>
          </w:p>
          <w:p w:rsidR="00782709" w:rsidRDefault="00782709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6) Некомплектность представленных документов или недостоверность указанных в них сведений;</w:t>
            </w:r>
          </w:p>
          <w:p w:rsidR="00782709" w:rsidRDefault="0078270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7) Отсутствие права на предоставление муниципальной услуги.</w:t>
            </w:r>
          </w:p>
        </w:tc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82709" w:rsidRDefault="00782709">
            <w:pPr>
              <w:rPr>
                <w:lang w:eastAsia="en-US"/>
              </w:rPr>
            </w:pPr>
            <w:r>
              <w:t>А, Б, В</w:t>
            </w:r>
          </w:p>
        </w:tc>
      </w:tr>
      <w:tr w:rsidR="00782709" w:rsidTr="00782709">
        <w:tc>
          <w:tcPr>
            <w:tcW w:w="988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82709" w:rsidRDefault="00782709">
            <w:r>
              <w:t>Исчерпывающий перечень оснований для отказа в предоставлении муниципальной услуги</w:t>
            </w:r>
          </w:p>
        </w:tc>
      </w:tr>
      <w:tr w:rsidR="00782709" w:rsidTr="00782709"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82709" w:rsidRDefault="00782709">
            <w:r>
              <w:t>1</w:t>
            </w:r>
          </w:p>
        </w:tc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82709" w:rsidRDefault="00782709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1) Отсутствие у организации, разработавшей проектную документацию, лицензии на право осуществления деятельности по сохранению объектов культурного наследия;</w:t>
            </w:r>
          </w:p>
          <w:p w:rsidR="00782709" w:rsidRDefault="00782709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2) Отсутствие в лицензии организации, разработавшей проектную документацию, права на разработку проектной документации по консервации, реставрации и воссозданию объектов культурного наследия (памятников истории культуры) народов Российской Федерации;</w:t>
            </w:r>
          </w:p>
          <w:p w:rsidR="00782709" w:rsidRDefault="00782709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3) Приостановление деятельности (ликвидация) юридического лица -заявителя;</w:t>
            </w:r>
          </w:p>
          <w:p w:rsidR="00782709" w:rsidRDefault="00782709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4) Несоответствие представленного акта государственной историко-культурной экспертизы требованиям Положения о государственной историко-культурной экспертизе, утвержденного 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lastRenderedPageBreak/>
              <w:t>постановлением Правительства Российской Федерации от 25.04.2024 № 530;</w:t>
            </w:r>
          </w:p>
          <w:p w:rsidR="00782709" w:rsidRDefault="00782709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5) Заключение государственной историко-культурной экспертизы содержит отрицательные выводы по представленной документации;</w:t>
            </w:r>
          </w:p>
          <w:p w:rsidR="00782709" w:rsidRDefault="00782709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6) Несогласие ОМСУ с заключением государственной историко-культурной экспертизы;</w:t>
            </w:r>
          </w:p>
          <w:p w:rsidR="00782709" w:rsidRDefault="00782709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7) Прекращение или приостановление действия одного или нескольких документов, служащих основанием для предоставления муниципальной услуги;</w:t>
            </w:r>
          </w:p>
          <w:p w:rsidR="00782709" w:rsidRDefault="0078270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8) Некомплектность представленных документов или недостоверность указанных в них сведений.</w:t>
            </w:r>
          </w:p>
        </w:tc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82709" w:rsidRDefault="00782709">
            <w:pPr>
              <w:rPr>
                <w:lang w:eastAsia="en-US"/>
              </w:rPr>
            </w:pPr>
            <w:r>
              <w:lastRenderedPageBreak/>
              <w:t>А, Б, В</w:t>
            </w:r>
          </w:p>
        </w:tc>
      </w:tr>
    </w:tbl>
    <w:p w:rsidR="00782709" w:rsidRDefault="00782709" w:rsidP="00782709">
      <w:pPr>
        <w:jc w:val="center"/>
        <w:rPr>
          <w:rFonts w:eastAsiaTheme="minorEastAsia"/>
          <w:b/>
          <w:bCs/>
          <w:sz w:val="28"/>
          <w:szCs w:val="28"/>
        </w:rPr>
      </w:pPr>
    </w:p>
    <w:p w:rsidR="00782709" w:rsidRDefault="00782709" w:rsidP="00782709">
      <w:pPr>
        <w:rPr>
          <w:rFonts w:eastAsiaTheme="minorEastAsia"/>
          <w:b/>
          <w:bCs/>
          <w:sz w:val="28"/>
          <w:szCs w:val="28"/>
        </w:rPr>
      </w:pPr>
      <w:r>
        <w:rPr>
          <w:rFonts w:eastAsiaTheme="minorEastAsia"/>
          <w:b/>
          <w:bCs/>
          <w:sz w:val="28"/>
          <w:szCs w:val="28"/>
        </w:rPr>
        <w:br w:type="page"/>
      </w:r>
    </w:p>
    <w:p w:rsidR="00782709" w:rsidRDefault="00782709" w:rsidP="00782709">
      <w:pPr>
        <w:jc w:val="center"/>
        <w:rPr>
          <w:rFonts w:asciiTheme="minorHAnsi" w:eastAsiaTheme="minorEastAsia" w:hAnsiTheme="minorHAnsi" w:cstheme="minorBidi"/>
          <w:sz w:val="22"/>
          <w:szCs w:val="22"/>
          <w:lang w:eastAsia="en-US"/>
        </w:rPr>
      </w:pPr>
      <w:r>
        <w:rPr>
          <w:rFonts w:eastAsiaTheme="minorEastAsia"/>
          <w:b/>
          <w:bCs/>
          <w:sz w:val="28"/>
          <w:szCs w:val="28"/>
        </w:rPr>
        <w:lastRenderedPageBreak/>
        <w:t>V. Формы заявления и документов, необходимых для предоставления муниципальной услуги</w:t>
      </w:r>
    </w:p>
    <w:p w:rsidR="00782709" w:rsidRDefault="00782709" w:rsidP="00782709">
      <w:pPr>
        <w:jc w:val="right"/>
        <w:rPr>
          <w:rFonts w:eastAsiaTheme="minorEastAsia"/>
        </w:rPr>
      </w:pPr>
      <w:r>
        <w:rPr>
          <w:sz w:val="28"/>
          <w:szCs w:val="28"/>
        </w:rPr>
        <w:t>Образец 1</w:t>
      </w:r>
    </w:p>
    <w:p w:rsidR="00782709" w:rsidRDefault="00782709" w:rsidP="00782709">
      <w:pPr>
        <w:jc w:val="center"/>
        <w:rPr>
          <w:rFonts w:eastAsiaTheme="minorEastAsia"/>
          <w:b/>
          <w:bCs/>
          <w:sz w:val="28"/>
          <w:szCs w:val="28"/>
        </w:rPr>
      </w:pPr>
    </w:p>
    <w:p w:rsidR="00782709" w:rsidRDefault="00782709" w:rsidP="00782709">
      <w:pPr>
        <w:rPr>
          <w:rFonts w:eastAsiaTheme="minorHAnsi"/>
          <w:sz w:val="28"/>
          <w:szCs w:val="28"/>
          <w:lang w:eastAsia="en-US"/>
        </w:rPr>
      </w:pPr>
    </w:p>
    <w:p w:rsidR="00782709" w:rsidRDefault="00782709" w:rsidP="00782709">
      <w:pPr>
        <w:pStyle w:val="aff2"/>
        <w:rPr>
          <w:rFonts w:asciiTheme="minorHAnsi" w:hAnsiTheme="minorHAnsi" w:cstheme="minorBidi"/>
        </w:rPr>
      </w:pPr>
    </w:p>
    <w:p w:rsidR="00782709" w:rsidRDefault="00782709" w:rsidP="00782709">
      <w:pPr>
        <w:pStyle w:val="aff3"/>
        <w:jc w:val="center"/>
        <w:rPr>
          <w:sz w:val="28"/>
          <w:szCs w:val="28"/>
        </w:rPr>
      </w:pPr>
      <w:r>
        <w:t>Уважаемый ______________!</w:t>
      </w:r>
    </w:p>
    <w:p w:rsidR="00782709" w:rsidRDefault="00782709" w:rsidP="00782709">
      <w:pPr>
        <w:pStyle w:val="aff3"/>
        <w:jc w:val="center"/>
        <w:rPr>
          <w:sz w:val="28"/>
          <w:szCs w:val="28"/>
        </w:rPr>
      </w:pPr>
    </w:p>
    <w:p w:rsidR="00782709" w:rsidRDefault="00782709" w:rsidP="00782709">
      <w:pPr>
        <w:pStyle w:val="aff3"/>
        <w:ind w:firstLine="709"/>
        <w:jc w:val="center"/>
      </w:pPr>
      <w:r>
        <w:t xml:space="preserve">ОМСУ по результатам рассмотрения заявления от ____________ </w:t>
      </w:r>
      <w:proofErr w:type="spellStart"/>
      <w:r>
        <w:t>вх</w:t>
      </w:r>
      <w:proofErr w:type="spellEnd"/>
      <w:r>
        <w:t>. № ________ по вопросу согласования проектной документации на проведение работ по сохранению объекта культурного наследия местного (муниципального)</w:t>
      </w:r>
    </w:p>
    <w:p w:rsidR="00782709" w:rsidRDefault="00782709" w:rsidP="00782709">
      <w:pPr>
        <w:pStyle w:val="aff3"/>
        <w:jc w:val="center"/>
        <w:rPr>
          <w:sz w:val="28"/>
          <w:szCs w:val="28"/>
        </w:rPr>
      </w:pPr>
      <w:r>
        <w:t>______________________________________________________________________________,(</w:t>
      </w:r>
      <w:r>
        <w:rPr>
          <w:bCs/>
        </w:rPr>
        <w:t>наименование и категория историко-культурного значения</w:t>
      </w:r>
      <w:r>
        <w:rPr>
          <w:bCs/>
        </w:rPr>
        <w:br/>
        <w:t>объекта культурного наследия)</w:t>
      </w:r>
    </w:p>
    <w:p w:rsidR="00782709" w:rsidRDefault="00782709" w:rsidP="00782709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4"/>
          <w:szCs w:val="24"/>
        </w:rPr>
        <w:t>расположенного(</w:t>
      </w:r>
      <w:proofErr w:type="spellStart"/>
      <w:r>
        <w:rPr>
          <w:rFonts w:ascii="Times New Roman" w:hAnsi="Times New Roman" w:cs="Times New Roman"/>
          <w:sz w:val="24"/>
          <w:szCs w:val="24"/>
        </w:rPr>
        <w:t>ых</w:t>
      </w:r>
      <w:proofErr w:type="spellEnd"/>
      <w:r>
        <w:rPr>
          <w:rFonts w:ascii="Times New Roman" w:hAnsi="Times New Roman" w:cs="Times New Roman"/>
          <w:sz w:val="24"/>
          <w:szCs w:val="24"/>
        </w:rPr>
        <w:t>) по адресу ___________________________________________________,</w:t>
      </w:r>
    </w:p>
    <w:p w:rsidR="00782709" w:rsidRDefault="00782709" w:rsidP="00782709">
      <w:pPr>
        <w:pStyle w:val="ConsPlusNormal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сообщает о согласовании вышеуказанной проектной документации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и о согласии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br/>
        <w:t>с выводами, изложенными в акте государственной историко-культурной экспертизы проектной документации.</w:t>
      </w:r>
    </w:p>
    <w:p w:rsidR="00782709" w:rsidRDefault="00782709" w:rsidP="00782709">
      <w:pPr>
        <w:pStyle w:val="ConsPlusNormal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tbl>
      <w:tblPr>
        <w:tblW w:w="0" w:type="auto"/>
        <w:tblInd w:w="108" w:type="dxa"/>
        <w:tblLook w:val="04A0" w:firstRow="1" w:lastRow="0" w:firstColumn="1" w:lastColumn="0" w:noHBand="0" w:noVBand="1"/>
      </w:tblPr>
      <w:tblGrid>
        <w:gridCol w:w="4151"/>
        <w:gridCol w:w="2285"/>
        <w:gridCol w:w="1166"/>
        <w:gridCol w:w="2002"/>
      </w:tblGrid>
      <w:tr w:rsidR="00782709" w:rsidTr="00782709">
        <w:tc>
          <w:tcPr>
            <w:tcW w:w="4151" w:type="dxa"/>
            <w:vAlign w:val="bottom"/>
          </w:tcPr>
          <w:p w:rsidR="00782709" w:rsidRDefault="00782709">
            <w:pPr>
              <w:widowControl w:val="0"/>
              <w:jc w:val="center"/>
            </w:pPr>
          </w:p>
          <w:p w:rsidR="00782709" w:rsidRDefault="00782709">
            <w:pPr>
              <w:widowControl w:val="0"/>
              <w:jc w:val="center"/>
            </w:pPr>
            <w:r>
              <w:t>Должность уполномоченного лица</w:t>
            </w:r>
          </w:p>
        </w:tc>
        <w:tc>
          <w:tcPr>
            <w:tcW w:w="2285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bottom"/>
          </w:tcPr>
          <w:p w:rsidR="00782709" w:rsidRDefault="00782709">
            <w:pPr>
              <w:widowControl w:val="0"/>
              <w:jc w:val="center"/>
              <w:rPr>
                <w:rFonts w:eastAsiaTheme="minorHAnsi"/>
                <w:sz w:val="28"/>
                <w:szCs w:val="28"/>
              </w:rPr>
            </w:pPr>
          </w:p>
          <w:p w:rsidR="00782709" w:rsidRDefault="00782709">
            <w:pPr>
              <w:widowControl w:val="0"/>
              <w:jc w:val="center"/>
              <w:rPr>
                <w:sz w:val="28"/>
                <w:szCs w:val="28"/>
              </w:rPr>
            </w:pPr>
          </w:p>
        </w:tc>
        <w:tc>
          <w:tcPr>
            <w:tcW w:w="1166" w:type="dxa"/>
            <w:vAlign w:val="bottom"/>
          </w:tcPr>
          <w:p w:rsidR="00782709" w:rsidRDefault="00782709">
            <w:pPr>
              <w:widowControl w:val="0"/>
              <w:jc w:val="center"/>
              <w:rPr>
                <w:sz w:val="28"/>
                <w:szCs w:val="28"/>
              </w:rPr>
            </w:pPr>
          </w:p>
          <w:p w:rsidR="00782709" w:rsidRDefault="00782709">
            <w:pPr>
              <w:widowControl w:val="0"/>
              <w:jc w:val="center"/>
              <w:rPr>
                <w:sz w:val="28"/>
                <w:szCs w:val="28"/>
              </w:rPr>
            </w:pPr>
          </w:p>
        </w:tc>
        <w:tc>
          <w:tcPr>
            <w:tcW w:w="2002" w:type="dxa"/>
            <w:vAlign w:val="bottom"/>
            <w:hideMark/>
          </w:tcPr>
          <w:p w:rsidR="00782709" w:rsidRDefault="00782709">
            <w:pPr>
              <w:widowControl w:val="0"/>
              <w:jc w:val="center"/>
              <w:rPr>
                <w:sz w:val="28"/>
                <w:szCs w:val="28"/>
              </w:rPr>
            </w:pPr>
            <w:r>
              <w:t>Ф.И.О.</w:t>
            </w:r>
          </w:p>
        </w:tc>
      </w:tr>
      <w:tr w:rsidR="00782709" w:rsidTr="00782709">
        <w:tc>
          <w:tcPr>
            <w:tcW w:w="4151" w:type="dxa"/>
          </w:tcPr>
          <w:p w:rsidR="00782709" w:rsidRDefault="00782709">
            <w:pPr>
              <w:widowControl w:val="0"/>
              <w:rPr>
                <w:sz w:val="28"/>
                <w:szCs w:val="28"/>
              </w:rPr>
            </w:pPr>
          </w:p>
        </w:tc>
        <w:tc>
          <w:tcPr>
            <w:tcW w:w="2285" w:type="dxa"/>
            <w:tcBorders>
              <w:top w:val="single" w:sz="4" w:space="0" w:color="000000"/>
              <w:left w:val="nil"/>
              <w:bottom w:val="nil"/>
              <w:right w:val="nil"/>
            </w:tcBorders>
            <w:hideMark/>
          </w:tcPr>
          <w:p w:rsidR="00782709" w:rsidRDefault="00782709">
            <w:pPr>
              <w:widowControl w:val="0"/>
              <w:jc w:val="center"/>
              <w:rPr>
                <w:sz w:val="28"/>
                <w:szCs w:val="28"/>
              </w:rPr>
            </w:pPr>
            <w:r>
              <w:t>(подпись)</w:t>
            </w:r>
          </w:p>
        </w:tc>
        <w:tc>
          <w:tcPr>
            <w:tcW w:w="1166" w:type="dxa"/>
          </w:tcPr>
          <w:p w:rsidR="00782709" w:rsidRDefault="00782709">
            <w:pPr>
              <w:widowControl w:val="0"/>
              <w:jc w:val="center"/>
              <w:rPr>
                <w:sz w:val="28"/>
                <w:szCs w:val="28"/>
              </w:rPr>
            </w:pPr>
          </w:p>
        </w:tc>
        <w:tc>
          <w:tcPr>
            <w:tcW w:w="2002" w:type="dxa"/>
          </w:tcPr>
          <w:p w:rsidR="00782709" w:rsidRDefault="00782709">
            <w:pPr>
              <w:widowControl w:val="0"/>
              <w:jc w:val="center"/>
              <w:rPr>
                <w:sz w:val="28"/>
                <w:szCs w:val="28"/>
              </w:rPr>
            </w:pPr>
          </w:p>
        </w:tc>
      </w:tr>
    </w:tbl>
    <w:p w:rsidR="00782709" w:rsidRDefault="00782709" w:rsidP="00782709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782709" w:rsidRDefault="00782709" w:rsidP="00782709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:rsidR="00782709" w:rsidRPr="00CE2423" w:rsidRDefault="00782709" w:rsidP="00782709">
      <w:pPr>
        <w:pStyle w:val="aff3"/>
        <w:jc w:val="right"/>
        <w:rPr>
          <w:sz w:val="32"/>
          <w:szCs w:val="28"/>
        </w:rPr>
      </w:pPr>
      <w:r w:rsidRPr="00CE2423">
        <w:rPr>
          <w:sz w:val="28"/>
        </w:rPr>
        <w:lastRenderedPageBreak/>
        <w:t>Образец 2</w:t>
      </w:r>
    </w:p>
    <w:p w:rsidR="00782709" w:rsidRDefault="00782709" w:rsidP="00782709">
      <w:pPr>
        <w:pStyle w:val="aff3"/>
        <w:jc w:val="right"/>
        <w:rPr>
          <w:sz w:val="28"/>
          <w:szCs w:val="28"/>
        </w:rPr>
      </w:pPr>
    </w:p>
    <w:p w:rsidR="00782709" w:rsidRDefault="00782709" w:rsidP="00782709">
      <w:pPr>
        <w:pStyle w:val="aff3"/>
        <w:jc w:val="right"/>
        <w:rPr>
          <w:sz w:val="28"/>
          <w:szCs w:val="28"/>
        </w:rPr>
      </w:pPr>
    </w:p>
    <w:p w:rsidR="00782709" w:rsidRDefault="00782709" w:rsidP="00782709">
      <w:pPr>
        <w:pStyle w:val="aff3"/>
        <w:jc w:val="center"/>
        <w:rPr>
          <w:sz w:val="28"/>
          <w:szCs w:val="28"/>
        </w:rPr>
      </w:pPr>
      <w:r>
        <w:rPr>
          <w:sz w:val="28"/>
          <w:szCs w:val="28"/>
        </w:rPr>
        <w:t>Уважаемый ______________!</w:t>
      </w:r>
    </w:p>
    <w:p w:rsidR="00782709" w:rsidRDefault="00782709" w:rsidP="00782709">
      <w:pPr>
        <w:jc w:val="right"/>
        <w:rPr>
          <w:b/>
          <w:sz w:val="28"/>
          <w:szCs w:val="28"/>
        </w:rPr>
      </w:pPr>
    </w:p>
    <w:p w:rsidR="00782709" w:rsidRDefault="00782709" w:rsidP="00782709">
      <w:pPr>
        <w:ind w:firstLine="708"/>
        <w:jc w:val="center"/>
      </w:pPr>
      <w:r>
        <w:t>ОМСУ</w:t>
      </w:r>
      <w:r>
        <w:br/>
        <w:t xml:space="preserve">по результатам рассмотрения заявления от ____________ </w:t>
      </w:r>
      <w:proofErr w:type="spellStart"/>
      <w:r>
        <w:t>вх</w:t>
      </w:r>
      <w:proofErr w:type="spellEnd"/>
      <w:r>
        <w:t xml:space="preserve">. № ________ по вопросу согласования проектной документации на проведение работ по сохранению объекта культурного наследия местного (муниципального) </w:t>
      </w:r>
    </w:p>
    <w:p w:rsidR="00782709" w:rsidRDefault="00782709" w:rsidP="00782709">
      <w:pPr>
        <w:jc w:val="center"/>
      </w:pPr>
      <w:r>
        <w:t>______________________________________________________________________________,</w:t>
      </w:r>
    </w:p>
    <w:p w:rsidR="00782709" w:rsidRDefault="00782709" w:rsidP="00782709">
      <w:pPr>
        <w:ind w:firstLine="708"/>
        <w:jc w:val="center"/>
        <w:rPr>
          <w:rFonts w:eastAsiaTheme="minorHAnsi"/>
          <w:sz w:val="28"/>
          <w:szCs w:val="28"/>
        </w:rPr>
      </w:pPr>
      <w:r>
        <w:t>(наименование и категория историко-культурного значения</w:t>
      </w:r>
      <w:r>
        <w:br/>
        <w:t>объекта культурного наследия)</w:t>
      </w:r>
    </w:p>
    <w:p w:rsidR="00782709" w:rsidRDefault="00782709" w:rsidP="00782709">
      <w:pPr>
        <w:jc w:val="both"/>
        <w:rPr>
          <w:sz w:val="28"/>
          <w:szCs w:val="28"/>
        </w:rPr>
      </w:pPr>
      <w:r>
        <w:t>расположенного(</w:t>
      </w:r>
      <w:proofErr w:type="spellStart"/>
      <w:r>
        <w:t>ых</w:t>
      </w:r>
      <w:proofErr w:type="spellEnd"/>
      <w:r>
        <w:t>) по адресу ___________________________________________________,</w:t>
      </w:r>
    </w:p>
    <w:p w:rsidR="00782709" w:rsidRDefault="00782709" w:rsidP="00782709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4"/>
          <w:szCs w:val="24"/>
        </w:rPr>
        <w:t xml:space="preserve">сообщает об отказе в предоставлении муниципальной услуги (согласовании проектной документации) в связи с </w:t>
      </w:r>
      <w:r>
        <w:rPr>
          <w:rFonts w:ascii="Times New Roman" w:hAnsi="Times New Roman" w:cs="Times New Roman"/>
          <w:i/>
          <w:sz w:val="24"/>
          <w:szCs w:val="24"/>
        </w:rPr>
        <w:t>(нужное выделить)</w:t>
      </w:r>
      <w:r>
        <w:rPr>
          <w:rFonts w:ascii="Times New Roman" w:hAnsi="Times New Roman" w:cs="Times New Roman"/>
          <w:sz w:val="24"/>
          <w:szCs w:val="24"/>
        </w:rPr>
        <w:t>:</w:t>
      </w:r>
    </w:p>
    <w:p w:rsidR="00782709" w:rsidRDefault="00782709" w:rsidP="00782709">
      <w:pPr>
        <w:tabs>
          <w:tab w:val="left" w:pos="142"/>
          <w:tab w:val="left" w:pos="284"/>
        </w:tabs>
        <w:ind w:firstLine="709"/>
        <w:jc w:val="both"/>
        <w:rPr>
          <w:sz w:val="28"/>
          <w:szCs w:val="28"/>
        </w:rPr>
      </w:pPr>
      <w:r>
        <w:t>1) Отсутствие у организации, разработавшей проектную документацию, лицензии на право осуществления деятельности по сохранению объектов культурного наследия;</w:t>
      </w:r>
    </w:p>
    <w:p w:rsidR="00CE2423" w:rsidRDefault="00782709" w:rsidP="00782709">
      <w:pPr>
        <w:tabs>
          <w:tab w:val="left" w:pos="142"/>
          <w:tab w:val="left" w:pos="284"/>
        </w:tabs>
        <w:ind w:firstLine="709"/>
        <w:jc w:val="both"/>
      </w:pPr>
      <w:r>
        <w:t>2) Отсутствие в лицензии организации, разработавшей проектную документацию, права на разработку проектной документации по консервации, реставрации и воссозданию объектов культурно</w:t>
      </w:r>
      <w:r w:rsidR="00CE2423">
        <w:t xml:space="preserve">го наследия (памятников истории </w:t>
      </w:r>
      <w:r>
        <w:t>и культуры) народов Российской Федерации;</w:t>
      </w:r>
    </w:p>
    <w:p w:rsidR="00782709" w:rsidRDefault="00782709" w:rsidP="00782709">
      <w:pPr>
        <w:tabs>
          <w:tab w:val="left" w:pos="142"/>
          <w:tab w:val="left" w:pos="284"/>
        </w:tabs>
        <w:ind w:firstLine="709"/>
        <w:jc w:val="both"/>
        <w:rPr>
          <w:sz w:val="28"/>
          <w:szCs w:val="28"/>
        </w:rPr>
      </w:pPr>
      <w:r>
        <w:t>3) Приостановление деятельности (ликвидация) юридического лица - заявителя;</w:t>
      </w:r>
    </w:p>
    <w:p w:rsidR="00782709" w:rsidRDefault="00782709" w:rsidP="00782709">
      <w:pPr>
        <w:tabs>
          <w:tab w:val="left" w:pos="142"/>
          <w:tab w:val="left" w:pos="284"/>
        </w:tabs>
        <w:ind w:firstLine="709"/>
        <w:jc w:val="both"/>
        <w:rPr>
          <w:sz w:val="28"/>
          <w:szCs w:val="28"/>
        </w:rPr>
      </w:pPr>
      <w:r>
        <w:t>4) Несоответствие представленного акта государственной историко-культурной экспертизы требованиям Положения о государственной историко-культурной экспертизе, утвержденного постановлением Правительства Российской Федерации от 25.04.2024 № 530;</w:t>
      </w:r>
    </w:p>
    <w:p w:rsidR="00782709" w:rsidRDefault="00782709" w:rsidP="00782709">
      <w:pPr>
        <w:tabs>
          <w:tab w:val="left" w:pos="142"/>
          <w:tab w:val="left" w:pos="284"/>
        </w:tabs>
        <w:ind w:firstLine="709"/>
        <w:jc w:val="both"/>
        <w:rPr>
          <w:sz w:val="28"/>
          <w:szCs w:val="28"/>
        </w:rPr>
      </w:pPr>
      <w:r>
        <w:t>5) Заключение государственной историко-культурной экспертизы содержит отрицательные выводы по представленной документации;</w:t>
      </w:r>
    </w:p>
    <w:p w:rsidR="00782709" w:rsidRDefault="00782709" w:rsidP="00782709">
      <w:pPr>
        <w:tabs>
          <w:tab w:val="left" w:pos="142"/>
          <w:tab w:val="left" w:pos="284"/>
        </w:tabs>
        <w:ind w:firstLine="709"/>
        <w:jc w:val="both"/>
        <w:rPr>
          <w:sz w:val="28"/>
          <w:szCs w:val="28"/>
        </w:rPr>
      </w:pPr>
      <w:r>
        <w:t>6) Несогласие ОМСУ с заключением государственной историко-культурной экспертизы;</w:t>
      </w:r>
    </w:p>
    <w:p w:rsidR="00782709" w:rsidRDefault="00782709" w:rsidP="00782709">
      <w:pPr>
        <w:ind w:firstLine="709"/>
        <w:jc w:val="both"/>
        <w:rPr>
          <w:sz w:val="28"/>
          <w:szCs w:val="28"/>
        </w:rPr>
      </w:pPr>
      <w:r>
        <w:t>7) Прекращение или приостановление действия одного или нескольких документов, служащих основанием для предоставления муниципальной услуги;</w:t>
      </w:r>
    </w:p>
    <w:p w:rsidR="00782709" w:rsidRDefault="00782709" w:rsidP="00782709">
      <w:pPr>
        <w:ind w:firstLine="709"/>
        <w:jc w:val="both"/>
        <w:rPr>
          <w:sz w:val="28"/>
          <w:szCs w:val="28"/>
        </w:rPr>
      </w:pPr>
      <w:r>
        <w:t>8) Некомплектность представленных документов или недостоверность указанных в них сведений.</w:t>
      </w:r>
    </w:p>
    <w:tbl>
      <w:tblPr>
        <w:tblW w:w="0" w:type="auto"/>
        <w:tblInd w:w="108" w:type="dxa"/>
        <w:tblLook w:val="04A0" w:firstRow="1" w:lastRow="0" w:firstColumn="1" w:lastColumn="0" w:noHBand="0" w:noVBand="1"/>
      </w:tblPr>
      <w:tblGrid>
        <w:gridCol w:w="4395"/>
        <w:gridCol w:w="2409"/>
        <w:gridCol w:w="1276"/>
        <w:gridCol w:w="2126"/>
      </w:tblGrid>
      <w:tr w:rsidR="00782709" w:rsidTr="00782709">
        <w:tc>
          <w:tcPr>
            <w:tcW w:w="4395" w:type="dxa"/>
            <w:hideMark/>
          </w:tcPr>
          <w:p w:rsidR="00782709" w:rsidRDefault="00782709">
            <w:pPr>
              <w:widowControl w:val="0"/>
              <w:rPr>
                <w:sz w:val="28"/>
                <w:szCs w:val="28"/>
              </w:rPr>
            </w:pPr>
            <w:r>
              <w:t>Должность уполномоченного лица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782709" w:rsidRDefault="00782709">
            <w:pPr>
              <w:widowControl w:val="0"/>
              <w:jc w:val="right"/>
              <w:rPr>
                <w:sz w:val="28"/>
                <w:szCs w:val="28"/>
              </w:rPr>
            </w:pPr>
          </w:p>
        </w:tc>
        <w:tc>
          <w:tcPr>
            <w:tcW w:w="1276" w:type="dxa"/>
          </w:tcPr>
          <w:p w:rsidR="00782709" w:rsidRDefault="00782709">
            <w:pPr>
              <w:widowControl w:val="0"/>
              <w:jc w:val="both"/>
              <w:rPr>
                <w:sz w:val="28"/>
                <w:szCs w:val="28"/>
              </w:rPr>
            </w:pPr>
          </w:p>
        </w:tc>
        <w:tc>
          <w:tcPr>
            <w:tcW w:w="2126" w:type="dxa"/>
            <w:vAlign w:val="bottom"/>
            <w:hideMark/>
          </w:tcPr>
          <w:p w:rsidR="00782709" w:rsidRDefault="00782709">
            <w:pPr>
              <w:widowControl w:val="0"/>
              <w:rPr>
                <w:sz w:val="28"/>
                <w:szCs w:val="28"/>
              </w:rPr>
            </w:pPr>
            <w:r>
              <w:t>Ф.И.О.</w:t>
            </w:r>
          </w:p>
        </w:tc>
      </w:tr>
      <w:tr w:rsidR="00782709" w:rsidTr="00782709">
        <w:tc>
          <w:tcPr>
            <w:tcW w:w="4395" w:type="dxa"/>
          </w:tcPr>
          <w:p w:rsidR="00782709" w:rsidRDefault="00782709">
            <w:pPr>
              <w:widowControl w:val="0"/>
              <w:rPr>
                <w:sz w:val="28"/>
                <w:szCs w:val="28"/>
              </w:rPr>
            </w:pPr>
          </w:p>
        </w:tc>
        <w:tc>
          <w:tcPr>
            <w:tcW w:w="2409" w:type="dxa"/>
            <w:tcBorders>
              <w:top w:val="single" w:sz="4" w:space="0" w:color="000000"/>
              <w:left w:val="nil"/>
              <w:bottom w:val="nil"/>
              <w:right w:val="nil"/>
            </w:tcBorders>
            <w:hideMark/>
          </w:tcPr>
          <w:p w:rsidR="00782709" w:rsidRDefault="00782709">
            <w:pPr>
              <w:widowControl w:val="0"/>
              <w:jc w:val="center"/>
              <w:rPr>
                <w:sz w:val="28"/>
                <w:szCs w:val="28"/>
              </w:rPr>
            </w:pPr>
            <w:r>
              <w:t>(подпись)</w:t>
            </w:r>
          </w:p>
        </w:tc>
        <w:tc>
          <w:tcPr>
            <w:tcW w:w="1276" w:type="dxa"/>
          </w:tcPr>
          <w:p w:rsidR="00782709" w:rsidRDefault="00782709">
            <w:pPr>
              <w:widowControl w:val="0"/>
              <w:jc w:val="center"/>
              <w:rPr>
                <w:sz w:val="28"/>
                <w:szCs w:val="28"/>
              </w:rPr>
            </w:pPr>
          </w:p>
        </w:tc>
        <w:tc>
          <w:tcPr>
            <w:tcW w:w="2126" w:type="dxa"/>
          </w:tcPr>
          <w:p w:rsidR="00782709" w:rsidRDefault="00782709">
            <w:pPr>
              <w:widowControl w:val="0"/>
              <w:jc w:val="center"/>
              <w:rPr>
                <w:sz w:val="28"/>
                <w:szCs w:val="28"/>
              </w:rPr>
            </w:pPr>
          </w:p>
        </w:tc>
      </w:tr>
    </w:tbl>
    <w:p w:rsidR="00782709" w:rsidRDefault="00782709" w:rsidP="00782709">
      <w:pPr>
        <w:outlineLvl w:val="0"/>
        <w:rPr>
          <w:rFonts w:asciiTheme="minorHAnsi" w:hAnsiTheme="minorHAnsi" w:cstheme="minorBidi"/>
          <w:sz w:val="28"/>
          <w:szCs w:val="20"/>
          <w:lang w:eastAsia="en-US"/>
        </w:rPr>
      </w:pPr>
    </w:p>
    <w:tbl>
      <w:tblPr>
        <w:tblpPr w:leftFromText="180" w:rightFromText="180" w:bottomFromText="200" w:horzAnchor="margin" w:tblpX="66" w:tblpY="-415"/>
        <w:tblW w:w="1006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315"/>
        <w:gridCol w:w="4750"/>
      </w:tblGrid>
      <w:tr w:rsidR="00782709" w:rsidTr="00782709">
        <w:trPr>
          <w:cantSplit/>
          <w:trHeight w:val="814"/>
        </w:trPr>
        <w:tc>
          <w:tcPr>
            <w:tcW w:w="5314" w:type="dxa"/>
            <w:tcBorders>
              <w:top w:val="nil"/>
              <w:left w:val="nil"/>
              <w:bottom w:val="nil"/>
              <w:right w:val="nil"/>
            </w:tcBorders>
          </w:tcPr>
          <w:p w:rsidR="00782709" w:rsidRDefault="00782709">
            <w:pPr>
              <w:rPr>
                <w:color w:val="FF0000"/>
                <w:sz w:val="28"/>
                <w:szCs w:val="28"/>
              </w:rPr>
            </w:pPr>
          </w:p>
        </w:tc>
        <w:tc>
          <w:tcPr>
            <w:tcW w:w="4749" w:type="dxa"/>
            <w:tcBorders>
              <w:top w:val="nil"/>
              <w:left w:val="nil"/>
              <w:bottom w:val="nil"/>
              <w:right w:val="nil"/>
            </w:tcBorders>
          </w:tcPr>
          <w:p w:rsidR="00782709" w:rsidRDefault="00782709">
            <w:pPr>
              <w:jc w:val="right"/>
              <w:outlineLvl w:val="0"/>
              <w:rPr>
                <w:sz w:val="20"/>
                <w:szCs w:val="20"/>
              </w:rPr>
            </w:pPr>
          </w:p>
          <w:p w:rsidR="00782709" w:rsidRDefault="00782709">
            <w:pPr>
              <w:jc w:val="right"/>
              <w:outlineLvl w:val="0"/>
            </w:pPr>
          </w:p>
        </w:tc>
      </w:tr>
    </w:tbl>
    <w:p w:rsidR="00CE2423" w:rsidRDefault="00CE2423" w:rsidP="00782709">
      <w:pPr>
        <w:tabs>
          <w:tab w:val="left" w:pos="142"/>
          <w:tab w:val="left" w:pos="284"/>
        </w:tabs>
        <w:rPr>
          <w:rFonts w:asciiTheme="minorHAnsi" w:eastAsiaTheme="minorHAnsi" w:hAnsiTheme="minorHAnsi" w:cstheme="minorBidi"/>
          <w:bCs/>
          <w:sz w:val="28"/>
          <w:szCs w:val="20"/>
          <w:lang w:eastAsia="en-US"/>
        </w:rPr>
      </w:pPr>
    </w:p>
    <w:p w:rsidR="00CE2423" w:rsidRDefault="00CE2423">
      <w:pPr>
        <w:rPr>
          <w:rFonts w:asciiTheme="minorHAnsi" w:eastAsiaTheme="minorHAnsi" w:hAnsiTheme="minorHAnsi" w:cstheme="minorBidi"/>
          <w:bCs/>
          <w:sz w:val="28"/>
          <w:szCs w:val="20"/>
          <w:lang w:eastAsia="en-US"/>
        </w:rPr>
      </w:pPr>
      <w:r>
        <w:rPr>
          <w:rFonts w:asciiTheme="minorHAnsi" w:eastAsiaTheme="minorHAnsi" w:hAnsiTheme="minorHAnsi" w:cstheme="minorBidi"/>
          <w:bCs/>
          <w:sz w:val="28"/>
          <w:szCs w:val="20"/>
          <w:lang w:eastAsia="en-US"/>
        </w:rPr>
        <w:br w:type="page"/>
      </w:r>
    </w:p>
    <w:p w:rsidR="00CE2423" w:rsidRPr="00CE2423" w:rsidRDefault="00CE2423" w:rsidP="00CE2423">
      <w:pPr>
        <w:pStyle w:val="aff3"/>
        <w:jc w:val="right"/>
        <w:rPr>
          <w:sz w:val="32"/>
          <w:szCs w:val="28"/>
        </w:rPr>
      </w:pPr>
      <w:r w:rsidRPr="00CE2423">
        <w:rPr>
          <w:sz w:val="28"/>
        </w:rPr>
        <w:lastRenderedPageBreak/>
        <w:t xml:space="preserve">Образец </w:t>
      </w:r>
      <w:r>
        <w:rPr>
          <w:sz w:val="28"/>
        </w:rPr>
        <w:t>3</w:t>
      </w: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639"/>
        <w:gridCol w:w="554"/>
        <w:gridCol w:w="4869"/>
      </w:tblGrid>
      <w:tr w:rsidR="00782709" w:rsidTr="00782709">
        <w:tc>
          <w:tcPr>
            <w:tcW w:w="4639" w:type="dxa"/>
            <w:vMerge w:val="restart"/>
            <w:tcBorders>
              <w:top w:val="nil"/>
              <w:left w:val="nil"/>
              <w:bottom w:val="nil"/>
              <w:right w:val="nil"/>
            </w:tcBorders>
            <w:hideMark/>
          </w:tcPr>
          <w:p w:rsidR="00782709" w:rsidRDefault="00782709">
            <w:pPr>
              <w:tabs>
                <w:tab w:val="left" w:pos="142"/>
                <w:tab w:val="left" w:pos="284"/>
              </w:tabs>
              <w:rPr>
                <w:bCs/>
                <w:sz w:val="22"/>
                <w:szCs w:val="20"/>
              </w:rPr>
            </w:pPr>
            <w:r>
              <w:rPr>
                <w:rFonts w:eastAsia="Courier New"/>
              </w:rPr>
              <w:t>«____» ____________ 20____ г. № _______</w:t>
            </w: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</w:tcPr>
          <w:p w:rsidR="00782709" w:rsidRDefault="00782709">
            <w:pPr>
              <w:tabs>
                <w:tab w:val="left" w:pos="142"/>
                <w:tab w:val="left" w:pos="284"/>
              </w:tabs>
              <w:jc w:val="center"/>
              <w:rPr>
                <w:bCs/>
                <w:szCs w:val="20"/>
              </w:rPr>
            </w:pPr>
          </w:p>
        </w:tc>
        <w:tc>
          <w:tcPr>
            <w:tcW w:w="4869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782709" w:rsidRDefault="00782709">
            <w:pPr>
              <w:tabs>
                <w:tab w:val="left" w:pos="142"/>
                <w:tab w:val="left" w:pos="284"/>
              </w:tabs>
              <w:jc w:val="center"/>
              <w:rPr>
                <w:bCs/>
                <w:szCs w:val="20"/>
              </w:rPr>
            </w:pPr>
            <w:r>
              <w:rPr>
                <w:bCs/>
              </w:rPr>
              <w:t>Руководителю ОМСУ</w:t>
            </w:r>
          </w:p>
          <w:p w:rsidR="00782709" w:rsidRDefault="00782709">
            <w:pPr>
              <w:tabs>
                <w:tab w:val="left" w:pos="142"/>
                <w:tab w:val="left" w:pos="284"/>
              </w:tabs>
              <w:jc w:val="center"/>
              <w:rPr>
                <w:bCs/>
                <w:szCs w:val="20"/>
              </w:rPr>
            </w:pPr>
            <w:r>
              <w:rPr>
                <w:bCs/>
              </w:rPr>
              <w:t>адрес</w:t>
            </w:r>
          </w:p>
        </w:tc>
      </w:tr>
      <w:tr w:rsidR="00782709" w:rsidTr="00782709">
        <w:tc>
          <w:tcPr>
            <w:tcW w:w="4639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82709" w:rsidRDefault="00782709">
            <w:pPr>
              <w:rPr>
                <w:bCs/>
                <w:sz w:val="22"/>
                <w:szCs w:val="20"/>
                <w:lang w:eastAsia="en-US"/>
              </w:rPr>
            </w:pP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782709" w:rsidRDefault="00782709">
            <w:pPr>
              <w:tabs>
                <w:tab w:val="left" w:pos="142"/>
                <w:tab w:val="left" w:pos="284"/>
              </w:tabs>
              <w:jc w:val="right"/>
              <w:rPr>
                <w:rFonts w:asciiTheme="minorHAnsi" w:hAnsiTheme="minorHAnsi" w:cstheme="minorBidi"/>
                <w:bCs/>
                <w:szCs w:val="20"/>
              </w:rPr>
            </w:pPr>
            <w:r>
              <w:rPr>
                <w:bCs/>
              </w:rPr>
              <w:t>от</w:t>
            </w:r>
          </w:p>
        </w:tc>
        <w:tc>
          <w:tcPr>
            <w:tcW w:w="4869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782709" w:rsidRDefault="00782709">
            <w:pPr>
              <w:tabs>
                <w:tab w:val="left" w:pos="142"/>
                <w:tab w:val="left" w:pos="284"/>
              </w:tabs>
              <w:jc w:val="both"/>
              <w:rPr>
                <w:bCs/>
                <w:szCs w:val="20"/>
              </w:rPr>
            </w:pPr>
          </w:p>
        </w:tc>
      </w:tr>
      <w:tr w:rsidR="00782709" w:rsidTr="00782709">
        <w:tc>
          <w:tcPr>
            <w:tcW w:w="4639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82709" w:rsidRDefault="00782709">
            <w:pPr>
              <w:rPr>
                <w:bCs/>
                <w:sz w:val="22"/>
                <w:szCs w:val="20"/>
                <w:lang w:eastAsia="en-US"/>
              </w:rPr>
            </w:pP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</w:tcPr>
          <w:p w:rsidR="00782709" w:rsidRDefault="00782709">
            <w:pPr>
              <w:tabs>
                <w:tab w:val="left" w:pos="142"/>
                <w:tab w:val="left" w:pos="284"/>
              </w:tabs>
              <w:jc w:val="right"/>
              <w:rPr>
                <w:rFonts w:asciiTheme="minorHAnsi" w:hAnsiTheme="minorHAnsi" w:cstheme="minorBidi"/>
                <w:bCs/>
                <w:szCs w:val="20"/>
              </w:rPr>
            </w:pPr>
          </w:p>
        </w:tc>
        <w:tc>
          <w:tcPr>
            <w:tcW w:w="4869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782709" w:rsidRDefault="00782709">
            <w:pPr>
              <w:tabs>
                <w:tab w:val="left" w:pos="142"/>
                <w:tab w:val="left" w:pos="284"/>
              </w:tabs>
              <w:jc w:val="both"/>
              <w:rPr>
                <w:bCs/>
                <w:szCs w:val="20"/>
              </w:rPr>
            </w:pPr>
          </w:p>
        </w:tc>
      </w:tr>
      <w:tr w:rsidR="00782709" w:rsidTr="00782709">
        <w:tc>
          <w:tcPr>
            <w:tcW w:w="4639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82709" w:rsidRDefault="00782709">
            <w:pPr>
              <w:rPr>
                <w:bCs/>
                <w:sz w:val="22"/>
                <w:szCs w:val="20"/>
                <w:lang w:eastAsia="en-US"/>
              </w:rPr>
            </w:pP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</w:tcPr>
          <w:p w:rsidR="00782709" w:rsidRDefault="00782709">
            <w:pPr>
              <w:tabs>
                <w:tab w:val="left" w:pos="142"/>
                <w:tab w:val="left" w:pos="284"/>
              </w:tabs>
              <w:jc w:val="center"/>
              <w:rPr>
                <w:rFonts w:asciiTheme="minorHAnsi" w:hAnsiTheme="minorHAnsi" w:cstheme="minorBidi"/>
                <w:bCs/>
                <w:szCs w:val="20"/>
              </w:rPr>
            </w:pPr>
          </w:p>
        </w:tc>
        <w:tc>
          <w:tcPr>
            <w:tcW w:w="4869" w:type="dxa"/>
            <w:tcBorders>
              <w:top w:val="single" w:sz="4" w:space="0" w:color="000000"/>
              <w:left w:val="nil"/>
              <w:bottom w:val="nil"/>
              <w:right w:val="nil"/>
            </w:tcBorders>
            <w:hideMark/>
          </w:tcPr>
          <w:p w:rsidR="00782709" w:rsidRDefault="00782709">
            <w:pPr>
              <w:tabs>
                <w:tab w:val="left" w:pos="142"/>
                <w:tab w:val="left" w:pos="284"/>
              </w:tabs>
              <w:jc w:val="center"/>
              <w:rPr>
                <w:bCs/>
                <w:szCs w:val="20"/>
              </w:rPr>
            </w:pPr>
            <w:r>
              <w:rPr>
                <w:bCs/>
              </w:rPr>
              <w:t>(полное наименование юридического лица</w:t>
            </w:r>
            <w:r>
              <w:rPr>
                <w:bCs/>
              </w:rPr>
              <w:br/>
              <w:t>с указанием его организационно-правовой формы)</w:t>
            </w:r>
          </w:p>
        </w:tc>
      </w:tr>
      <w:tr w:rsidR="00782709" w:rsidTr="00782709">
        <w:tc>
          <w:tcPr>
            <w:tcW w:w="4639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82709" w:rsidRDefault="00782709">
            <w:pPr>
              <w:rPr>
                <w:bCs/>
                <w:sz w:val="22"/>
                <w:szCs w:val="20"/>
                <w:lang w:eastAsia="en-US"/>
              </w:rPr>
            </w:pP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</w:tcPr>
          <w:p w:rsidR="00782709" w:rsidRDefault="00782709">
            <w:pPr>
              <w:tabs>
                <w:tab w:val="left" w:pos="142"/>
                <w:tab w:val="left" w:pos="284"/>
              </w:tabs>
              <w:jc w:val="center"/>
              <w:rPr>
                <w:rFonts w:asciiTheme="minorHAnsi" w:hAnsiTheme="minorHAnsi" w:cstheme="minorBidi"/>
                <w:bCs/>
                <w:szCs w:val="20"/>
              </w:rPr>
            </w:pPr>
          </w:p>
        </w:tc>
        <w:tc>
          <w:tcPr>
            <w:tcW w:w="4869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782709" w:rsidRDefault="00782709">
            <w:pPr>
              <w:tabs>
                <w:tab w:val="left" w:pos="142"/>
                <w:tab w:val="left" w:pos="284"/>
              </w:tabs>
              <w:jc w:val="center"/>
              <w:rPr>
                <w:bCs/>
                <w:szCs w:val="20"/>
              </w:rPr>
            </w:pPr>
          </w:p>
        </w:tc>
      </w:tr>
      <w:tr w:rsidR="00782709" w:rsidTr="00782709">
        <w:tc>
          <w:tcPr>
            <w:tcW w:w="4639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82709" w:rsidRDefault="00782709">
            <w:pPr>
              <w:rPr>
                <w:bCs/>
                <w:sz w:val="22"/>
                <w:szCs w:val="20"/>
                <w:lang w:eastAsia="en-US"/>
              </w:rPr>
            </w:pP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</w:tcPr>
          <w:p w:rsidR="00782709" w:rsidRDefault="00782709">
            <w:pPr>
              <w:tabs>
                <w:tab w:val="left" w:pos="142"/>
                <w:tab w:val="left" w:pos="284"/>
              </w:tabs>
              <w:jc w:val="center"/>
              <w:rPr>
                <w:rFonts w:asciiTheme="minorHAnsi" w:hAnsiTheme="minorHAnsi" w:cstheme="minorBidi"/>
                <w:bCs/>
                <w:szCs w:val="20"/>
              </w:rPr>
            </w:pPr>
          </w:p>
        </w:tc>
        <w:tc>
          <w:tcPr>
            <w:tcW w:w="4869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:rsidR="00782709" w:rsidRDefault="00782709">
            <w:pPr>
              <w:tabs>
                <w:tab w:val="left" w:pos="142"/>
                <w:tab w:val="left" w:pos="284"/>
              </w:tabs>
              <w:jc w:val="center"/>
              <w:rPr>
                <w:bCs/>
                <w:szCs w:val="20"/>
              </w:rPr>
            </w:pPr>
          </w:p>
        </w:tc>
      </w:tr>
      <w:tr w:rsidR="00782709" w:rsidTr="00782709">
        <w:tc>
          <w:tcPr>
            <w:tcW w:w="4639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82709" w:rsidRDefault="00782709">
            <w:pPr>
              <w:rPr>
                <w:bCs/>
                <w:sz w:val="22"/>
                <w:szCs w:val="20"/>
                <w:lang w:eastAsia="en-US"/>
              </w:rPr>
            </w:pP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</w:tcPr>
          <w:p w:rsidR="00782709" w:rsidRDefault="00782709">
            <w:pPr>
              <w:tabs>
                <w:tab w:val="left" w:pos="142"/>
                <w:tab w:val="left" w:pos="284"/>
              </w:tabs>
              <w:jc w:val="center"/>
              <w:rPr>
                <w:rFonts w:asciiTheme="minorHAnsi" w:hAnsiTheme="minorHAnsi" w:cstheme="minorBidi"/>
                <w:bCs/>
                <w:szCs w:val="20"/>
              </w:rPr>
            </w:pPr>
          </w:p>
        </w:tc>
        <w:tc>
          <w:tcPr>
            <w:tcW w:w="4869" w:type="dxa"/>
            <w:tcBorders>
              <w:top w:val="single" w:sz="4" w:space="0" w:color="000000"/>
              <w:left w:val="nil"/>
              <w:bottom w:val="nil"/>
              <w:right w:val="nil"/>
            </w:tcBorders>
            <w:hideMark/>
          </w:tcPr>
          <w:p w:rsidR="00782709" w:rsidRDefault="00782709">
            <w:pPr>
              <w:tabs>
                <w:tab w:val="left" w:pos="142"/>
                <w:tab w:val="left" w:pos="284"/>
              </w:tabs>
              <w:jc w:val="center"/>
              <w:rPr>
                <w:bCs/>
                <w:szCs w:val="20"/>
              </w:rPr>
            </w:pPr>
            <w:r>
              <w:rPr>
                <w:bCs/>
              </w:rPr>
              <w:t>(ФИО, должность руководителя)</w:t>
            </w:r>
          </w:p>
        </w:tc>
      </w:tr>
      <w:tr w:rsidR="00782709" w:rsidTr="00782709">
        <w:tc>
          <w:tcPr>
            <w:tcW w:w="4639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82709" w:rsidRDefault="00782709">
            <w:pPr>
              <w:rPr>
                <w:bCs/>
                <w:sz w:val="22"/>
                <w:szCs w:val="20"/>
                <w:lang w:eastAsia="en-US"/>
              </w:rPr>
            </w:pP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</w:tcPr>
          <w:p w:rsidR="00782709" w:rsidRDefault="00782709">
            <w:pPr>
              <w:tabs>
                <w:tab w:val="left" w:pos="142"/>
                <w:tab w:val="left" w:pos="284"/>
              </w:tabs>
              <w:jc w:val="center"/>
              <w:rPr>
                <w:rFonts w:asciiTheme="minorHAnsi" w:hAnsiTheme="minorHAnsi" w:cstheme="minorBidi"/>
                <w:bCs/>
                <w:szCs w:val="20"/>
              </w:rPr>
            </w:pPr>
          </w:p>
        </w:tc>
        <w:tc>
          <w:tcPr>
            <w:tcW w:w="4869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782709" w:rsidRDefault="00782709">
            <w:pPr>
              <w:tabs>
                <w:tab w:val="left" w:pos="142"/>
                <w:tab w:val="left" w:pos="284"/>
              </w:tabs>
              <w:jc w:val="center"/>
              <w:rPr>
                <w:bCs/>
                <w:szCs w:val="20"/>
              </w:rPr>
            </w:pPr>
            <w:r>
              <w:rPr>
                <w:bCs/>
              </w:rPr>
              <w:t>Юридический адрес:</w:t>
            </w:r>
          </w:p>
        </w:tc>
      </w:tr>
      <w:tr w:rsidR="00782709" w:rsidTr="00782709">
        <w:tc>
          <w:tcPr>
            <w:tcW w:w="4639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82709" w:rsidRDefault="00782709">
            <w:pPr>
              <w:rPr>
                <w:bCs/>
                <w:sz w:val="22"/>
                <w:szCs w:val="20"/>
                <w:lang w:eastAsia="en-US"/>
              </w:rPr>
            </w:pP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</w:tcPr>
          <w:p w:rsidR="00782709" w:rsidRDefault="00782709">
            <w:pPr>
              <w:tabs>
                <w:tab w:val="left" w:pos="142"/>
                <w:tab w:val="left" w:pos="284"/>
              </w:tabs>
              <w:jc w:val="center"/>
              <w:rPr>
                <w:rFonts w:asciiTheme="minorHAnsi" w:hAnsiTheme="minorHAnsi" w:cstheme="minorBidi"/>
                <w:bCs/>
                <w:szCs w:val="20"/>
              </w:rPr>
            </w:pPr>
          </w:p>
        </w:tc>
        <w:tc>
          <w:tcPr>
            <w:tcW w:w="4869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782709" w:rsidRDefault="00782709">
            <w:pPr>
              <w:tabs>
                <w:tab w:val="left" w:pos="142"/>
                <w:tab w:val="left" w:pos="284"/>
              </w:tabs>
              <w:jc w:val="center"/>
              <w:rPr>
                <w:bCs/>
                <w:szCs w:val="20"/>
              </w:rPr>
            </w:pPr>
          </w:p>
        </w:tc>
      </w:tr>
      <w:tr w:rsidR="00782709" w:rsidTr="00782709">
        <w:tc>
          <w:tcPr>
            <w:tcW w:w="4639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82709" w:rsidRDefault="00782709">
            <w:pPr>
              <w:rPr>
                <w:bCs/>
                <w:sz w:val="22"/>
                <w:szCs w:val="20"/>
                <w:lang w:eastAsia="en-US"/>
              </w:rPr>
            </w:pP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</w:tcPr>
          <w:p w:rsidR="00782709" w:rsidRDefault="00782709">
            <w:pPr>
              <w:tabs>
                <w:tab w:val="left" w:pos="142"/>
                <w:tab w:val="left" w:pos="284"/>
              </w:tabs>
              <w:jc w:val="center"/>
              <w:rPr>
                <w:rFonts w:asciiTheme="minorHAnsi" w:hAnsiTheme="minorHAnsi" w:cstheme="minorBidi"/>
                <w:bCs/>
                <w:szCs w:val="20"/>
              </w:rPr>
            </w:pPr>
          </w:p>
        </w:tc>
        <w:tc>
          <w:tcPr>
            <w:tcW w:w="4869" w:type="dxa"/>
            <w:tcBorders>
              <w:top w:val="single" w:sz="4" w:space="0" w:color="000000"/>
              <w:left w:val="nil"/>
              <w:bottom w:val="nil"/>
              <w:right w:val="nil"/>
            </w:tcBorders>
            <w:hideMark/>
          </w:tcPr>
          <w:p w:rsidR="00782709" w:rsidRDefault="00782709">
            <w:pPr>
              <w:tabs>
                <w:tab w:val="left" w:pos="142"/>
                <w:tab w:val="left" w:pos="284"/>
              </w:tabs>
              <w:jc w:val="center"/>
              <w:rPr>
                <w:bCs/>
                <w:szCs w:val="20"/>
              </w:rPr>
            </w:pPr>
            <w:r>
              <w:rPr>
                <w:bCs/>
              </w:rPr>
              <w:t>(улица, дом, корпус, строение)</w:t>
            </w:r>
          </w:p>
        </w:tc>
      </w:tr>
      <w:tr w:rsidR="00782709" w:rsidTr="00782709">
        <w:tc>
          <w:tcPr>
            <w:tcW w:w="4639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82709" w:rsidRDefault="00782709">
            <w:pPr>
              <w:rPr>
                <w:bCs/>
                <w:sz w:val="22"/>
                <w:szCs w:val="20"/>
                <w:lang w:eastAsia="en-US"/>
              </w:rPr>
            </w:pP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</w:tcPr>
          <w:p w:rsidR="00782709" w:rsidRDefault="00782709">
            <w:pPr>
              <w:tabs>
                <w:tab w:val="left" w:pos="142"/>
                <w:tab w:val="left" w:pos="284"/>
              </w:tabs>
              <w:jc w:val="center"/>
              <w:rPr>
                <w:rFonts w:asciiTheme="minorHAnsi" w:hAnsiTheme="minorHAnsi" w:cstheme="minorBidi"/>
                <w:bCs/>
                <w:szCs w:val="20"/>
              </w:rPr>
            </w:pPr>
          </w:p>
        </w:tc>
        <w:tc>
          <w:tcPr>
            <w:tcW w:w="4869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782709" w:rsidRDefault="00782709">
            <w:pPr>
              <w:tabs>
                <w:tab w:val="left" w:pos="142"/>
                <w:tab w:val="left" w:pos="284"/>
              </w:tabs>
              <w:jc w:val="center"/>
              <w:rPr>
                <w:bCs/>
                <w:szCs w:val="20"/>
              </w:rPr>
            </w:pPr>
          </w:p>
        </w:tc>
      </w:tr>
      <w:tr w:rsidR="00782709" w:rsidTr="00782709">
        <w:tc>
          <w:tcPr>
            <w:tcW w:w="4639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82709" w:rsidRDefault="00782709">
            <w:pPr>
              <w:rPr>
                <w:bCs/>
                <w:sz w:val="22"/>
                <w:szCs w:val="20"/>
                <w:lang w:eastAsia="en-US"/>
              </w:rPr>
            </w:pP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</w:tcPr>
          <w:p w:rsidR="00782709" w:rsidRDefault="00782709">
            <w:pPr>
              <w:tabs>
                <w:tab w:val="left" w:pos="142"/>
                <w:tab w:val="left" w:pos="284"/>
              </w:tabs>
              <w:jc w:val="center"/>
              <w:rPr>
                <w:rFonts w:asciiTheme="minorHAnsi" w:hAnsiTheme="minorHAnsi" w:cstheme="minorBidi"/>
                <w:bCs/>
                <w:szCs w:val="20"/>
              </w:rPr>
            </w:pPr>
          </w:p>
        </w:tc>
        <w:tc>
          <w:tcPr>
            <w:tcW w:w="4869" w:type="dxa"/>
            <w:tcBorders>
              <w:top w:val="single" w:sz="4" w:space="0" w:color="000000"/>
              <w:left w:val="nil"/>
              <w:bottom w:val="nil"/>
              <w:right w:val="nil"/>
            </w:tcBorders>
            <w:hideMark/>
          </w:tcPr>
          <w:p w:rsidR="00782709" w:rsidRDefault="00782709">
            <w:pPr>
              <w:tabs>
                <w:tab w:val="left" w:pos="142"/>
                <w:tab w:val="left" w:pos="284"/>
              </w:tabs>
              <w:jc w:val="center"/>
              <w:rPr>
                <w:bCs/>
                <w:szCs w:val="20"/>
              </w:rPr>
            </w:pPr>
            <w:r>
              <w:rPr>
                <w:bCs/>
              </w:rPr>
              <w:t>(субъект Российской Федерации, город)</w:t>
            </w:r>
          </w:p>
        </w:tc>
      </w:tr>
      <w:tr w:rsidR="00782709" w:rsidTr="00782709">
        <w:tc>
          <w:tcPr>
            <w:tcW w:w="4639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82709" w:rsidRDefault="00782709">
            <w:pPr>
              <w:rPr>
                <w:bCs/>
                <w:sz w:val="22"/>
                <w:szCs w:val="20"/>
                <w:lang w:eastAsia="en-US"/>
              </w:rPr>
            </w:pP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</w:tcPr>
          <w:p w:rsidR="00782709" w:rsidRDefault="00782709">
            <w:pPr>
              <w:tabs>
                <w:tab w:val="left" w:pos="142"/>
                <w:tab w:val="left" w:pos="284"/>
              </w:tabs>
              <w:jc w:val="center"/>
              <w:rPr>
                <w:rFonts w:asciiTheme="minorHAnsi" w:hAnsiTheme="minorHAnsi" w:cstheme="minorBidi"/>
                <w:bCs/>
                <w:szCs w:val="20"/>
              </w:rPr>
            </w:pPr>
          </w:p>
        </w:tc>
        <w:tc>
          <w:tcPr>
            <w:tcW w:w="4869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782709" w:rsidRDefault="00782709">
            <w:pPr>
              <w:tabs>
                <w:tab w:val="left" w:pos="142"/>
                <w:tab w:val="left" w:pos="284"/>
              </w:tabs>
              <w:jc w:val="center"/>
              <w:rPr>
                <w:bCs/>
                <w:szCs w:val="20"/>
              </w:rPr>
            </w:pPr>
          </w:p>
        </w:tc>
      </w:tr>
      <w:tr w:rsidR="00782709" w:rsidTr="00782709">
        <w:tc>
          <w:tcPr>
            <w:tcW w:w="4639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82709" w:rsidRDefault="00782709">
            <w:pPr>
              <w:rPr>
                <w:bCs/>
                <w:sz w:val="22"/>
                <w:szCs w:val="20"/>
                <w:lang w:eastAsia="en-US"/>
              </w:rPr>
            </w:pP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</w:tcPr>
          <w:p w:rsidR="00782709" w:rsidRDefault="00782709">
            <w:pPr>
              <w:tabs>
                <w:tab w:val="left" w:pos="142"/>
                <w:tab w:val="left" w:pos="284"/>
              </w:tabs>
              <w:jc w:val="center"/>
              <w:rPr>
                <w:rFonts w:asciiTheme="minorHAnsi" w:hAnsiTheme="minorHAnsi" w:cstheme="minorBidi"/>
                <w:bCs/>
                <w:szCs w:val="20"/>
              </w:rPr>
            </w:pPr>
          </w:p>
        </w:tc>
        <w:tc>
          <w:tcPr>
            <w:tcW w:w="4869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782709" w:rsidRDefault="00782709">
            <w:pPr>
              <w:tabs>
                <w:tab w:val="left" w:pos="142"/>
                <w:tab w:val="left" w:pos="284"/>
              </w:tabs>
              <w:jc w:val="center"/>
              <w:rPr>
                <w:bCs/>
                <w:szCs w:val="20"/>
              </w:rPr>
            </w:pPr>
          </w:p>
        </w:tc>
      </w:tr>
      <w:tr w:rsidR="00782709" w:rsidTr="00782709">
        <w:tc>
          <w:tcPr>
            <w:tcW w:w="4639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82709" w:rsidRDefault="00782709">
            <w:pPr>
              <w:rPr>
                <w:bCs/>
                <w:sz w:val="22"/>
                <w:szCs w:val="20"/>
                <w:lang w:eastAsia="en-US"/>
              </w:rPr>
            </w:pP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</w:tcPr>
          <w:p w:rsidR="00782709" w:rsidRDefault="00782709">
            <w:pPr>
              <w:tabs>
                <w:tab w:val="left" w:pos="142"/>
                <w:tab w:val="left" w:pos="284"/>
              </w:tabs>
              <w:jc w:val="center"/>
              <w:rPr>
                <w:rFonts w:asciiTheme="minorHAnsi" w:hAnsiTheme="minorHAnsi" w:cstheme="minorBidi"/>
                <w:bCs/>
                <w:szCs w:val="20"/>
              </w:rPr>
            </w:pPr>
          </w:p>
        </w:tc>
        <w:tc>
          <w:tcPr>
            <w:tcW w:w="4869" w:type="dxa"/>
            <w:tcBorders>
              <w:top w:val="single" w:sz="4" w:space="0" w:color="000000"/>
              <w:left w:val="nil"/>
              <w:bottom w:val="nil"/>
              <w:right w:val="nil"/>
            </w:tcBorders>
            <w:hideMark/>
          </w:tcPr>
          <w:p w:rsidR="00782709" w:rsidRDefault="00782709">
            <w:pPr>
              <w:tabs>
                <w:tab w:val="left" w:pos="142"/>
                <w:tab w:val="left" w:pos="284"/>
              </w:tabs>
              <w:jc w:val="center"/>
              <w:rPr>
                <w:bCs/>
                <w:szCs w:val="20"/>
              </w:rPr>
            </w:pPr>
            <w:r>
              <w:rPr>
                <w:bCs/>
              </w:rPr>
              <w:t>(обратный адрес для почтовых отправлений)</w:t>
            </w:r>
          </w:p>
        </w:tc>
      </w:tr>
      <w:tr w:rsidR="00782709" w:rsidTr="00782709">
        <w:tc>
          <w:tcPr>
            <w:tcW w:w="4639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82709" w:rsidRDefault="00782709">
            <w:pPr>
              <w:rPr>
                <w:bCs/>
                <w:sz w:val="22"/>
                <w:szCs w:val="20"/>
                <w:lang w:eastAsia="en-US"/>
              </w:rPr>
            </w:pP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</w:tcPr>
          <w:p w:rsidR="00782709" w:rsidRDefault="00782709">
            <w:pPr>
              <w:tabs>
                <w:tab w:val="left" w:pos="142"/>
                <w:tab w:val="left" w:pos="284"/>
              </w:tabs>
              <w:jc w:val="center"/>
              <w:rPr>
                <w:rFonts w:asciiTheme="minorHAnsi" w:hAnsiTheme="minorHAnsi" w:cstheme="minorBidi"/>
                <w:bCs/>
                <w:szCs w:val="20"/>
              </w:rPr>
            </w:pPr>
          </w:p>
        </w:tc>
        <w:tc>
          <w:tcPr>
            <w:tcW w:w="4869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782709" w:rsidRDefault="00782709">
            <w:pPr>
              <w:tabs>
                <w:tab w:val="left" w:pos="142"/>
                <w:tab w:val="left" w:pos="284"/>
              </w:tabs>
              <w:jc w:val="center"/>
              <w:rPr>
                <w:bCs/>
                <w:szCs w:val="20"/>
              </w:rPr>
            </w:pPr>
          </w:p>
        </w:tc>
      </w:tr>
      <w:tr w:rsidR="00782709" w:rsidTr="00782709">
        <w:tc>
          <w:tcPr>
            <w:tcW w:w="4639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82709" w:rsidRDefault="00782709">
            <w:pPr>
              <w:rPr>
                <w:bCs/>
                <w:sz w:val="22"/>
                <w:szCs w:val="20"/>
                <w:lang w:eastAsia="en-US"/>
              </w:rPr>
            </w:pP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</w:tcPr>
          <w:p w:rsidR="00782709" w:rsidRDefault="00782709">
            <w:pPr>
              <w:tabs>
                <w:tab w:val="left" w:pos="142"/>
                <w:tab w:val="left" w:pos="284"/>
              </w:tabs>
              <w:jc w:val="center"/>
              <w:rPr>
                <w:rFonts w:asciiTheme="minorHAnsi" w:hAnsiTheme="minorHAnsi" w:cstheme="minorBidi"/>
                <w:bCs/>
                <w:szCs w:val="20"/>
              </w:rPr>
            </w:pPr>
          </w:p>
        </w:tc>
        <w:tc>
          <w:tcPr>
            <w:tcW w:w="4869" w:type="dxa"/>
            <w:tcBorders>
              <w:top w:val="single" w:sz="4" w:space="0" w:color="000000"/>
              <w:left w:val="nil"/>
              <w:bottom w:val="nil"/>
              <w:right w:val="nil"/>
            </w:tcBorders>
            <w:hideMark/>
          </w:tcPr>
          <w:p w:rsidR="00782709" w:rsidRDefault="00782709">
            <w:pPr>
              <w:tabs>
                <w:tab w:val="left" w:pos="142"/>
                <w:tab w:val="left" w:pos="284"/>
              </w:tabs>
              <w:jc w:val="center"/>
              <w:rPr>
                <w:bCs/>
                <w:szCs w:val="20"/>
              </w:rPr>
            </w:pPr>
            <w:r>
              <w:rPr>
                <w:bCs/>
              </w:rPr>
              <w:t xml:space="preserve">(адрес электронной почты) </w:t>
            </w:r>
            <w:r>
              <w:rPr>
                <w:bCs/>
                <w:lang w:val="en-US"/>
              </w:rPr>
              <w:t>&lt;1&gt;</w:t>
            </w:r>
          </w:p>
        </w:tc>
      </w:tr>
      <w:tr w:rsidR="00782709" w:rsidTr="00782709">
        <w:tc>
          <w:tcPr>
            <w:tcW w:w="4639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82709" w:rsidRDefault="00782709">
            <w:pPr>
              <w:rPr>
                <w:bCs/>
                <w:sz w:val="22"/>
                <w:szCs w:val="20"/>
                <w:lang w:eastAsia="en-US"/>
              </w:rPr>
            </w:pP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</w:tcPr>
          <w:p w:rsidR="00782709" w:rsidRDefault="00782709">
            <w:pPr>
              <w:tabs>
                <w:tab w:val="left" w:pos="142"/>
                <w:tab w:val="left" w:pos="284"/>
              </w:tabs>
              <w:jc w:val="center"/>
              <w:rPr>
                <w:rFonts w:asciiTheme="minorHAnsi" w:hAnsiTheme="minorHAnsi" w:cstheme="minorBidi"/>
                <w:bCs/>
                <w:szCs w:val="20"/>
              </w:rPr>
            </w:pPr>
          </w:p>
        </w:tc>
        <w:tc>
          <w:tcPr>
            <w:tcW w:w="4869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782709" w:rsidRDefault="00782709">
            <w:pPr>
              <w:tabs>
                <w:tab w:val="left" w:pos="142"/>
                <w:tab w:val="left" w:pos="284"/>
              </w:tabs>
              <w:jc w:val="center"/>
              <w:rPr>
                <w:bCs/>
                <w:szCs w:val="20"/>
              </w:rPr>
            </w:pPr>
          </w:p>
        </w:tc>
      </w:tr>
      <w:tr w:rsidR="00782709" w:rsidTr="00782709">
        <w:tc>
          <w:tcPr>
            <w:tcW w:w="4639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82709" w:rsidRDefault="00782709">
            <w:pPr>
              <w:rPr>
                <w:bCs/>
                <w:sz w:val="22"/>
                <w:szCs w:val="20"/>
                <w:lang w:eastAsia="en-US"/>
              </w:rPr>
            </w:pP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</w:tcPr>
          <w:p w:rsidR="00782709" w:rsidRDefault="00782709">
            <w:pPr>
              <w:tabs>
                <w:tab w:val="left" w:pos="142"/>
                <w:tab w:val="left" w:pos="284"/>
              </w:tabs>
              <w:jc w:val="center"/>
              <w:rPr>
                <w:rFonts w:asciiTheme="minorHAnsi" w:hAnsiTheme="minorHAnsi" w:cstheme="minorBidi"/>
                <w:bCs/>
                <w:szCs w:val="20"/>
              </w:rPr>
            </w:pPr>
          </w:p>
        </w:tc>
        <w:tc>
          <w:tcPr>
            <w:tcW w:w="4869" w:type="dxa"/>
            <w:tcBorders>
              <w:top w:val="single" w:sz="4" w:space="0" w:color="000000"/>
              <w:left w:val="nil"/>
              <w:bottom w:val="nil"/>
              <w:right w:val="nil"/>
            </w:tcBorders>
            <w:hideMark/>
          </w:tcPr>
          <w:p w:rsidR="00782709" w:rsidRDefault="00782709">
            <w:pPr>
              <w:tabs>
                <w:tab w:val="left" w:pos="142"/>
                <w:tab w:val="left" w:pos="284"/>
              </w:tabs>
              <w:jc w:val="center"/>
              <w:rPr>
                <w:bCs/>
                <w:szCs w:val="20"/>
              </w:rPr>
            </w:pPr>
            <w:r>
              <w:rPr>
                <w:bCs/>
              </w:rPr>
              <w:t>(контактный телефон)</w:t>
            </w:r>
          </w:p>
        </w:tc>
      </w:tr>
    </w:tbl>
    <w:p w:rsidR="00782709" w:rsidRDefault="00782709" w:rsidP="00782709">
      <w:pPr>
        <w:widowControl w:val="0"/>
        <w:rPr>
          <w:rFonts w:asciiTheme="minorHAnsi" w:hAnsiTheme="minorHAnsi" w:cstheme="minorBidi"/>
          <w:sz w:val="22"/>
          <w:szCs w:val="22"/>
          <w:lang w:eastAsia="en-US"/>
        </w:rPr>
      </w:pPr>
    </w:p>
    <w:p w:rsidR="00782709" w:rsidRDefault="00782709" w:rsidP="00782709">
      <w:pPr>
        <w:tabs>
          <w:tab w:val="left" w:pos="142"/>
          <w:tab w:val="left" w:pos="284"/>
        </w:tabs>
        <w:jc w:val="center"/>
        <w:rPr>
          <w:bCs/>
          <w:szCs w:val="20"/>
        </w:rPr>
      </w:pPr>
      <w:r>
        <w:rPr>
          <w:bCs/>
        </w:rPr>
        <w:t>ЗАЯВЛЕНИЕ</w:t>
      </w:r>
    </w:p>
    <w:p w:rsidR="00782709" w:rsidRDefault="00782709" w:rsidP="00782709">
      <w:pPr>
        <w:tabs>
          <w:tab w:val="left" w:pos="142"/>
          <w:tab w:val="left" w:pos="284"/>
        </w:tabs>
        <w:jc w:val="center"/>
        <w:rPr>
          <w:bCs/>
          <w:szCs w:val="20"/>
        </w:rPr>
      </w:pPr>
      <w:r>
        <w:rPr>
          <w:bCs/>
        </w:rPr>
        <w:t>о согласовании проектной документации на проведение</w:t>
      </w:r>
    </w:p>
    <w:p w:rsidR="00782709" w:rsidRDefault="00782709" w:rsidP="00782709">
      <w:pPr>
        <w:tabs>
          <w:tab w:val="left" w:pos="142"/>
          <w:tab w:val="left" w:pos="284"/>
        </w:tabs>
        <w:jc w:val="center"/>
        <w:rPr>
          <w:bCs/>
          <w:szCs w:val="20"/>
        </w:rPr>
      </w:pPr>
      <w:r>
        <w:rPr>
          <w:bCs/>
        </w:rPr>
        <w:t>работ по сохранению объекта культурного наследия местного (муниципального) значения, включенного в единый государственный реестр объектов культурного наследия</w:t>
      </w:r>
    </w:p>
    <w:p w:rsidR="00782709" w:rsidRDefault="00782709" w:rsidP="00782709">
      <w:pPr>
        <w:tabs>
          <w:tab w:val="left" w:pos="142"/>
          <w:tab w:val="left" w:pos="284"/>
        </w:tabs>
        <w:jc w:val="center"/>
        <w:rPr>
          <w:bCs/>
          <w:szCs w:val="20"/>
        </w:rPr>
      </w:pPr>
      <w:r>
        <w:rPr>
          <w:bCs/>
        </w:rPr>
        <w:t>(памятников истории и культуры) народов Российской Федерации,</w:t>
      </w:r>
    </w:p>
    <w:p w:rsidR="00782709" w:rsidRDefault="00782709" w:rsidP="00782709">
      <w:pPr>
        <w:tabs>
          <w:tab w:val="left" w:pos="142"/>
          <w:tab w:val="left" w:pos="284"/>
        </w:tabs>
        <w:jc w:val="center"/>
        <w:rPr>
          <w:bCs/>
          <w:szCs w:val="20"/>
        </w:rPr>
      </w:pPr>
      <w:r>
        <w:rPr>
          <w:bCs/>
        </w:rPr>
        <w:t>(для юридического лица)</w:t>
      </w:r>
    </w:p>
    <w:p w:rsidR="00782709" w:rsidRDefault="00782709" w:rsidP="00782709">
      <w:pPr>
        <w:widowControl w:val="0"/>
      </w:pPr>
    </w:p>
    <w:p w:rsidR="00782709" w:rsidRDefault="00782709" w:rsidP="00782709">
      <w:pPr>
        <w:widowControl w:val="0"/>
        <w:ind w:firstLine="709"/>
        <w:jc w:val="both"/>
      </w:pPr>
      <w:r>
        <w:t xml:space="preserve">Прошу согласовать проектную документацию на проведение работ по сохранению объекта культурного наследия </w:t>
      </w:r>
      <w:r>
        <w:rPr>
          <w:bCs/>
        </w:rPr>
        <w:t>местного (муниципального) значения</w:t>
      </w:r>
      <w:r>
        <w:t>, включенного в единый государственный реестр объектов культурного наследия (памятников истории и культуры) народов Российской Федерации,</w:t>
      </w: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0206"/>
      </w:tblGrid>
      <w:tr w:rsidR="00782709" w:rsidTr="00782709">
        <w:trPr>
          <w:trHeight w:val="510"/>
        </w:trPr>
        <w:tc>
          <w:tcPr>
            <w:tcW w:w="10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709" w:rsidRDefault="00782709">
            <w:pPr>
              <w:widowControl w:val="0"/>
              <w:rPr>
                <w:rFonts w:asciiTheme="minorHAnsi" w:hAnsiTheme="minorHAnsi" w:cstheme="minorBidi"/>
              </w:rPr>
            </w:pPr>
          </w:p>
        </w:tc>
      </w:tr>
      <w:tr w:rsidR="00782709" w:rsidTr="00782709">
        <w:tc>
          <w:tcPr>
            <w:tcW w:w="10206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:rsidR="00782709" w:rsidRDefault="00782709">
            <w:pPr>
              <w:widowControl w:val="0"/>
              <w:jc w:val="center"/>
            </w:pPr>
            <w:r>
              <w:t>(наименование и категория историко-культурного значения объекта культурного наследия)</w:t>
            </w:r>
          </w:p>
          <w:p w:rsidR="00782709" w:rsidRDefault="00782709">
            <w:pPr>
              <w:widowControl w:val="0"/>
              <w:jc w:val="center"/>
            </w:pPr>
          </w:p>
        </w:tc>
      </w:tr>
      <w:tr w:rsidR="00782709" w:rsidTr="00782709"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782709" w:rsidRDefault="00782709">
            <w:pPr>
              <w:widowControl w:val="0"/>
            </w:pPr>
            <w:r>
              <w:t>Адрес (местонахождение) объекта культурного наследия:</w:t>
            </w:r>
          </w:p>
        </w:tc>
      </w:tr>
    </w:tbl>
    <w:p w:rsidR="00782709" w:rsidRDefault="00782709" w:rsidP="00782709">
      <w:pPr>
        <w:widowControl w:val="0"/>
        <w:jc w:val="both"/>
        <w:rPr>
          <w:sz w:val="8"/>
          <w:szCs w:val="22"/>
          <w:lang w:eastAsia="en-US"/>
        </w:rPr>
      </w:pPr>
    </w:p>
    <w:tbl>
      <w:tblPr>
        <w:tblW w:w="1020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67"/>
        <w:gridCol w:w="567"/>
        <w:gridCol w:w="567"/>
        <w:gridCol w:w="567"/>
        <w:gridCol w:w="567"/>
        <w:gridCol w:w="567"/>
        <w:gridCol w:w="993"/>
        <w:gridCol w:w="5811"/>
      </w:tblGrid>
      <w:tr w:rsidR="00782709" w:rsidTr="00782709">
        <w:trPr>
          <w:trHeight w:val="567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709" w:rsidRDefault="00782709">
            <w:pPr>
              <w:widowControl w:val="0"/>
              <w:jc w:val="both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709" w:rsidRDefault="00782709">
            <w:pPr>
              <w:widowControl w:val="0"/>
              <w:jc w:val="both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709" w:rsidRDefault="00782709">
            <w:pPr>
              <w:widowControl w:val="0"/>
              <w:jc w:val="both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709" w:rsidRDefault="00782709">
            <w:pPr>
              <w:widowControl w:val="0"/>
              <w:jc w:val="both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709" w:rsidRDefault="00782709">
            <w:pPr>
              <w:widowControl w:val="0"/>
              <w:jc w:val="both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709" w:rsidRDefault="00782709">
            <w:pPr>
              <w:widowControl w:val="0"/>
              <w:jc w:val="both"/>
            </w:pPr>
          </w:p>
        </w:tc>
        <w:tc>
          <w:tcPr>
            <w:tcW w:w="99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782709" w:rsidRDefault="00782709">
            <w:pPr>
              <w:widowControl w:val="0"/>
              <w:jc w:val="both"/>
            </w:pP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709" w:rsidRDefault="00782709">
            <w:pPr>
              <w:widowControl w:val="0"/>
              <w:jc w:val="both"/>
            </w:pPr>
          </w:p>
        </w:tc>
      </w:tr>
      <w:tr w:rsidR="00782709" w:rsidTr="00782709">
        <w:trPr>
          <w:trHeight w:val="377"/>
        </w:trPr>
        <w:tc>
          <w:tcPr>
            <w:tcW w:w="3402" w:type="dxa"/>
            <w:gridSpan w:val="6"/>
            <w:tcBorders>
              <w:top w:val="single" w:sz="4" w:space="0" w:color="000000"/>
              <w:left w:val="nil"/>
              <w:bottom w:val="nil"/>
              <w:right w:val="nil"/>
            </w:tcBorders>
            <w:hideMark/>
          </w:tcPr>
          <w:p w:rsidR="00782709" w:rsidRDefault="00782709">
            <w:pPr>
              <w:widowControl w:val="0"/>
              <w:jc w:val="center"/>
            </w:pPr>
            <w:r>
              <w:t>(индекс)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:rsidR="00782709" w:rsidRDefault="00782709">
            <w:pPr>
              <w:widowControl w:val="0"/>
              <w:jc w:val="both"/>
            </w:pPr>
          </w:p>
        </w:tc>
        <w:tc>
          <w:tcPr>
            <w:tcW w:w="5811" w:type="dxa"/>
            <w:tcBorders>
              <w:top w:val="single" w:sz="4" w:space="0" w:color="000000"/>
              <w:left w:val="nil"/>
              <w:bottom w:val="nil"/>
              <w:right w:val="nil"/>
            </w:tcBorders>
            <w:hideMark/>
          </w:tcPr>
          <w:p w:rsidR="00782709" w:rsidRDefault="00782709">
            <w:pPr>
              <w:widowControl w:val="0"/>
              <w:jc w:val="center"/>
            </w:pPr>
            <w:r>
              <w:t>(Субъект Российской Федерации)</w:t>
            </w:r>
          </w:p>
        </w:tc>
      </w:tr>
    </w:tbl>
    <w:p w:rsidR="00782709" w:rsidRDefault="00782709" w:rsidP="00782709">
      <w:pPr>
        <w:widowControl w:val="0"/>
        <w:jc w:val="both"/>
        <w:rPr>
          <w:lang w:eastAsia="en-US"/>
        </w:rPr>
      </w:pPr>
    </w:p>
    <w:tbl>
      <w:tblPr>
        <w:tblW w:w="0" w:type="auto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172"/>
      </w:tblGrid>
      <w:tr w:rsidR="00782709" w:rsidTr="00782709">
        <w:trPr>
          <w:jc w:val="center"/>
        </w:trPr>
        <w:tc>
          <w:tcPr>
            <w:tcW w:w="101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82709" w:rsidRDefault="00782709">
            <w:pPr>
              <w:widowControl w:val="0"/>
            </w:pPr>
          </w:p>
          <w:p w:rsidR="00782709" w:rsidRDefault="00782709">
            <w:pPr>
              <w:widowControl w:val="0"/>
            </w:pPr>
            <w:r>
              <w:t> </w:t>
            </w:r>
          </w:p>
        </w:tc>
      </w:tr>
      <w:tr w:rsidR="00782709" w:rsidTr="00782709">
        <w:trPr>
          <w:jc w:val="center"/>
        </w:trPr>
        <w:tc>
          <w:tcPr>
            <w:tcW w:w="10172" w:type="dxa"/>
            <w:tcBorders>
              <w:top w:val="single" w:sz="6" w:space="0" w:color="000000"/>
              <w:left w:val="nil"/>
              <w:bottom w:val="nil"/>
              <w:right w:val="nil"/>
            </w:tcBorders>
            <w:hideMark/>
          </w:tcPr>
          <w:p w:rsidR="00782709" w:rsidRDefault="00782709">
            <w:pPr>
              <w:widowControl w:val="0"/>
              <w:jc w:val="center"/>
            </w:pPr>
            <w:r>
              <w:t>(город)</w:t>
            </w:r>
          </w:p>
        </w:tc>
      </w:tr>
    </w:tbl>
    <w:p w:rsidR="00782709" w:rsidRDefault="00782709" w:rsidP="00782709">
      <w:pPr>
        <w:widowControl w:val="0"/>
        <w:jc w:val="both"/>
        <w:rPr>
          <w:sz w:val="22"/>
          <w:szCs w:val="16"/>
          <w:lang w:eastAsia="en-US"/>
        </w:rPr>
      </w:pPr>
    </w:p>
    <w:tbl>
      <w:tblPr>
        <w:tblW w:w="1020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41"/>
        <w:gridCol w:w="4217"/>
        <w:gridCol w:w="425"/>
        <w:gridCol w:w="850"/>
        <w:gridCol w:w="1275"/>
        <w:gridCol w:w="851"/>
        <w:gridCol w:w="1048"/>
        <w:gridCol w:w="793"/>
      </w:tblGrid>
      <w:tr w:rsidR="00782709" w:rsidTr="00782709">
        <w:trPr>
          <w:trHeight w:val="558"/>
        </w:trPr>
        <w:tc>
          <w:tcPr>
            <w:tcW w:w="742" w:type="dxa"/>
            <w:tcBorders>
              <w:top w:val="nil"/>
              <w:left w:val="nil"/>
              <w:bottom w:val="nil"/>
              <w:right w:val="single" w:sz="6" w:space="0" w:color="000000"/>
            </w:tcBorders>
            <w:vAlign w:val="bottom"/>
            <w:hideMark/>
          </w:tcPr>
          <w:p w:rsidR="00782709" w:rsidRDefault="00782709">
            <w:pPr>
              <w:widowControl w:val="0"/>
            </w:pPr>
            <w:r>
              <w:t>улица</w:t>
            </w:r>
          </w:p>
        </w:tc>
        <w:tc>
          <w:tcPr>
            <w:tcW w:w="42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782709" w:rsidRDefault="00782709">
            <w:pPr>
              <w:widowControl w:val="0"/>
              <w:jc w:val="right"/>
            </w:pPr>
          </w:p>
        </w:tc>
        <w:tc>
          <w:tcPr>
            <w:tcW w:w="425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vAlign w:val="bottom"/>
            <w:hideMark/>
          </w:tcPr>
          <w:p w:rsidR="00782709" w:rsidRDefault="00782709">
            <w:pPr>
              <w:widowControl w:val="0"/>
              <w:jc w:val="right"/>
            </w:pPr>
            <w:r>
              <w:t>д.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782709" w:rsidRDefault="00782709">
            <w:pPr>
              <w:widowControl w:val="0"/>
              <w:jc w:val="right"/>
            </w:pPr>
          </w:p>
        </w:tc>
        <w:tc>
          <w:tcPr>
            <w:tcW w:w="127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vAlign w:val="bottom"/>
            <w:hideMark/>
          </w:tcPr>
          <w:p w:rsidR="00782709" w:rsidRDefault="00782709">
            <w:pPr>
              <w:widowControl w:val="0"/>
              <w:jc w:val="right"/>
            </w:pPr>
            <w:r>
              <w:t>корп./стр.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782709" w:rsidRDefault="00782709">
            <w:pPr>
              <w:widowControl w:val="0"/>
              <w:jc w:val="right"/>
            </w:pPr>
          </w:p>
        </w:tc>
        <w:tc>
          <w:tcPr>
            <w:tcW w:w="1049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vAlign w:val="bottom"/>
            <w:hideMark/>
          </w:tcPr>
          <w:p w:rsidR="00782709" w:rsidRDefault="00782709">
            <w:pPr>
              <w:widowControl w:val="0"/>
              <w:jc w:val="right"/>
            </w:pPr>
            <w:r>
              <w:t>офис/кв.</w:t>
            </w:r>
          </w:p>
        </w:tc>
        <w:tc>
          <w:tcPr>
            <w:tcW w:w="7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782709" w:rsidRDefault="00782709">
            <w:pPr>
              <w:widowControl w:val="0"/>
              <w:jc w:val="right"/>
            </w:pPr>
          </w:p>
        </w:tc>
      </w:tr>
    </w:tbl>
    <w:p w:rsidR="00782709" w:rsidRDefault="00782709" w:rsidP="00782709">
      <w:pPr>
        <w:widowControl w:val="0"/>
        <w:jc w:val="both"/>
        <w:rPr>
          <w:lang w:eastAsia="en-US"/>
        </w:rPr>
      </w:pPr>
    </w:p>
    <w:p w:rsidR="00782709" w:rsidRDefault="00782709" w:rsidP="00782709">
      <w:pPr>
        <w:widowControl w:val="0"/>
        <w:ind w:firstLine="709"/>
        <w:jc w:val="both"/>
      </w:pPr>
      <w:r>
        <w:t xml:space="preserve">Проектная документация на проведение работ по сохранению объекта культурного наследия </w:t>
      </w:r>
      <w:r>
        <w:rPr>
          <w:bCs/>
        </w:rPr>
        <w:t>местного (муниципального) значения</w:t>
      </w:r>
      <w:r>
        <w:t>, включенного в единый государственный реестр объектов культурного наследия (памятников истории и культуры) народов Российской Федерации, разработана</w:t>
      </w:r>
    </w:p>
    <w:p w:rsidR="00782709" w:rsidRDefault="00782709" w:rsidP="00782709">
      <w:pPr>
        <w:widowControl w:val="0"/>
        <w:jc w:val="both"/>
        <w:rPr>
          <w:sz w:val="8"/>
          <w:szCs w:val="22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0206"/>
      </w:tblGrid>
      <w:tr w:rsidR="00782709" w:rsidTr="00782709">
        <w:trPr>
          <w:trHeight w:val="567"/>
        </w:trPr>
        <w:tc>
          <w:tcPr>
            <w:tcW w:w="10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709" w:rsidRDefault="00782709">
            <w:pPr>
              <w:widowControl w:val="0"/>
            </w:pPr>
          </w:p>
        </w:tc>
      </w:tr>
      <w:tr w:rsidR="00782709" w:rsidTr="00782709">
        <w:trPr>
          <w:trHeight w:val="567"/>
        </w:trPr>
        <w:tc>
          <w:tcPr>
            <w:tcW w:w="1020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782709" w:rsidRDefault="00782709">
            <w:pPr>
              <w:widowControl w:val="0"/>
              <w:jc w:val="center"/>
            </w:pPr>
            <w:r>
              <w:t>(наименование проектной документации)</w:t>
            </w:r>
          </w:p>
          <w:p w:rsidR="00782709" w:rsidRDefault="00782709">
            <w:pPr>
              <w:widowControl w:val="0"/>
              <w:jc w:val="center"/>
            </w:pPr>
          </w:p>
        </w:tc>
      </w:tr>
      <w:tr w:rsidR="00782709" w:rsidTr="00782709">
        <w:trPr>
          <w:trHeight w:val="567"/>
        </w:trPr>
        <w:tc>
          <w:tcPr>
            <w:tcW w:w="10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709" w:rsidRDefault="00782709">
            <w:pPr>
              <w:widowControl w:val="0"/>
              <w:tabs>
                <w:tab w:val="left" w:pos="6168"/>
              </w:tabs>
            </w:pPr>
          </w:p>
        </w:tc>
      </w:tr>
      <w:tr w:rsidR="00782709" w:rsidTr="00782709">
        <w:trPr>
          <w:trHeight w:val="567"/>
        </w:trPr>
        <w:tc>
          <w:tcPr>
            <w:tcW w:w="10206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:rsidR="00782709" w:rsidRDefault="00782709">
            <w:pPr>
              <w:widowControl w:val="0"/>
              <w:tabs>
                <w:tab w:val="left" w:pos="6168"/>
              </w:tabs>
              <w:jc w:val="center"/>
            </w:pPr>
            <w:r>
              <w:t>(состав проектной документации)</w:t>
            </w:r>
          </w:p>
          <w:p w:rsidR="00782709" w:rsidRDefault="00782709">
            <w:pPr>
              <w:widowControl w:val="0"/>
              <w:tabs>
                <w:tab w:val="left" w:pos="6168"/>
              </w:tabs>
              <w:jc w:val="center"/>
            </w:pPr>
          </w:p>
        </w:tc>
      </w:tr>
    </w:tbl>
    <w:p w:rsidR="00782709" w:rsidRDefault="00782709" w:rsidP="00782709">
      <w:pPr>
        <w:widowControl w:val="0"/>
        <w:jc w:val="both"/>
        <w:rPr>
          <w:lang w:eastAsia="en-US"/>
        </w:rPr>
      </w:pPr>
    </w:p>
    <w:p w:rsidR="00782709" w:rsidRDefault="00782709" w:rsidP="00782709">
      <w:pPr>
        <w:widowControl w:val="0"/>
        <w:jc w:val="both"/>
      </w:pPr>
      <w:r>
        <w:t>Организация:</w:t>
      </w:r>
    </w:p>
    <w:p w:rsidR="00782709" w:rsidRDefault="00782709" w:rsidP="00782709">
      <w:pPr>
        <w:widowControl w:val="0"/>
        <w:jc w:val="both"/>
        <w:rPr>
          <w:sz w:val="8"/>
          <w:szCs w:val="8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0206"/>
      </w:tblGrid>
      <w:tr w:rsidR="00782709" w:rsidTr="00782709">
        <w:trPr>
          <w:trHeight w:val="567"/>
        </w:trPr>
        <w:tc>
          <w:tcPr>
            <w:tcW w:w="10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709" w:rsidRDefault="00782709">
            <w:pPr>
              <w:widowControl w:val="0"/>
            </w:pPr>
          </w:p>
        </w:tc>
      </w:tr>
      <w:tr w:rsidR="00782709" w:rsidTr="00782709">
        <w:trPr>
          <w:trHeight w:val="567"/>
        </w:trPr>
        <w:tc>
          <w:tcPr>
            <w:tcW w:w="10206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:rsidR="00782709" w:rsidRDefault="00782709">
            <w:pPr>
              <w:widowControl w:val="0"/>
              <w:jc w:val="center"/>
            </w:pPr>
            <w:r>
              <w:t>(наименование, организационно-правовая форма юридического лица,</w:t>
            </w:r>
            <w:r>
              <w:br/>
              <w:t>ФИО – для физического лица)</w:t>
            </w:r>
          </w:p>
          <w:p w:rsidR="00782709" w:rsidRDefault="00782709">
            <w:pPr>
              <w:widowControl w:val="0"/>
              <w:jc w:val="center"/>
            </w:pPr>
          </w:p>
        </w:tc>
      </w:tr>
    </w:tbl>
    <w:p w:rsidR="00782709" w:rsidRDefault="00782709" w:rsidP="00782709">
      <w:pPr>
        <w:widowControl w:val="0"/>
        <w:jc w:val="both"/>
        <w:rPr>
          <w:lang w:eastAsia="en-US"/>
        </w:rPr>
      </w:pPr>
    </w:p>
    <w:p w:rsidR="00782709" w:rsidRDefault="00782709" w:rsidP="00782709">
      <w:pPr>
        <w:widowControl w:val="0"/>
        <w:jc w:val="both"/>
      </w:pPr>
      <w:r>
        <w:t>Адрес места нахождения организации:</w:t>
      </w:r>
    </w:p>
    <w:p w:rsidR="00782709" w:rsidRDefault="00782709" w:rsidP="00782709">
      <w:pPr>
        <w:widowControl w:val="0"/>
        <w:jc w:val="both"/>
        <w:rPr>
          <w:sz w:val="8"/>
          <w:szCs w:val="8"/>
        </w:rPr>
      </w:pPr>
    </w:p>
    <w:tbl>
      <w:tblPr>
        <w:tblW w:w="1020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67"/>
        <w:gridCol w:w="567"/>
        <w:gridCol w:w="567"/>
        <w:gridCol w:w="567"/>
        <w:gridCol w:w="567"/>
        <w:gridCol w:w="567"/>
        <w:gridCol w:w="993"/>
        <w:gridCol w:w="5811"/>
      </w:tblGrid>
      <w:tr w:rsidR="00782709" w:rsidTr="00782709">
        <w:trPr>
          <w:trHeight w:val="567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709" w:rsidRDefault="00782709">
            <w:pPr>
              <w:widowControl w:val="0"/>
              <w:jc w:val="both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709" w:rsidRDefault="00782709">
            <w:pPr>
              <w:widowControl w:val="0"/>
              <w:jc w:val="both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709" w:rsidRDefault="00782709">
            <w:pPr>
              <w:widowControl w:val="0"/>
              <w:jc w:val="both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709" w:rsidRDefault="00782709">
            <w:pPr>
              <w:widowControl w:val="0"/>
              <w:jc w:val="both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709" w:rsidRDefault="00782709">
            <w:pPr>
              <w:widowControl w:val="0"/>
              <w:jc w:val="both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709" w:rsidRDefault="00782709">
            <w:pPr>
              <w:widowControl w:val="0"/>
              <w:jc w:val="both"/>
            </w:pPr>
          </w:p>
        </w:tc>
        <w:tc>
          <w:tcPr>
            <w:tcW w:w="99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782709" w:rsidRDefault="00782709">
            <w:pPr>
              <w:widowControl w:val="0"/>
              <w:jc w:val="both"/>
            </w:pP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709" w:rsidRDefault="00782709">
            <w:pPr>
              <w:widowControl w:val="0"/>
              <w:jc w:val="both"/>
            </w:pPr>
          </w:p>
        </w:tc>
      </w:tr>
      <w:tr w:rsidR="00782709" w:rsidTr="00782709">
        <w:trPr>
          <w:trHeight w:val="377"/>
        </w:trPr>
        <w:tc>
          <w:tcPr>
            <w:tcW w:w="3402" w:type="dxa"/>
            <w:gridSpan w:val="6"/>
            <w:tcBorders>
              <w:top w:val="single" w:sz="4" w:space="0" w:color="000000"/>
              <w:left w:val="nil"/>
              <w:bottom w:val="nil"/>
              <w:right w:val="nil"/>
            </w:tcBorders>
            <w:hideMark/>
          </w:tcPr>
          <w:p w:rsidR="00782709" w:rsidRDefault="00782709">
            <w:pPr>
              <w:widowControl w:val="0"/>
              <w:jc w:val="center"/>
            </w:pPr>
            <w:r>
              <w:t>(индекс)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:rsidR="00782709" w:rsidRDefault="00782709">
            <w:pPr>
              <w:widowControl w:val="0"/>
              <w:jc w:val="both"/>
            </w:pPr>
          </w:p>
        </w:tc>
        <w:tc>
          <w:tcPr>
            <w:tcW w:w="5811" w:type="dxa"/>
            <w:tcBorders>
              <w:top w:val="single" w:sz="4" w:space="0" w:color="000000"/>
              <w:left w:val="nil"/>
              <w:bottom w:val="nil"/>
              <w:right w:val="nil"/>
            </w:tcBorders>
            <w:hideMark/>
          </w:tcPr>
          <w:p w:rsidR="00782709" w:rsidRDefault="00782709">
            <w:pPr>
              <w:widowControl w:val="0"/>
              <w:jc w:val="center"/>
            </w:pPr>
            <w:r>
              <w:t>(Субъект Российской Федерации)</w:t>
            </w:r>
          </w:p>
        </w:tc>
      </w:tr>
    </w:tbl>
    <w:p w:rsidR="00782709" w:rsidRDefault="00782709" w:rsidP="00782709">
      <w:pPr>
        <w:widowControl w:val="0"/>
        <w:jc w:val="both"/>
        <w:rPr>
          <w:lang w:eastAsia="en-US"/>
        </w:rPr>
      </w:pPr>
    </w:p>
    <w:tbl>
      <w:tblPr>
        <w:tblW w:w="0" w:type="auto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172"/>
      </w:tblGrid>
      <w:tr w:rsidR="00782709" w:rsidTr="00782709">
        <w:trPr>
          <w:jc w:val="center"/>
        </w:trPr>
        <w:tc>
          <w:tcPr>
            <w:tcW w:w="101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82709" w:rsidRDefault="00782709">
            <w:pPr>
              <w:widowControl w:val="0"/>
            </w:pPr>
          </w:p>
          <w:p w:rsidR="00782709" w:rsidRDefault="00782709">
            <w:pPr>
              <w:widowControl w:val="0"/>
            </w:pPr>
            <w:r>
              <w:t> </w:t>
            </w:r>
          </w:p>
        </w:tc>
      </w:tr>
      <w:tr w:rsidR="00782709" w:rsidTr="00782709">
        <w:trPr>
          <w:jc w:val="center"/>
        </w:trPr>
        <w:tc>
          <w:tcPr>
            <w:tcW w:w="10172" w:type="dxa"/>
            <w:tcBorders>
              <w:top w:val="single" w:sz="6" w:space="0" w:color="000000"/>
              <w:left w:val="nil"/>
              <w:bottom w:val="nil"/>
              <w:right w:val="nil"/>
            </w:tcBorders>
            <w:hideMark/>
          </w:tcPr>
          <w:p w:rsidR="00782709" w:rsidRDefault="00782709">
            <w:pPr>
              <w:widowControl w:val="0"/>
              <w:jc w:val="center"/>
            </w:pPr>
            <w:r>
              <w:t>(город)</w:t>
            </w:r>
          </w:p>
        </w:tc>
      </w:tr>
    </w:tbl>
    <w:p w:rsidR="00782709" w:rsidRDefault="00782709" w:rsidP="00782709">
      <w:pPr>
        <w:widowControl w:val="0"/>
        <w:jc w:val="both"/>
        <w:rPr>
          <w:lang w:eastAsia="en-US"/>
        </w:rPr>
      </w:pPr>
    </w:p>
    <w:tbl>
      <w:tblPr>
        <w:tblW w:w="1020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41"/>
        <w:gridCol w:w="4217"/>
        <w:gridCol w:w="425"/>
        <w:gridCol w:w="850"/>
        <w:gridCol w:w="1275"/>
        <w:gridCol w:w="851"/>
        <w:gridCol w:w="1048"/>
        <w:gridCol w:w="793"/>
      </w:tblGrid>
      <w:tr w:rsidR="00782709" w:rsidTr="00782709">
        <w:trPr>
          <w:trHeight w:val="558"/>
        </w:trPr>
        <w:tc>
          <w:tcPr>
            <w:tcW w:w="742" w:type="dxa"/>
            <w:tcBorders>
              <w:top w:val="nil"/>
              <w:left w:val="nil"/>
              <w:bottom w:val="nil"/>
              <w:right w:val="single" w:sz="6" w:space="0" w:color="000000"/>
            </w:tcBorders>
            <w:vAlign w:val="bottom"/>
            <w:hideMark/>
          </w:tcPr>
          <w:p w:rsidR="00782709" w:rsidRDefault="00782709">
            <w:pPr>
              <w:widowControl w:val="0"/>
            </w:pPr>
            <w:r>
              <w:t>улица</w:t>
            </w:r>
          </w:p>
        </w:tc>
        <w:tc>
          <w:tcPr>
            <w:tcW w:w="42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782709" w:rsidRDefault="00782709">
            <w:pPr>
              <w:widowControl w:val="0"/>
              <w:jc w:val="right"/>
            </w:pPr>
          </w:p>
        </w:tc>
        <w:tc>
          <w:tcPr>
            <w:tcW w:w="425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vAlign w:val="bottom"/>
            <w:hideMark/>
          </w:tcPr>
          <w:p w:rsidR="00782709" w:rsidRDefault="00782709">
            <w:pPr>
              <w:widowControl w:val="0"/>
              <w:jc w:val="right"/>
            </w:pPr>
            <w:r>
              <w:t>д.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782709" w:rsidRDefault="00782709">
            <w:pPr>
              <w:widowControl w:val="0"/>
              <w:jc w:val="right"/>
            </w:pPr>
          </w:p>
        </w:tc>
        <w:tc>
          <w:tcPr>
            <w:tcW w:w="127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vAlign w:val="bottom"/>
            <w:hideMark/>
          </w:tcPr>
          <w:p w:rsidR="00782709" w:rsidRDefault="00782709">
            <w:pPr>
              <w:widowControl w:val="0"/>
              <w:jc w:val="right"/>
            </w:pPr>
            <w:r>
              <w:t>корп./стр.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782709" w:rsidRDefault="00782709">
            <w:pPr>
              <w:widowControl w:val="0"/>
              <w:jc w:val="right"/>
            </w:pPr>
          </w:p>
        </w:tc>
        <w:tc>
          <w:tcPr>
            <w:tcW w:w="1049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vAlign w:val="bottom"/>
            <w:hideMark/>
          </w:tcPr>
          <w:p w:rsidR="00782709" w:rsidRDefault="00782709">
            <w:pPr>
              <w:widowControl w:val="0"/>
              <w:jc w:val="right"/>
            </w:pPr>
            <w:r>
              <w:t>офис/кв.</w:t>
            </w:r>
          </w:p>
        </w:tc>
        <w:tc>
          <w:tcPr>
            <w:tcW w:w="7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782709" w:rsidRDefault="00782709">
            <w:pPr>
              <w:widowControl w:val="0"/>
              <w:jc w:val="right"/>
            </w:pPr>
          </w:p>
        </w:tc>
      </w:tr>
    </w:tbl>
    <w:p w:rsidR="00782709" w:rsidRDefault="00782709" w:rsidP="00782709">
      <w:pPr>
        <w:widowControl w:val="0"/>
        <w:jc w:val="both"/>
        <w:rPr>
          <w:lang w:eastAsia="en-US"/>
        </w:rPr>
      </w:pPr>
    </w:p>
    <w:tbl>
      <w:tblPr>
        <w:tblW w:w="0" w:type="auto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101"/>
        <w:gridCol w:w="3083"/>
        <w:gridCol w:w="3000"/>
      </w:tblGrid>
      <w:tr w:rsidR="00782709" w:rsidTr="00782709">
        <w:trPr>
          <w:trHeight w:val="542"/>
          <w:jc w:val="center"/>
        </w:trPr>
        <w:tc>
          <w:tcPr>
            <w:tcW w:w="4101" w:type="dxa"/>
            <w:vMerge w:val="restart"/>
            <w:tcBorders>
              <w:top w:val="nil"/>
              <w:left w:val="nil"/>
              <w:bottom w:val="nil"/>
              <w:right w:val="single" w:sz="6" w:space="0" w:color="000000"/>
            </w:tcBorders>
            <w:vAlign w:val="center"/>
            <w:hideMark/>
          </w:tcPr>
          <w:p w:rsidR="00782709" w:rsidRDefault="00782709">
            <w:pPr>
              <w:widowControl w:val="0"/>
            </w:pPr>
            <w:r>
              <w:t>Лицензия на осуществление</w:t>
            </w:r>
          </w:p>
          <w:p w:rsidR="00782709" w:rsidRDefault="00782709">
            <w:pPr>
              <w:widowControl w:val="0"/>
            </w:pPr>
            <w:r>
              <w:t>деятельности по сохранению</w:t>
            </w:r>
          </w:p>
          <w:p w:rsidR="00782709" w:rsidRDefault="00782709">
            <w:pPr>
              <w:widowControl w:val="0"/>
            </w:pPr>
            <w:r>
              <w:t>объекта культурного наследия:</w:t>
            </w:r>
          </w:p>
        </w:tc>
        <w:tc>
          <w:tcPr>
            <w:tcW w:w="3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82709" w:rsidRDefault="00782709">
            <w:pPr>
              <w:widowControl w:val="0"/>
              <w:jc w:val="center"/>
            </w:pPr>
            <w:r>
              <w:t>Регистрационный номер</w:t>
            </w:r>
          </w:p>
        </w:tc>
        <w:tc>
          <w:tcPr>
            <w:tcW w:w="3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82709" w:rsidRDefault="00782709">
            <w:pPr>
              <w:widowControl w:val="0"/>
              <w:jc w:val="center"/>
            </w:pPr>
            <w:r>
              <w:t>Дата выдачи</w:t>
            </w:r>
          </w:p>
        </w:tc>
      </w:tr>
      <w:tr w:rsidR="00782709" w:rsidTr="00782709">
        <w:trPr>
          <w:jc w:val="center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single" w:sz="6" w:space="0" w:color="000000"/>
            </w:tcBorders>
            <w:vAlign w:val="center"/>
            <w:hideMark/>
          </w:tcPr>
          <w:p w:rsidR="00782709" w:rsidRDefault="00782709">
            <w:pPr>
              <w:rPr>
                <w:lang w:eastAsia="en-US"/>
              </w:rPr>
            </w:pPr>
          </w:p>
        </w:tc>
        <w:tc>
          <w:tcPr>
            <w:tcW w:w="3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82709" w:rsidRDefault="00782709">
            <w:pPr>
              <w:widowControl w:val="0"/>
            </w:pPr>
          </w:p>
          <w:p w:rsidR="00782709" w:rsidRDefault="00782709">
            <w:pPr>
              <w:widowControl w:val="0"/>
            </w:pPr>
            <w:r>
              <w:t> </w:t>
            </w:r>
          </w:p>
        </w:tc>
        <w:tc>
          <w:tcPr>
            <w:tcW w:w="3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82709" w:rsidRDefault="00782709">
            <w:pPr>
              <w:widowControl w:val="0"/>
            </w:pPr>
          </w:p>
          <w:p w:rsidR="00782709" w:rsidRDefault="00782709">
            <w:pPr>
              <w:widowControl w:val="0"/>
            </w:pPr>
            <w:r>
              <w:t> </w:t>
            </w:r>
          </w:p>
        </w:tc>
      </w:tr>
    </w:tbl>
    <w:p w:rsidR="00782709" w:rsidRDefault="00782709" w:rsidP="00782709">
      <w:pPr>
        <w:widowControl w:val="0"/>
        <w:jc w:val="both"/>
        <w:rPr>
          <w:lang w:eastAsia="en-US"/>
        </w:rPr>
      </w:pPr>
    </w:p>
    <w:tbl>
      <w:tblPr>
        <w:tblW w:w="10200" w:type="dxa"/>
        <w:tblInd w:w="28" w:type="dxa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4109"/>
        <w:gridCol w:w="6091"/>
      </w:tblGrid>
      <w:tr w:rsidR="00782709" w:rsidTr="00782709">
        <w:trPr>
          <w:trHeight w:val="403"/>
        </w:trPr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782709" w:rsidRDefault="00782709">
            <w:r>
              <w:lastRenderedPageBreak/>
              <w:t>Ответственный представитель: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782709" w:rsidRDefault="00782709">
            <w:pPr>
              <w:jc w:val="center"/>
            </w:pPr>
          </w:p>
        </w:tc>
      </w:tr>
      <w:tr w:rsidR="00782709" w:rsidTr="00782709">
        <w:trPr>
          <w:trHeight w:val="320"/>
        </w:trPr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</w:tcPr>
          <w:p w:rsidR="00782709" w:rsidRDefault="00782709">
            <w:pPr>
              <w:rPr>
                <w:sz w:val="16"/>
                <w:szCs w:val="16"/>
              </w:rPr>
            </w:pPr>
          </w:p>
        </w:tc>
        <w:tc>
          <w:tcPr>
            <w:tcW w:w="6095" w:type="dxa"/>
            <w:tcBorders>
              <w:top w:val="nil"/>
              <w:left w:val="nil"/>
              <w:bottom w:val="nil"/>
              <w:right w:val="nil"/>
            </w:tcBorders>
          </w:tcPr>
          <w:p w:rsidR="00782709" w:rsidRDefault="00782709">
            <w:pPr>
              <w:spacing w:after="60"/>
              <w:jc w:val="center"/>
              <w:rPr>
                <w:sz w:val="22"/>
                <w:szCs w:val="18"/>
              </w:rPr>
            </w:pPr>
            <w:r>
              <w:t>(фамилия, имя, отчество)</w:t>
            </w:r>
          </w:p>
          <w:p w:rsidR="00782709" w:rsidRDefault="00782709">
            <w:pPr>
              <w:spacing w:after="60"/>
              <w:jc w:val="center"/>
              <w:rPr>
                <w:sz w:val="8"/>
                <w:szCs w:val="18"/>
              </w:rPr>
            </w:pPr>
          </w:p>
        </w:tc>
      </w:tr>
      <w:tr w:rsidR="00782709" w:rsidTr="00782709">
        <w:trPr>
          <w:trHeight w:val="340"/>
        </w:trPr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82709" w:rsidRDefault="00782709">
            <w:r>
              <w:t>Контактный телефон (включая код города):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2709" w:rsidRDefault="00782709">
            <w:pPr>
              <w:jc w:val="center"/>
            </w:pPr>
          </w:p>
        </w:tc>
      </w:tr>
    </w:tbl>
    <w:p w:rsidR="00782709" w:rsidRDefault="00782709" w:rsidP="00782709">
      <w:pPr>
        <w:widowControl w:val="0"/>
        <w:jc w:val="both"/>
        <w:rPr>
          <w:lang w:eastAsia="en-US"/>
        </w:rPr>
      </w:pPr>
    </w:p>
    <w:p w:rsidR="00782709" w:rsidRDefault="00782709" w:rsidP="00782709">
      <w:pPr>
        <w:widowControl w:val="0"/>
        <w:ind w:firstLine="709"/>
        <w:jc w:val="both"/>
      </w:pPr>
      <w:r>
        <w:t xml:space="preserve">Прошу принятое решение: </w:t>
      </w:r>
      <w:r>
        <w:rPr>
          <w:lang w:val="en-US"/>
        </w:rPr>
        <w:t>&lt;2&gt;</w:t>
      </w:r>
    </w:p>
    <w:p w:rsidR="00782709" w:rsidRDefault="00782709" w:rsidP="00782709">
      <w:pPr>
        <w:widowControl w:val="0"/>
        <w:jc w:val="both"/>
        <w:rPr>
          <w:sz w:val="8"/>
          <w:szCs w:val="22"/>
        </w:rPr>
      </w:pPr>
    </w:p>
    <w:tbl>
      <w:tblPr>
        <w:tblW w:w="9781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67"/>
        <w:gridCol w:w="9214"/>
      </w:tblGrid>
      <w:tr w:rsidR="00782709" w:rsidTr="00782709">
        <w:trPr>
          <w:trHeight w:val="567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709" w:rsidRDefault="00782709">
            <w:pPr>
              <w:widowControl w:val="0"/>
            </w:pPr>
          </w:p>
        </w:tc>
        <w:tc>
          <w:tcPr>
            <w:tcW w:w="9214" w:type="dxa"/>
            <w:tcBorders>
              <w:top w:val="nil"/>
              <w:left w:val="single" w:sz="4" w:space="0" w:color="000000"/>
              <w:bottom w:val="nil"/>
              <w:right w:val="nil"/>
            </w:tcBorders>
            <w:vAlign w:val="center"/>
            <w:hideMark/>
          </w:tcPr>
          <w:p w:rsidR="00782709" w:rsidRDefault="00782709">
            <w:pPr>
              <w:widowControl w:val="0"/>
            </w:pPr>
            <w:r>
              <w:t>выдать на руки в ОМСУ; &lt;3&gt;</w:t>
            </w:r>
          </w:p>
        </w:tc>
      </w:tr>
      <w:tr w:rsidR="00782709" w:rsidTr="00782709">
        <w:trPr>
          <w:trHeight w:val="567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709" w:rsidRDefault="00782709">
            <w:pPr>
              <w:widowControl w:val="0"/>
            </w:pPr>
          </w:p>
        </w:tc>
        <w:tc>
          <w:tcPr>
            <w:tcW w:w="9214" w:type="dxa"/>
            <w:tcBorders>
              <w:top w:val="nil"/>
              <w:left w:val="single" w:sz="4" w:space="0" w:color="000000"/>
              <w:bottom w:val="nil"/>
              <w:right w:val="nil"/>
            </w:tcBorders>
            <w:vAlign w:val="center"/>
            <w:hideMark/>
          </w:tcPr>
          <w:p w:rsidR="00782709" w:rsidRDefault="00782709">
            <w:pPr>
              <w:widowControl w:val="0"/>
            </w:pPr>
            <w:r>
              <w:t>выдать на руки в МФЦ по адресу ________________________________________; &lt;3&gt;</w:t>
            </w:r>
          </w:p>
        </w:tc>
      </w:tr>
      <w:tr w:rsidR="00782709" w:rsidTr="00782709">
        <w:trPr>
          <w:trHeight w:val="567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709" w:rsidRDefault="00782709">
            <w:pPr>
              <w:widowControl w:val="0"/>
            </w:pPr>
          </w:p>
        </w:tc>
        <w:tc>
          <w:tcPr>
            <w:tcW w:w="9214" w:type="dxa"/>
            <w:tcBorders>
              <w:top w:val="nil"/>
              <w:left w:val="single" w:sz="4" w:space="0" w:color="000000"/>
              <w:bottom w:val="nil"/>
              <w:right w:val="nil"/>
            </w:tcBorders>
            <w:vAlign w:val="center"/>
            <w:hideMark/>
          </w:tcPr>
          <w:p w:rsidR="00782709" w:rsidRDefault="00782709">
            <w:pPr>
              <w:widowControl w:val="0"/>
            </w:pPr>
            <w:r>
              <w:t>направить почтовым отправлением по адресу ______________________________;</w:t>
            </w:r>
          </w:p>
        </w:tc>
      </w:tr>
      <w:tr w:rsidR="00782709" w:rsidTr="00782709">
        <w:trPr>
          <w:trHeight w:val="567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709" w:rsidRDefault="00782709">
            <w:pPr>
              <w:widowControl w:val="0"/>
            </w:pPr>
          </w:p>
        </w:tc>
        <w:tc>
          <w:tcPr>
            <w:tcW w:w="9214" w:type="dxa"/>
            <w:tcBorders>
              <w:top w:val="nil"/>
              <w:left w:val="single" w:sz="4" w:space="0" w:color="000000"/>
              <w:bottom w:val="nil"/>
              <w:right w:val="nil"/>
            </w:tcBorders>
            <w:vAlign w:val="center"/>
            <w:hideMark/>
          </w:tcPr>
          <w:p w:rsidR="00782709" w:rsidRDefault="00782709">
            <w:pPr>
              <w:widowControl w:val="0"/>
            </w:pPr>
            <w:r>
              <w:t>направить на адрес электронной почты ___________________________________;</w:t>
            </w:r>
          </w:p>
        </w:tc>
      </w:tr>
      <w:tr w:rsidR="00782709" w:rsidTr="00782709">
        <w:trPr>
          <w:trHeight w:val="567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709" w:rsidRDefault="00782709">
            <w:pPr>
              <w:widowControl w:val="0"/>
            </w:pPr>
          </w:p>
        </w:tc>
        <w:tc>
          <w:tcPr>
            <w:tcW w:w="9214" w:type="dxa"/>
            <w:tcBorders>
              <w:top w:val="nil"/>
              <w:left w:val="single" w:sz="4" w:space="0" w:color="000000"/>
              <w:bottom w:val="nil"/>
              <w:right w:val="nil"/>
            </w:tcBorders>
            <w:vAlign w:val="center"/>
            <w:hideMark/>
          </w:tcPr>
          <w:p w:rsidR="00782709" w:rsidRDefault="00782709">
            <w:pPr>
              <w:widowControl w:val="0"/>
            </w:pPr>
            <w:r>
              <w:t>направить в электронной форме через личный кабинет заявителя на ЕПГУ.</w:t>
            </w:r>
          </w:p>
        </w:tc>
      </w:tr>
    </w:tbl>
    <w:p w:rsidR="00782709" w:rsidRDefault="00782709" w:rsidP="00782709">
      <w:pPr>
        <w:widowControl w:val="0"/>
        <w:rPr>
          <w:lang w:eastAsia="en-US"/>
        </w:rPr>
      </w:pPr>
    </w:p>
    <w:p w:rsidR="00782709" w:rsidRDefault="00782709" w:rsidP="00782709">
      <w:pPr>
        <w:widowControl w:val="0"/>
      </w:pPr>
      <w:r>
        <w:t>Приложение: &lt;2&gt;</w:t>
      </w:r>
    </w:p>
    <w:p w:rsidR="00782709" w:rsidRDefault="00782709" w:rsidP="00782709">
      <w:pPr>
        <w:widowControl w:val="0"/>
        <w:rPr>
          <w:sz w:val="8"/>
          <w:szCs w:val="22"/>
        </w:rPr>
      </w:pPr>
    </w:p>
    <w:tbl>
      <w:tblPr>
        <w:tblW w:w="1034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67"/>
        <w:gridCol w:w="9781"/>
      </w:tblGrid>
      <w:tr w:rsidR="00782709" w:rsidTr="00782709">
        <w:trPr>
          <w:trHeight w:val="567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709" w:rsidRDefault="00782709">
            <w:pPr>
              <w:widowControl w:val="0"/>
            </w:pPr>
          </w:p>
        </w:tc>
        <w:tc>
          <w:tcPr>
            <w:tcW w:w="9781" w:type="dxa"/>
            <w:tcBorders>
              <w:top w:val="nil"/>
              <w:left w:val="single" w:sz="4" w:space="0" w:color="000000"/>
              <w:bottom w:val="nil"/>
              <w:right w:val="nil"/>
            </w:tcBorders>
            <w:hideMark/>
          </w:tcPr>
          <w:p w:rsidR="00782709" w:rsidRDefault="00782709">
            <w:pPr>
              <w:widowControl w:val="0"/>
            </w:pPr>
            <w:r>
              <w:t>проектная документация на проведение работ по сохранению объекта</w:t>
            </w:r>
          </w:p>
          <w:p w:rsidR="00782709" w:rsidRDefault="00782709">
            <w:pPr>
              <w:widowControl w:val="0"/>
            </w:pPr>
            <w:r>
              <w:t>культурного наследия в 2 экз. на ___ л., электронный носитель ___________</w:t>
            </w:r>
          </w:p>
        </w:tc>
      </w:tr>
      <w:tr w:rsidR="00782709" w:rsidTr="00782709">
        <w:trPr>
          <w:trHeight w:val="283"/>
        </w:trPr>
        <w:tc>
          <w:tcPr>
            <w:tcW w:w="567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782709" w:rsidRDefault="00782709">
            <w:pPr>
              <w:widowControl w:val="0"/>
            </w:pPr>
          </w:p>
        </w:tc>
        <w:tc>
          <w:tcPr>
            <w:tcW w:w="9781" w:type="dxa"/>
            <w:tcBorders>
              <w:top w:val="nil"/>
              <w:left w:val="nil"/>
              <w:bottom w:val="nil"/>
              <w:right w:val="nil"/>
            </w:tcBorders>
          </w:tcPr>
          <w:p w:rsidR="00782709" w:rsidRDefault="00782709">
            <w:pPr>
              <w:widowControl w:val="0"/>
            </w:pPr>
          </w:p>
        </w:tc>
      </w:tr>
      <w:tr w:rsidR="00782709" w:rsidTr="00782709">
        <w:trPr>
          <w:trHeight w:val="567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709" w:rsidRDefault="00782709">
            <w:pPr>
              <w:widowControl w:val="0"/>
            </w:pPr>
          </w:p>
        </w:tc>
        <w:tc>
          <w:tcPr>
            <w:tcW w:w="9781" w:type="dxa"/>
            <w:tcBorders>
              <w:top w:val="nil"/>
              <w:left w:val="single" w:sz="4" w:space="0" w:color="000000"/>
              <w:bottom w:val="nil"/>
              <w:right w:val="nil"/>
            </w:tcBorders>
            <w:hideMark/>
          </w:tcPr>
          <w:p w:rsidR="00782709" w:rsidRDefault="00782709">
            <w:pPr>
              <w:widowControl w:val="0"/>
            </w:pPr>
            <w:r>
              <w:t>положительное заключение акта государственной историко-культурной экспертизы</w:t>
            </w:r>
          </w:p>
          <w:p w:rsidR="00782709" w:rsidRDefault="00782709">
            <w:pPr>
              <w:widowControl w:val="0"/>
            </w:pPr>
            <w:r>
              <w:t>проектной документации по сохранению объекта культурного наследия в 2 экз. на ___ л.</w:t>
            </w:r>
          </w:p>
          <w:p w:rsidR="00782709" w:rsidRDefault="00782709">
            <w:pPr>
              <w:widowControl w:val="0"/>
            </w:pPr>
            <w:r>
              <w:t>электронный носитель ___________</w:t>
            </w:r>
          </w:p>
        </w:tc>
      </w:tr>
      <w:tr w:rsidR="00782709" w:rsidTr="00782709">
        <w:trPr>
          <w:trHeight w:val="567"/>
        </w:trPr>
        <w:tc>
          <w:tcPr>
            <w:tcW w:w="567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782709" w:rsidRDefault="00782709">
            <w:pPr>
              <w:widowControl w:val="0"/>
            </w:pPr>
          </w:p>
        </w:tc>
        <w:tc>
          <w:tcPr>
            <w:tcW w:w="9781" w:type="dxa"/>
            <w:tcBorders>
              <w:top w:val="nil"/>
              <w:left w:val="nil"/>
              <w:bottom w:val="nil"/>
              <w:right w:val="nil"/>
            </w:tcBorders>
          </w:tcPr>
          <w:p w:rsidR="00782709" w:rsidRDefault="00782709">
            <w:pPr>
              <w:widowControl w:val="0"/>
            </w:pPr>
          </w:p>
        </w:tc>
      </w:tr>
      <w:tr w:rsidR="00782709" w:rsidTr="00782709">
        <w:trPr>
          <w:trHeight w:val="567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709" w:rsidRDefault="00782709">
            <w:pPr>
              <w:widowControl w:val="0"/>
            </w:pPr>
          </w:p>
        </w:tc>
        <w:tc>
          <w:tcPr>
            <w:tcW w:w="9781" w:type="dxa"/>
            <w:tcBorders>
              <w:top w:val="nil"/>
              <w:left w:val="single" w:sz="4" w:space="0" w:color="000000"/>
              <w:bottom w:val="nil"/>
              <w:right w:val="nil"/>
            </w:tcBorders>
            <w:hideMark/>
          </w:tcPr>
          <w:p w:rsidR="00782709" w:rsidRDefault="00782709">
            <w:pPr>
              <w:widowControl w:val="0"/>
            </w:pPr>
            <w:r>
              <w:t>документ, подтверждающий полномочия лица, подписавшего и (или) представившего заявление в 1 экз. на ___ л.</w:t>
            </w:r>
          </w:p>
        </w:tc>
      </w:tr>
      <w:tr w:rsidR="00782709" w:rsidTr="00782709">
        <w:trPr>
          <w:trHeight w:val="567"/>
        </w:trPr>
        <w:tc>
          <w:tcPr>
            <w:tcW w:w="567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782709" w:rsidRDefault="00782709">
            <w:pPr>
              <w:widowControl w:val="0"/>
            </w:pPr>
          </w:p>
        </w:tc>
        <w:tc>
          <w:tcPr>
            <w:tcW w:w="9781" w:type="dxa"/>
            <w:tcBorders>
              <w:top w:val="nil"/>
              <w:left w:val="nil"/>
              <w:bottom w:val="nil"/>
              <w:right w:val="nil"/>
            </w:tcBorders>
          </w:tcPr>
          <w:p w:rsidR="00782709" w:rsidRDefault="00782709">
            <w:pPr>
              <w:widowControl w:val="0"/>
              <w:rPr>
                <w:sz w:val="28"/>
                <w:szCs w:val="22"/>
              </w:rPr>
            </w:pPr>
          </w:p>
          <w:p w:rsidR="00782709" w:rsidRDefault="00782709">
            <w:pPr>
              <w:widowControl w:val="0"/>
            </w:pPr>
            <w:r>
              <w:t>Перечень документов, предоставляемых заявителем по собственной инициативе:</w:t>
            </w:r>
          </w:p>
          <w:p w:rsidR="00782709" w:rsidRDefault="00782709">
            <w:pPr>
              <w:widowControl w:val="0"/>
              <w:rPr>
                <w:sz w:val="8"/>
                <w:szCs w:val="22"/>
              </w:rPr>
            </w:pPr>
          </w:p>
        </w:tc>
      </w:tr>
      <w:tr w:rsidR="00782709" w:rsidTr="00782709">
        <w:trPr>
          <w:trHeight w:val="567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709" w:rsidRDefault="00782709">
            <w:pPr>
              <w:widowControl w:val="0"/>
            </w:pPr>
          </w:p>
        </w:tc>
        <w:tc>
          <w:tcPr>
            <w:tcW w:w="9781" w:type="dxa"/>
            <w:tcBorders>
              <w:top w:val="nil"/>
              <w:left w:val="single" w:sz="4" w:space="0" w:color="000000"/>
              <w:bottom w:val="nil"/>
              <w:right w:val="nil"/>
            </w:tcBorders>
            <w:hideMark/>
          </w:tcPr>
          <w:p w:rsidR="00782709" w:rsidRDefault="00782709">
            <w:pPr>
              <w:widowControl w:val="0"/>
            </w:pPr>
            <w:r>
              <w:t>лицензия на осуществление деятельности по сохранению объектов культурного наследия (памятников истории и культуры) народов Российской Федерации наследия в 1 экз. на ___ л.</w:t>
            </w:r>
          </w:p>
        </w:tc>
      </w:tr>
    </w:tbl>
    <w:p w:rsidR="00782709" w:rsidRDefault="00782709" w:rsidP="00782709">
      <w:pPr>
        <w:widowControl w:val="0"/>
        <w:rPr>
          <w:lang w:eastAsia="en-US"/>
        </w:rPr>
      </w:pPr>
    </w:p>
    <w:p w:rsidR="00782709" w:rsidRDefault="00782709" w:rsidP="00782709">
      <w:pPr>
        <w:widowControl w:val="0"/>
      </w:pPr>
    </w:p>
    <w:tbl>
      <w:tblPr>
        <w:tblW w:w="0" w:type="auto"/>
        <w:tblInd w:w="108" w:type="dxa"/>
        <w:tblLook w:val="04A0" w:firstRow="1" w:lastRow="0" w:firstColumn="1" w:lastColumn="0" w:noHBand="0" w:noVBand="1"/>
      </w:tblPr>
      <w:tblGrid>
        <w:gridCol w:w="4395"/>
        <w:gridCol w:w="2409"/>
        <w:gridCol w:w="1276"/>
        <w:gridCol w:w="2233"/>
      </w:tblGrid>
      <w:tr w:rsidR="00782709" w:rsidTr="00782709">
        <w:trPr>
          <w:trHeight w:val="692"/>
        </w:trPr>
        <w:tc>
          <w:tcPr>
            <w:tcW w:w="4395" w:type="dxa"/>
            <w:hideMark/>
          </w:tcPr>
          <w:p w:rsidR="00782709" w:rsidRDefault="00782709">
            <w:pPr>
              <w:widowControl w:val="0"/>
            </w:pPr>
            <w:r>
              <w:t>Должность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782709" w:rsidRDefault="00782709">
            <w:pPr>
              <w:widowControl w:val="0"/>
              <w:jc w:val="right"/>
            </w:pPr>
          </w:p>
          <w:p w:rsidR="00782709" w:rsidRDefault="00782709">
            <w:pPr>
              <w:widowControl w:val="0"/>
              <w:jc w:val="right"/>
            </w:pPr>
          </w:p>
        </w:tc>
        <w:tc>
          <w:tcPr>
            <w:tcW w:w="3509" w:type="dxa"/>
            <w:gridSpan w:val="2"/>
            <w:vAlign w:val="bottom"/>
            <w:hideMark/>
          </w:tcPr>
          <w:p w:rsidR="00782709" w:rsidRDefault="00782709">
            <w:pPr>
              <w:widowControl w:val="0"/>
              <w:jc w:val="right"/>
            </w:pPr>
            <w:r>
              <w:t>Ф.И.О.</w:t>
            </w:r>
          </w:p>
        </w:tc>
      </w:tr>
      <w:tr w:rsidR="00782709" w:rsidTr="00782709">
        <w:tc>
          <w:tcPr>
            <w:tcW w:w="4395" w:type="dxa"/>
          </w:tcPr>
          <w:p w:rsidR="00782709" w:rsidRDefault="00782709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2409" w:type="dxa"/>
            <w:tcBorders>
              <w:top w:val="single" w:sz="4" w:space="0" w:color="000000"/>
              <w:left w:val="nil"/>
              <w:bottom w:val="nil"/>
              <w:right w:val="nil"/>
            </w:tcBorders>
            <w:hideMark/>
          </w:tcPr>
          <w:p w:rsidR="00782709" w:rsidRDefault="00782709">
            <w:pPr>
              <w:widowControl w:val="0"/>
              <w:jc w:val="center"/>
            </w:pPr>
            <w:r>
              <w:t>(подпись)</w:t>
            </w:r>
          </w:p>
        </w:tc>
        <w:tc>
          <w:tcPr>
            <w:tcW w:w="1276" w:type="dxa"/>
            <w:hideMark/>
          </w:tcPr>
          <w:p w:rsidR="00782709" w:rsidRDefault="00782709">
            <w:pPr>
              <w:widowControl w:val="0"/>
              <w:jc w:val="center"/>
            </w:pPr>
            <w:r>
              <w:t>М.П.</w:t>
            </w:r>
          </w:p>
        </w:tc>
        <w:tc>
          <w:tcPr>
            <w:tcW w:w="2233" w:type="dxa"/>
          </w:tcPr>
          <w:p w:rsidR="00782709" w:rsidRDefault="00782709">
            <w:pPr>
              <w:widowControl w:val="0"/>
              <w:jc w:val="center"/>
            </w:pPr>
          </w:p>
        </w:tc>
      </w:tr>
    </w:tbl>
    <w:p w:rsidR="00782709" w:rsidRDefault="00782709" w:rsidP="00782709">
      <w:pPr>
        <w:widowControl w:val="0"/>
        <w:rPr>
          <w:rFonts w:asciiTheme="minorHAnsi" w:hAnsiTheme="minorHAnsi" w:cstheme="minorBidi"/>
          <w:lang w:eastAsia="en-US"/>
        </w:rPr>
      </w:pPr>
      <w:r>
        <w:t>--------------------------------</w:t>
      </w:r>
    </w:p>
    <w:p w:rsidR="00782709" w:rsidRDefault="00782709" w:rsidP="00782709">
      <w:pPr>
        <w:widowControl w:val="0"/>
      </w:pPr>
      <w:r>
        <w:t>&lt;1&gt; При наличии;</w:t>
      </w:r>
    </w:p>
    <w:p w:rsidR="00782709" w:rsidRDefault="00782709" w:rsidP="00782709">
      <w:pPr>
        <w:widowControl w:val="0"/>
      </w:pPr>
      <w:r>
        <w:t>&lt;2&gt; Нужное отметить - «V»;</w:t>
      </w:r>
    </w:p>
    <w:p w:rsidR="00782709" w:rsidRDefault="00782709" w:rsidP="00782709">
      <w:pPr>
        <w:jc w:val="both"/>
      </w:pPr>
      <w:r>
        <w:t>&lt;3&gt; Необходимо при себе иметь документ, удостоверяющий личность гражданина, доверенность, оформленную в установленном порядке.</w:t>
      </w:r>
    </w:p>
    <w:p w:rsidR="00CE2423" w:rsidRPr="00CE2423" w:rsidRDefault="00CE2423" w:rsidP="00CE2423">
      <w:pPr>
        <w:pStyle w:val="aff3"/>
        <w:jc w:val="right"/>
        <w:rPr>
          <w:sz w:val="32"/>
          <w:szCs w:val="28"/>
        </w:rPr>
      </w:pPr>
      <w:r w:rsidRPr="00CE2423">
        <w:rPr>
          <w:sz w:val="28"/>
        </w:rPr>
        <w:lastRenderedPageBreak/>
        <w:t xml:space="preserve">Образец </w:t>
      </w:r>
      <w:r>
        <w:rPr>
          <w:sz w:val="28"/>
        </w:rPr>
        <w:t>4</w:t>
      </w:r>
    </w:p>
    <w:p w:rsidR="00782709" w:rsidRDefault="00782709" w:rsidP="00782709">
      <w:pPr>
        <w:jc w:val="both"/>
        <w:rPr>
          <w:rFonts w:asciiTheme="minorHAnsi" w:hAnsiTheme="minorHAnsi" w:cstheme="minorBidi"/>
          <w:sz w:val="22"/>
          <w:szCs w:val="22"/>
        </w:rPr>
      </w:pPr>
    </w:p>
    <w:tbl>
      <w:tblPr>
        <w:tblpPr w:leftFromText="180" w:rightFromText="180" w:bottomFromText="200" w:horzAnchor="margin" w:tblpX="66" w:tblpY="-415"/>
        <w:tblW w:w="102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394"/>
        <w:gridCol w:w="4821"/>
      </w:tblGrid>
      <w:tr w:rsidR="00782709" w:rsidTr="00782709">
        <w:trPr>
          <w:cantSplit/>
          <w:trHeight w:val="530"/>
        </w:trPr>
        <w:tc>
          <w:tcPr>
            <w:tcW w:w="5391" w:type="dxa"/>
            <w:tcBorders>
              <w:top w:val="nil"/>
              <w:left w:val="nil"/>
              <w:bottom w:val="nil"/>
              <w:right w:val="nil"/>
            </w:tcBorders>
          </w:tcPr>
          <w:p w:rsidR="00782709" w:rsidRDefault="00782709">
            <w:pPr>
              <w:rPr>
                <w:color w:val="FF0000"/>
              </w:rPr>
            </w:pPr>
          </w:p>
        </w:tc>
        <w:tc>
          <w:tcPr>
            <w:tcW w:w="48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782709" w:rsidRDefault="00782709">
            <w:pPr>
              <w:jc w:val="right"/>
              <w:outlineLvl w:val="0"/>
              <w:rPr>
                <w:sz w:val="20"/>
                <w:szCs w:val="20"/>
              </w:rPr>
            </w:pPr>
          </w:p>
        </w:tc>
      </w:tr>
    </w:tbl>
    <w:p w:rsidR="00782709" w:rsidRDefault="00782709" w:rsidP="00782709">
      <w:pPr>
        <w:jc w:val="both"/>
        <w:rPr>
          <w:lang w:eastAsia="en-US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647"/>
        <w:gridCol w:w="555"/>
        <w:gridCol w:w="4860"/>
      </w:tblGrid>
      <w:tr w:rsidR="00782709" w:rsidTr="00782709">
        <w:tc>
          <w:tcPr>
            <w:tcW w:w="4647" w:type="dxa"/>
            <w:vMerge w:val="restart"/>
            <w:tcBorders>
              <w:top w:val="nil"/>
              <w:left w:val="nil"/>
              <w:bottom w:val="nil"/>
              <w:right w:val="nil"/>
            </w:tcBorders>
            <w:hideMark/>
          </w:tcPr>
          <w:p w:rsidR="00782709" w:rsidRDefault="00782709">
            <w:pPr>
              <w:tabs>
                <w:tab w:val="left" w:pos="142"/>
                <w:tab w:val="left" w:pos="284"/>
              </w:tabs>
              <w:rPr>
                <w:bCs/>
                <w:sz w:val="22"/>
                <w:szCs w:val="20"/>
              </w:rPr>
            </w:pPr>
            <w:r>
              <w:t>«____» _________ 20____ г. № _________</w:t>
            </w: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</w:tcPr>
          <w:p w:rsidR="00782709" w:rsidRDefault="00782709">
            <w:pPr>
              <w:tabs>
                <w:tab w:val="left" w:pos="142"/>
                <w:tab w:val="left" w:pos="284"/>
              </w:tabs>
              <w:jc w:val="center"/>
              <w:rPr>
                <w:bCs/>
                <w:szCs w:val="20"/>
              </w:rPr>
            </w:pPr>
          </w:p>
        </w:tc>
        <w:tc>
          <w:tcPr>
            <w:tcW w:w="486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782709" w:rsidRDefault="00782709">
            <w:pPr>
              <w:tabs>
                <w:tab w:val="left" w:pos="142"/>
                <w:tab w:val="left" w:pos="284"/>
              </w:tabs>
              <w:jc w:val="center"/>
              <w:rPr>
                <w:bCs/>
                <w:szCs w:val="20"/>
              </w:rPr>
            </w:pPr>
            <w:r>
              <w:rPr>
                <w:bCs/>
              </w:rPr>
              <w:t xml:space="preserve">Руководителю ОМСУ, </w:t>
            </w:r>
          </w:p>
          <w:p w:rsidR="00782709" w:rsidRDefault="00782709">
            <w:pPr>
              <w:tabs>
                <w:tab w:val="left" w:pos="142"/>
                <w:tab w:val="left" w:pos="284"/>
              </w:tabs>
              <w:jc w:val="center"/>
              <w:rPr>
                <w:bCs/>
                <w:szCs w:val="20"/>
              </w:rPr>
            </w:pPr>
            <w:r>
              <w:rPr>
                <w:bCs/>
              </w:rPr>
              <w:t>адрес</w:t>
            </w:r>
          </w:p>
        </w:tc>
      </w:tr>
      <w:tr w:rsidR="00782709" w:rsidTr="00782709">
        <w:tc>
          <w:tcPr>
            <w:tcW w:w="4647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82709" w:rsidRDefault="00782709">
            <w:pPr>
              <w:rPr>
                <w:bCs/>
                <w:sz w:val="22"/>
                <w:szCs w:val="20"/>
                <w:lang w:eastAsia="en-US"/>
              </w:rPr>
            </w:pP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782709" w:rsidRDefault="00782709">
            <w:pPr>
              <w:tabs>
                <w:tab w:val="left" w:pos="142"/>
                <w:tab w:val="left" w:pos="284"/>
              </w:tabs>
              <w:jc w:val="right"/>
              <w:rPr>
                <w:bCs/>
                <w:szCs w:val="20"/>
              </w:rPr>
            </w:pPr>
            <w:r>
              <w:rPr>
                <w:bCs/>
              </w:rPr>
              <w:t>от</w:t>
            </w:r>
          </w:p>
        </w:tc>
        <w:tc>
          <w:tcPr>
            <w:tcW w:w="4860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782709" w:rsidRDefault="00782709">
            <w:pPr>
              <w:tabs>
                <w:tab w:val="left" w:pos="142"/>
                <w:tab w:val="left" w:pos="284"/>
              </w:tabs>
              <w:jc w:val="both"/>
              <w:rPr>
                <w:bCs/>
                <w:szCs w:val="20"/>
              </w:rPr>
            </w:pPr>
          </w:p>
        </w:tc>
      </w:tr>
      <w:tr w:rsidR="00782709" w:rsidTr="00782709">
        <w:tc>
          <w:tcPr>
            <w:tcW w:w="4647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82709" w:rsidRDefault="00782709">
            <w:pPr>
              <w:rPr>
                <w:bCs/>
                <w:sz w:val="22"/>
                <w:szCs w:val="20"/>
                <w:lang w:eastAsia="en-US"/>
              </w:rPr>
            </w:pP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</w:tcPr>
          <w:p w:rsidR="00782709" w:rsidRDefault="00782709">
            <w:pPr>
              <w:tabs>
                <w:tab w:val="left" w:pos="142"/>
                <w:tab w:val="left" w:pos="284"/>
              </w:tabs>
              <w:jc w:val="right"/>
              <w:rPr>
                <w:bCs/>
                <w:szCs w:val="20"/>
              </w:rPr>
            </w:pPr>
          </w:p>
        </w:tc>
        <w:tc>
          <w:tcPr>
            <w:tcW w:w="4860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782709" w:rsidRDefault="00782709">
            <w:pPr>
              <w:tabs>
                <w:tab w:val="left" w:pos="142"/>
                <w:tab w:val="left" w:pos="284"/>
              </w:tabs>
              <w:jc w:val="both"/>
              <w:rPr>
                <w:bCs/>
                <w:szCs w:val="20"/>
              </w:rPr>
            </w:pPr>
          </w:p>
        </w:tc>
      </w:tr>
      <w:tr w:rsidR="00782709" w:rsidTr="00782709">
        <w:tc>
          <w:tcPr>
            <w:tcW w:w="4647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82709" w:rsidRDefault="00782709">
            <w:pPr>
              <w:rPr>
                <w:bCs/>
                <w:sz w:val="22"/>
                <w:szCs w:val="20"/>
                <w:lang w:eastAsia="en-US"/>
              </w:rPr>
            </w:pP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</w:tcPr>
          <w:p w:rsidR="00782709" w:rsidRDefault="00782709">
            <w:pPr>
              <w:tabs>
                <w:tab w:val="left" w:pos="142"/>
                <w:tab w:val="left" w:pos="284"/>
              </w:tabs>
              <w:jc w:val="center"/>
              <w:rPr>
                <w:bCs/>
                <w:szCs w:val="20"/>
              </w:rPr>
            </w:pPr>
          </w:p>
        </w:tc>
        <w:tc>
          <w:tcPr>
            <w:tcW w:w="486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782709" w:rsidRDefault="00782709">
            <w:pPr>
              <w:tabs>
                <w:tab w:val="left" w:pos="142"/>
                <w:tab w:val="left" w:pos="284"/>
              </w:tabs>
              <w:jc w:val="center"/>
              <w:rPr>
                <w:bCs/>
                <w:szCs w:val="20"/>
              </w:rPr>
            </w:pPr>
          </w:p>
        </w:tc>
      </w:tr>
      <w:tr w:rsidR="00782709" w:rsidTr="00782709">
        <w:tc>
          <w:tcPr>
            <w:tcW w:w="4647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82709" w:rsidRDefault="00782709">
            <w:pPr>
              <w:rPr>
                <w:bCs/>
                <w:sz w:val="22"/>
                <w:szCs w:val="20"/>
                <w:lang w:eastAsia="en-US"/>
              </w:rPr>
            </w:pP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</w:tcPr>
          <w:p w:rsidR="00782709" w:rsidRDefault="00782709">
            <w:pPr>
              <w:tabs>
                <w:tab w:val="left" w:pos="142"/>
                <w:tab w:val="left" w:pos="284"/>
              </w:tabs>
              <w:jc w:val="center"/>
              <w:rPr>
                <w:bCs/>
                <w:szCs w:val="20"/>
              </w:rPr>
            </w:pPr>
          </w:p>
        </w:tc>
        <w:tc>
          <w:tcPr>
            <w:tcW w:w="4860" w:type="dxa"/>
            <w:tcBorders>
              <w:top w:val="single" w:sz="4" w:space="0" w:color="000000"/>
              <w:left w:val="nil"/>
              <w:bottom w:val="nil"/>
              <w:right w:val="nil"/>
            </w:tcBorders>
            <w:hideMark/>
          </w:tcPr>
          <w:p w:rsidR="00782709" w:rsidRDefault="00782709">
            <w:pPr>
              <w:tabs>
                <w:tab w:val="left" w:pos="142"/>
                <w:tab w:val="left" w:pos="284"/>
              </w:tabs>
              <w:jc w:val="center"/>
              <w:rPr>
                <w:bCs/>
                <w:szCs w:val="20"/>
              </w:rPr>
            </w:pPr>
            <w:r>
              <w:rPr>
                <w:bCs/>
              </w:rPr>
              <w:t>(фамилия, имя, отчество)</w:t>
            </w:r>
          </w:p>
        </w:tc>
      </w:tr>
      <w:tr w:rsidR="00782709" w:rsidTr="00782709">
        <w:tc>
          <w:tcPr>
            <w:tcW w:w="4647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82709" w:rsidRDefault="00782709">
            <w:pPr>
              <w:rPr>
                <w:bCs/>
                <w:sz w:val="22"/>
                <w:szCs w:val="20"/>
                <w:lang w:eastAsia="en-US"/>
              </w:rPr>
            </w:pP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</w:tcPr>
          <w:p w:rsidR="00782709" w:rsidRDefault="00782709">
            <w:pPr>
              <w:tabs>
                <w:tab w:val="left" w:pos="142"/>
                <w:tab w:val="left" w:pos="284"/>
              </w:tabs>
              <w:jc w:val="center"/>
              <w:rPr>
                <w:bCs/>
                <w:szCs w:val="20"/>
              </w:rPr>
            </w:pPr>
          </w:p>
        </w:tc>
        <w:tc>
          <w:tcPr>
            <w:tcW w:w="4860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782709" w:rsidRDefault="00782709">
            <w:pPr>
              <w:tabs>
                <w:tab w:val="left" w:pos="142"/>
                <w:tab w:val="left" w:pos="284"/>
              </w:tabs>
              <w:jc w:val="center"/>
              <w:rPr>
                <w:bCs/>
                <w:szCs w:val="20"/>
              </w:rPr>
            </w:pPr>
          </w:p>
        </w:tc>
      </w:tr>
      <w:tr w:rsidR="00782709" w:rsidTr="00782709">
        <w:tc>
          <w:tcPr>
            <w:tcW w:w="4647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82709" w:rsidRDefault="00782709">
            <w:pPr>
              <w:rPr>
                <w:bCs/>
                <w:sz w:val="22"/>
                <w:szCs w:val="20"/>
                <w:lang w:eastAsia="en-US"/>
              </w:rPr>
            </w:pP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</w:tcPr>
          <w:p w:rsidR="00782709" w:rsidRDefault="00782709">
            <w:pPr>
              <w:tabs>
                <w:tab w:val="left" w:pos="142"/>
                <w:tab w:val="left" w:pos="284"/>
              </w:tabs>
              <w:jc w:val="center"/>
              <w:rPr>
                <w:bCs/>
                <w:szCs w:val="20"/>
              </w:rPr>
            </w:pPr>
          </w:p>
        </w:tc>
        <w:tc>
          <w:tcPr>
            <w:tcW w:w="4860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782709" w:rsidRDefault="00782709">
            <w:pPr>
              <w:tabs>
                <w:tab w:val="left" w:pos="142"/>
                <w:tab w:val="left" w:pos="284"/>
              </w:tabs>
              <w:jc w:val="center"/>
              <w:rPr>
                <w:bCs/>
                <w:szCs w:val="20"/>
              </w:rPr>
            </w:pPr>
          </w:p>
        </w:tc>
      </w:tr>
      <w:tr w:rsidR="00782709" w:rsidTr="00782709">
        <w:tc>
          <w:tcPr>
            <w:tcW w:w="4647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82709" w:rsidRDefault="00782709">
            <w:pPr>
              <w:rPr>
                <w:bCs/>
                <w:sz w:val="22"/>
                <w:szCs w:val="20"/>
                <w:lang w:eastAsia="en-US"/>
              </w:rPr>
            </w:pP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</w:tcPr>
          <w:p w:rsidR="00782709" w:rsidRDefault="00782709">
            <w:pPr>
              <w:tabs>
                <w:tab w:val="left" w:pos="142"/>
                <w:tab w:val="left" w:pos="284"/>
              </w:tabs>
              <w:jc w:val="center"/>
              <w:rPr>
                <w:bCs/>
                <w:szCs w:val="20"/>
              </w:rPr>
            </w:pPr>
          </w:p>
        </w:tc>
        <w:tc>
          <w:tcPr>
            <w:tcW w:w="4860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:rsidR="00782709" w:rsidRDefault="00782709">
            <w:pPr>
              <w:tabs>
                <w:tab w:val="left" w:pos="142"/>
                <w:tab w:val="left" w:pos="284"/>
              </w:tabs>
              <w:jc w:val="center"/>
              <w:rPr>
                <w:bCs/>
                <w:szCs w:val="20"/>
              </w:rPr>
            </w:pPr>
          </w:p>
        </w:tc>
      </w:tr>
      <w:tr w:rsidR="00782709" w:rsidTr="00782709">
        <w:tc>
          <w:tcPr>
            <w:tcW w:w="4647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82709" w:rsidRDefault="00782709">
            <w:pPr>
              <w:rPr>
                <w:bCs/>
                <w:sz w:val="22"/>
                <w:szCs w:val="20"/>
                <w:lang w:eastAsia="en-US"/>
              </w:rPr>
            </w:pP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</w:tcPr>
          <w:p w:rsidR="00782709" w:rsidRDefault="00782709">
            <w:pPr>
              <w:tabs>
                <w:tab w:val="left" w:pos="142"/>
                <w:tab w:val="left" w:pos="284"/>
              </w:tabs>
              <w:jc w:val="center"/>
              <w:rPr>
                <w:bCs/>
                <w:szCs w:val="20"/>
              </w:rPr>
            </w:pPr>
          </w:p>
        </w:tc>
        <w:tc>
          <w:tcPr>
            <w:tcW w:w="4860" w:type="dxa"/>
            <w:tcBorders>
              <w:top w:val="single" w:sz="4" w:space="0" w:color="000000"/>
              <w:left w:val="nil"/>
              <w:bottom w:val="nil"/>
              <w:right w:val="nil"/>
            </w:tcBorders>
            <w:hideMark/>
          </w:tcPr>
          <w:p w:rsidR="00782709" w:rsidRDefault="00782709">
            <w:pPr>
              <w:tabs>
                <w:tab w:val="left" w:pos="142"/>
                <w:tab w:val="left" w:pos="284"/>
              </w:tabs>
              <w:jc w:val="center"/>
              <w:rPr>
                <w:bCs/>
                <w:szCs w:val="20"/>
              </w:rPr>
            </w:pPr>
            <w:r>
              <w:rPr>
                <w:bCs/>
              </w:rPr>
              <w:t>(паспорт: серия, номер, кем и когда выдан)</w:t>
            </w:r>
          </w:p>
        </w:tc>
      </w:tr>
      <w:tr w:rsidR="00782709" w:rsidTr="00782709">
        <w:tc>
          <w:tcPr>
            <w:tcW w:w="4647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82709" w:rsidRDefault="00782709">
            <w:pPr>
              <w:rPr>
                <w:bCs/>
                <w:sz w:val="22"/>
                <w:szCs w:val="20"/>
                <w:lang w:eastAsia="en-US"/>
              </w:rPr>
            </w:pP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</w:tcPr>
          <w:p w:rsidR="00782709" w:rsidRDefault="00782709">
            <w:pPr>
              <w:tabs>
                <w:tab w:val="left" w:pos="142"/>
                <w:tab w:val="left" w:pos="284"/>
              </w:tabs>
              <w:jc w:val="center"/>
              <w:rPr>
                <w:bCs/>
                <w:szCs w:val="20"/>
              </w:rPr>
            </w:pPr>
          </w:p>
        </w:tc>
        <w:tc>
          <w:tcPr>
            <w:tcW w:w="486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782709" w:rsidRDefault="00782709">
            <w:pPr>
              <w:tabs>
                <w:tab w:val="left" w:pos="142"/>
                <w:tab w:val="left" w:pos="284"/>
              </w:tabs>
              <w:jc w:val="center"/>
              <w:rPr>
                <w:bCs/>
                <w:szCs w:val="20"/>
              </w:rPr>
            </w:pPr>
            <w:r>
              <w:rPr>
                <w:bCs/>
              </w:rPr>
              <w:t>Адрес регистрации заявителя:</w:t>
            </w:r>
          </w:p>
        </w:tc>
      </w:tr>
      <w:tr w:rsidR="00782709" w:rsidTr="00782709">
        <w:tc>
          <w:tcPr>
            <w:tcW w:w="4647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82709" w:rsidRDefault="00782709">
            <w:pPr>
              <w:rPr>
                <w:bCs/>
                <w:sz w:val="22"/>
                <w:szCs w:val="20"/>
                <w:lang w:eastAsia="en-US"/>
              </w:rPr>
            </w:pP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</w:tcPr>
          <w:p w:rsidR="00782709" w:rsidRDefault="00782709">
            <w:pPr>
              <w:tabs>
                <w:tab w:val="left" w:pos="142"/>
                <w:tab w:val="left" w:pos="284"/>
              </w:tabs>
              <w:jc w:val="center"/>
              <w:rPr>
                <w:bCs/>
                <w:szCs w:val="20"/>
              </w:rPr>
            </w:pPr>
          </w:p>
        </w:tc>
        <w:tc>
          <w:tcPr>
            <w:tcW w:w="4860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782709" w:rsidRDefault="00782709">
            <w:pPr>
              <w:tabs>
                <w:tab w:val="left" w:pos="142"/>
                <w:tab w:val="left" w:pos="284"/>
              </w:tabs>
              <w:jc w:val="center"/>
              <w:rPr>
                <w:bCs/>
                <w:szCs w:val="20"/>
              </w:rPr>
            </w:pPr>
          </w:p>
        </w:tc>
      </w:tr>
      <w:tr w:rsidR="00782709" w:rsidTr="00782709">
        <w:tc>
          <w:tcPr>
            <w:tcW w:w="4647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82709" w:rsidRDefault="00782709">
            <w:pPr>
              <w:rPr>
                <w:bCs/>
                <w:sz w:val="22"/>
                <w:szCs w:val="20"/>
                <w:lang w:eastAsia="en-US"/>
              </w:rPr>
            </w:pP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</w:tcPr>
          <w:p w:rsidR="00782709" w:rsidRDefault="00782709">
            <w:pPr>
              <w:tabs>
                <w:tab w:val="left" w:pos="142"/>
                <w:tab w:val="left" w:pos="284"/>
              </w:tabs>
              <w:jc w:val="center"/>
              <w:rPr>
                <w:bCs/>
                <w:szCs w:val="20"/>
              </w:rPr>
            </w:pPr>
          </w:p>
        </w:tc>
        <w:tc>
          <w:tcPr>
            <w:tcW w:w="4860" w:type="dxa"/>
            <w:tcBorders>
              <w:top w:val="single" w:sz="4" w:space="0" w:color="000000"/>
              <w:left w:val="nil"/>
              <w:bottom w:val="nil"/>
              <w:right w:val="nil"/>
            </w:tcBorders>
            <w:hideMark/>
          </w:tcPr>
          <w:p w:rsidR="00782709" w:rsidRDefault="00782709">
            <w:pPr>
              <w:tabs>
                <w:tab w:val="left" w:pos="142"/>
                <w:tab w:val="left" w:pos="284"/>
              </w:tabs>
              <w:jc w:val="center"/>
              <w:rPr>
                <w:bCs/>
                <w:szCs w:val="20"/>
              </w:rPr>
            </w:pPr>
            <w:r>
              <w:rPr>
                <w:bCs/>
              </w:rPr>
              <w:t>(улица, дом, корпус, строение)</w:t>
            </w:r>
          </w:p>
        </w:tc>
      </w:tr>
      <w:tr w:rsidR="00782709" w:rsidTr="00782709">
        <w:tc>
          <w:tcPr>
            <w:tcW w:w="4647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82709" w:rsidRDefault="00782709">
            <w:pPr>
              <w:rPr>
                <w:bCs/>
                <w:sz w:val="22"/>
                <w:szCs w:val="20"/>
                <w:lang w:eastAsia="en-US"/>
              </w:rPr>
            </w:pP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</w:tcPr>
          <w:p w:rsidR="00782709" w:rsidRDefault="00782709">
            <w:pPr>
              <w:tabs>
                <w:tab w:val="left" w:pos="142"/>
                <w:tab w:val="left" w:pos="284"/>
              </w:tabs>
              <w:jc w:val="center"/>
              <w:rPr>
                <w:bCs/>
                <w:szCs w:val="20"/>
              </w:rPr>
            </w:pPr>
          </w:p>
        </w:tc>
        <w:tc>
          <w:tcPr>
            <w:tcW w:w="4860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782709" w:rsidRDefault="00782709">
            <w:pPr>
              <w:tabs>
                <w:tab w:val="left" w:pos="142"/>
                <w:tab w:val="left" w:pos="284"/>
              </w:tabs>
              <w:jc w:val="center"/>
              <w:rPr>
                <w:bCs/>
                <w:szCs w:val="20"/>
              </w:rPr>
            </w:pPr>
          </w:p>
        </w:tc>
      </w:tr>
      <w:tr w:rsidR="00782709" w:rsidTr="00782709">
        <w:tc>
          <w:tcPr>
            <w:tcW w:w="4647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82709" w:rsidRDefault="00782709">
            <w:pPr>
              <w:rPr>
                <w:bCs/>
                <w:sz w:val="22"/>
                <w:szCs w:val="20"/>
                <w:lang w:eastAsia="en-US"/>
              </w:rPr>
            </w:pP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</w:tcPr>
          <w:p w:rsidR="00782709" w:rsidRDefault="00782709">
            <w:pPr>
              <w:tabs>
                <w:tab w:val="left" w:pos="142"/>
                <w:tab w:val="left" w:pos="284"/>
              </w:tabs>
              <w:jc w:val="center"/>
              <w:rPr>
                <w:bCs/>
                <w:szCs w:val="20"/>
              </w:rPr>
            </w:pPr>
          </w:p>
        </w:tc>
        <w:tc>
          <w:tcPr>
            <w:tcW w:w="4860" w:type="dxa"/>
            <w:tcBorders>
              <w:top w:val="single" w:sz="4" w:space="0" w:color="000000"/>
              <w:left w:val="nil"/>
              <w:bottom w:val="nil"/>
              <w:right w:val="nil"/>
            </w:tcBorders>
            <w:hideMark/>
          </w:tcPr>
          <w:p w:rsidR="00782709" w:rsidRDefault="00782709">
            <w:pPr>
              <w:tabs>
                <w:tab w:val="left" w:pos="142"/>
                <w:tab w:val="left" w:pos="284"/>
              </w:tabs>
              <w:jc w:val="center"/>
              <w:rPr>
                <w:bCs/>
                <w:szCs w:val="20"/>
              </w:rPr>
            </w:pPr>
            <w:r>
              <w:rPr>
                <w:bCs/>
              </w:rPr>
              <w:t>(субъект Российской Федерации, город)</w:t>
            </w:r>
          </w:p>
        </w:tc>
      </w:tr>
      <w:tr w:rsidR="00782709" w:rsidTr="00782709">
        <w:tc>
          <w:tcPr>
            <w:tcW w:w="4647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82709" w:rsidRDefault="00782709">
            <w:pPr>
              <w:rPr>
                <w:bCs/>
                <w:sz w:val="22"/>
                <w:szCs w:val="20"/>
                <w:lang w:eastAsia="en-US"/>
              </w:rPr>
            </w:pP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</w:tcPr>
          <w:p w:rsidR="00782709" w:rsidRDefault="00782709">
            <w:pPr>
              <w:tabs>
                <w:tab w:val="left" w:pos="142"/>
                <w:tab w:val="left" w:pos="284"/>
              </w:tabs>
              <w:jc w:val="center"/>
              <w:rPr>
                <w:bCs/>
                <w:szCs w:val="20"/>
              </w:rPr>
            </w:pPr>
          </w:p>
        </w:tc>
        <w:tc>
          <w:tcPr>
            <w:tcW w:w="4860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782709" w:rsidRDefault="00782709">
            <w:pPr>
              <w:tabs>
                <w:tab w:val="left" w:pos="142"/>
                <w:tab w:val="left" w:pos="284"/>
              </w:tabs>
              <w:jc w:val="center"/>
              <w:rPr>
                <w:bCs/>
                <w:szCs w:val="20"/>
              </w:rPr>
            </w:pPr>
          </w:p>
        </w:tc>
      </w:tr>
      <w:tr w:rsidR="00782709" w:rsidTr="00782709">
        <w:tc>
          <w:tcPr>
            <w:tcW w:w="4647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82709" w:rsidRDefault="00782709">
            <w:pPr>
              <w:rPr>
                <w:bCs/>
                <w:sz w:val="22"/>
                <w:szCs w:val="20"/>
                <w:lang w:eastAsia="en-US"/>
              </w:rPr>
            </w:pP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</w:tcPr>
          <w:p w:rsidR="00782709" w:rsidRDefault="00782709">
            <w:pPr>
              <w:tabs>
                <w:tab w:val="left" w:pos="142"/>
                <w:tab w:val="left" w:pos="284"/>
              </w:tabs>
              <w:jc w:val="center"/>
              <w:rPr>
                <w:bCs/>
                <w:szCs w:val="20"/>
              </w:rPr>
            </w:pPr>
          </w:p>
        </w:tc>
        <w:tc>
          <w:tcPr>
            <w:tcW w:w="486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782709" w:rsidRDefault="00782709">
            <w:pPr>
              <w:tabs>
                <w:tab w:val="left" w:pos="142"/>
                <w:tab w:val="left" w:pos="284"/>
              </w:tabs>
              <w:jc w:val="center"/>
              <w:rPr>
                <w:bCs/>
                <w:szCs w:val="20"/>
              </w:rPr>
            </w:pPr>
          </w:p>
        </w:tc>
      </w:tr>
      <w:tr w:rsidR="00782709" w:rsidTr="00782709">
        <w:tc>
          <w:tcPr>
            <w:tcW w:w="4647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82709" w:rsidRDefault="00782709">
            <w:pPr>
              <w:rPr>
                <w:bCs/>
                <w:sz w:val="22"/>
                <w:szCs w:val="20"/>
                <w:lang w:eastAsia="en-US"/>
              </w:rPr>
            </w:pP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</w:tcPr>
          <w:p w:rsidR="00782709" w:rsidRDefault="00782709">
            <w:pPr>
              <w:tabs>
                <w:tab w:val="left" w:pos="142"/>
                <w:tab w:val="left" w:pos="284"/>
              </w:tabs>
              <w:jc w:val="center"/>
              <w:rPr>
                <w:bCs/>
                <w:szCs w:val="20"/>
              </w:rPr>
            </w:pPr>
          </w:p>
        </w:tc>
        <w:tc>
          <w:tcPr>
            <w:tcW w:w="4860" w:type="dxa"/>
            <w:tcBorders>
              <w:top w:val="single" w:sz="4" w:space="0" w:color="000000"/>
              <w:left w:val="nil"/>
              <w:bottom w:val="nil"/>
              <w:right w:val="nil"/>
            </w:tcBorders>
            <w:hideMark/>
          </w:tcPr>
          <w:p w:rsidR="00782709" w:rsidRDefault="00782709">
            <w:pPr>
              <w:tabs>
                <w:tab w:val="left" w:pos="142"/>
                <w:tab w:val="left" w:pos="284"/>
              </w:tabs>
              <w:jc w:val="center"/>
              <w:rPr>
                <w:bCs/>
                <w:szCs w:val="20"/>
              </w:rPr>
            </w:pPr>
            <w:r>
              <w:rPr>
                <w:bCs/>
              </w:rPr>
              <w:t>(обратный адрес для почтовых отправлений)</w:t>
            </w:r>
          </w:p>
        </w:tc>
      </w:tr>
      <w:tr w:rsidR="00782709" w:rsidTr="00782709">
        <w:tc>
          <w:tcPr>
            <w:tcW w:w="4647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82709" w:rsidRDefault="00782709">
            <w:pPr>
              <w:rPr>
                <w:bCs/>
                <w:sz w:val="22"/>
                <w:szCs w:val="20"/>
                <w:lang w:eastAsia="en-US"/>
              </w:rPr>
            </w:pP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</w:tcPr>
          <w:p w:rsidR="00782709" w:rsidRDefault="00782709">
            <w:pPr>
              <w:tabs>
                <w:tab w:val="left" w:pos="142"/>
                <w:tab w:val="left" w:pos="284"/>
              </w:tabs>
              <w:jc w:val="center"/>
              <w:rPr>
                <w:bCs/>
                <w:szCs w:val="20"/>
              </w:rPr>
            </w:pPr>
          </w:p>
        </w:tc>
        <w:tc>
          <w:tcPr>
            <w:tcW w:w="4860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782709" w:rsidRDefault="00782709">
            <w:pPr>
              <w:tabs>
                <w:tab w:val="left" w:pos="142"/>
                <w:tab w:val="left" w:pos="284"/>
              </w:tabs>
              <w:jc w:val="center"/>
              <w:rPr>
                <w:bCs/>
                <w:szCs w:val="20"/>
              </w:rPr>
            </w:pPr>
          </w:p>
        </w:tc>
      </w:tr>
      <w:tr w:rsidR="00782709" w:rsidTr="00782709">
        <w:tc>
          <w:tcPr>
            <w:tcW w:w="4647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82709" w:rsidRDefault="00782709">
            <w:pPr>
              <w:rPr>
                <w:bCs/>
                <w:sz w:val="22"/>
                <w:szCs w:val="20"/>
                <w:lang w:eastAsia="en-US"/>
              </w:rPr>
            </w:pP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</w:tcPr>
          <w:p w:rsidR="00782709" w:rsidRDefault="00782709">
            <w:pPr>
              <w:tabs>
                <w:tab w:val="left" w:pos="142"/>
                <w:tab w:val="left" w:pos="284"/>
              </w:tabs>
              <w:jc w:val="center"/>
              <w:rPr>
                <w:bCs/>
                <w:szCs w:val="20"/>
              </w:rPr>
            </w:pPr>
          </w:p>
        </w:tc>
        <w:tc>
          <w:tcPr>
            <w:tcW w:w="4860" w:type="dxa"/>
            <w:tcBorders>
              <w:top w:val="single" w:sz="4" w:space="0" w:color="000000"/>
              <w:left w:val="nil"/>
              <w:bottom w:val="nil"/>
              <w:right w:val="nil"/>
            </w:tcBorders>
            <w:hideMark/>
          </w:tcPr>
          <w:p w:rsidR="00782709" w:rsidRDefault="00782709">
            <w:pPr>
              <w:tabs>
                <w:tab w:val="left" w:pos="142"/>
                <w:tab w:val="left" w:pos="284"/>
              </w:tabs>
              <w:jc w:val="center"/>
              <w:rPr>
                <w:bCs/>
                <w:szCs w:val="20"/>
              </w:rPr>
            </w:pPr>
            <w:r>
              <w:rPr>
                <w:bCs/>
              </w:rPr>
              <w:t xml:space="preserve">(адрес электронной почты) </w:t>
            </w:r>
            <w:r>
              <w:rPr>
                <w:bCs/>
                <w:lang w:val="en-US"/>
              </w:rPr>
              <w:t>&lt;1&gt;</w:t>
            </w:r>
          </w:p>
        </w:tc>
      </w:tr>
      <w:tr w:rsidR="00782709" w:rsidTr="00782709">
        <w:tc>
          <w:tcPr>
            <w:tcW w:w="4647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82709" w:rsidRDefault="00782709">
            <w:pPr>
              <w:rPr>
                <w:bCs/>
                <w:sz w:val="22"/>
                <w:szCs w:val="20"/>
                <w:lang w:eastAsia="en-US"/>
              </w:rPr>
            </w:pP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</w:tcPr>
          <w:p w:rsidR="00782709" w:rsidRDefault="00782709">
            <w:pPr>
              <w:tabs>
                <w:tab w:val="left" w:pos="142"/>
                <w:tab w:val="left" w:pos="284"/>
              </w:tabs>
              <w:jc w:val="center"/>
              <w:rPr>
                <w:bCs/>
                <w:szCs w:val="20"/>
              </w:rPr>
            </w:pPr>
          </w:p>
        </w:tc>
        <w:tc>
          <w:tcPr>
            <w:tcW w:w="4860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782709" w:rsidRDefault="00782709">
            <w:pPr>
              <w:tabs>
                <w:tab w:val="left" w:pos="142"/>
                <w:tab w:val="left" w:pos="284"/>
              </w:tabs>
              <w:jc w:val="center"/>
              <w:rPr>
                <w:bCs/>
                <w:szCs w:val="20"/>
              </w:rPr>
            </w:pPr>
          </w:p>
        </w:tc>
      </w:tr>
      <w:tr w:rsidR="00782709" w:rsidTr="00782709">
        <w:tc>
          <w:tcPr>
            <w:tcW w:w="4647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82709" w:rsidRDefault="00782709">
            <w:pPr>
              <w:rPr>
                <w:bCs/>
                <w:sz w:val="22"/>
                <w:szCs w:val="20"/>
                <w:lang w:eastAsia="en-US"/>
              </w:rPr>
            </w:pP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</w:tcPr>
          <w:p w:rsidR="00782709" w:rsidRDefault="00782709">
            <w:pPr>
              <w:tabs>
                <w:tab w:val="left" w:pos="142"/>
                <w:tab w:val="left" w:pos="284"/>
              </w:tabs>
              <w:jc w:val="center"/>
              <w:rPr>
                <w:bCs/>
                <w:szCs w:val="20"/>
              </w:rPr>
            </w:pPr>
          </w:p>
        </w:tc>
        <w:tc>
          <w:tcPr>
            <w:tcW w:w="4860" w:type="dxa"/>
            <w:tcBorders>
              <w:top w:val="single" w:sz="4" w:space="0" w:color="000000"/>
              <w:left w:val="nil"/>
              <w:bottom w:val="nil"/>
              <w:right w:val="nil"/>
            </w:tcBorders>
            <w:hideMark/>
          </w:tcPr>
          <w:p w:rsidR="00782709" w:rsidRDefault="00782709">
            <w:pPr>
              <w:tabs>
                <w:tab w:val="left" w:pos="142"/>
                <w:tab w:val="left" w:pos="284"/>
              </w:tabs>
              <w:jc w:val="center"/>
              <w:rPr>
                <w:bCs/>
                <w:szCs w:val="20"/>
              </w:rPr>
            </w:pPr>
            <w:r>
              <w:rPr>
                <w:bCs/>
              </w:rPr>
              <w:t>(контактный телефон)</w:t>
            </w:r>
          </w:p>
        </w:tc>
      </w:tr>
    </w:tbl>
    <w:p w:rsidR="00782709" w:rsidRDefault="00782709" w:rsidP="00782709">
      <w:pPr>
        <w:tabs>
          <w:tab w:val="left" w:pos="142"/>
          <w:tab w:val="left" w:pos="284"/>
        </w:tabs>
        <w:jc w:val="center"/>
        <w:rPr>
          <w:bCs/>
          <w:sz w:val="22"/>
          <w:szCs w:val="20"/>
        </w:rPr>
      </w:pPr>
      <w:r>
        <w:rPr>
          <w:bCs/>
        </w:rPr>
        <w:t>ЗАЯВЛЕНИЕ</w:t>
      </w:r>
    </w:p>
    <w:p w:rsidR="00782709" w:rsidRDefault="00782709" w:rsidP="00782709">
      <w:pPr>
        <w:tabs>
          <w:tab w:val="left" w:pos="142"/>
          <w:tab w:val="left" w:pos="284"/>
        </w:tabs>
        <w:jc w:val="center"/>
        <w:rPr>
          <w:bCs/>
          <w:szCs w:val="20"/>
        </w:rPr>
      </w:pPr>
      <w:r>
        <w:rPr>
          <w:bCs/>
        </w:rPr>
        <w:t>о согласовании проектной документации на проведение</w:t>
      </w:r>
    </w:p>
    <w:p w:rsidR="00782709" w:rsidRDefault="00782709" w:rsidP="00782709">
      <w:pPr>
        <w:tabs>
          <w:tab w:val="left" w:pos="142"/>
          <w:tab w:val="left" w:pos="284"/>
        </w:tabs>
        <w:jc w:val="center"/>
        <w:rPr>
          <w:bCs/>
          <w:szCs w:val="20"/>
        </w:rPr>
      </w:pPr>
      <w:r>
        <w:rPr>
          <w:bCs/>
        </w:rPr>
        <w:t>работ по сохранению объекта культурного наследия местного (муниципального) значения, включенного в единый государственный реестр объектов культурного наследия</w:t>
      </w:r>
    </w:p>
    <w:p w:rsidR="00782709" w:rsidRDefault="00782709" w:rsidP="00782709">
      <w:pPr>
        <w:tabs>
          <w:tab w:val="left" w:pos="142"/>
          <w:tab w:val="left" w:pos="284"/>
        </w:tabs>
        <w:jc w:val="center"/>
        <w:rPr>
          <w:bCs/>
          <w:szCs w:val="20"/>
        </w:rPr>
      </w:pPr>
      <w:r>
        <w:rPr>
          <w:bCs/>
        </w:rPr>
        <w:t>(памятников истории и культуры) народов Российской Федерации,</w:t>
      </w:r>
    </w:p>
    <w:p w:rsidR="00782709" w:rsidRDefault="00782709" w:rsidP="00782709">
      <w:pPr>
        <w:tabs>
          <w:tab w:val="left" w:pos="142"/>
          <w:tab w:val="left" w:pos="284"/>
        </w:tabs>
        <w:jc w:val="center"/>
      </w:pPr>
      <w:r>
        <w:rPr>
          <w:bCs/>
        </w:rPr>
        <w:t>(для физического лица, индивидуального предпринимателя)</w:t>
      </w:r>
    </w:p>
    <w:p w:rsidR="00782709" w:rsidRDefault="00782709" w:rsidP="00782709">
      <w:pPr>
        <w:tabs>
          <w:tab w:val="left" w:pos="142"/>
          <w:tab w:val="left" w:pos="284"/>
        </w:tabs>
        <w:jc w:val="center"/>
        <w:rPr>
          <w:rFonts w:eastAsiaTheme="minorHAnsi"/>
        </w:rPr>
      </w:pPr>
    </w:p>
    <w:p w:rsidR="00782709" w:rsidRDefault="00782709" w:rsidP="00782709">
      <w:pPr>
        <w:widowControl w:val="0"/>
        <w:ind w:firstLine="708"/>
        <w:jc w:val="both"/>
      </w:pPr>
      <w:r>
        <w:t xml:space="preserve">Прошу согласовать проектную документацию на проведение работ по сохранению объекта культурного наследия </w:t>
      </w:r>
      <w:r>
        <w:rPr>
          <w:bCs/>
        </w:rPr>
        <w:t>местного (муниципального) значения</w:t>
      </w:r>
      <w:r>
        <w:t>, включенного в единый государственный реестр объектов культурного наследия (памятников истории и культуры) народов Российской Федерации,</w:t>
      </w: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0206"/>
      </w:tblGrid>
      <w:tr w:rsidR="00782709" w:rsidTr="00782709">
        <w:trPr>
          <w:trHeight w:val="510"/>
        </w:trPr>
        <w:tc>
          <w:tcPr>
            <w:tcW w:w="10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709" w:rsidRDefault="00782709">
            <w:pPr>
              <w:widowControl w:val="0"/>
            </w:pPr>
          </w:p>
        </w:tc>
      </w:tr>
      <w:tr w:rsidR="00782709" w:rsidTr="00782709">
        <w:tc>
          <w:tcPr>
            <w:tcW w:w="10206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:rsidR="00782709" w:rsidRDefault="00782709">
            <w:pPr>
              <w:widowControl w:val="0"/>
              <w:jc w:val="center"/>
            </w:pPr>
            <w:r>
              <w:t>(наименование и категория историко-культурного значения объекта культурного наследия)</w:t>
            </w:r>
          </w:p>
          <w:p w:rsidR="00782709" w:rsidRDefault="00782709">
            <w:pPr>
              <w:widowControl w:val="0"/>
              <w:jc w:val="center"/>
            </w:pPr>
          </w:p>
        </w:tc>
      </w:tr>
      <w:tr w:rsidR="00782709" w:rsidTr="00782709"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782709" w:rsidRDefault="00782709">
            <w:pPr>
              <w:widowControl w:val="0"/>
            </w:pPr>
            <w:r>
              <w:t>Адрес (местонахождение) объекта культурного наследия:</w:t>
            </w:r>
          </w:p>
        </w:tc>
      </w:tr>
    </w:tbl>
    <w:p w:rsidR="00782709" w:rsidRDefault="00782709" w:rsidP="00782709">
      <w:pPr>
        <w:widowControl w:val="0"/>
        <w:jc w:val="both"/>
        <w:rPr>
          <w:sz w:val="8"/>
          <w:szCs w:val="22"/>
          <w:lang w:eastAsia="en-US"/>
        </w:rPr>
      </w:pPr>
    </w:p>
    <w:tbl>
      <w:tblPr>
        <w:tblW w:w="10311" w:type="dxa"/>
        <w:tblInd w:w="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05"/>
        <w:gridCol w:w="567"/>
        <w:gridCol w:w="567"/>
        <w:gridCol w:w="567"/>
        <w:gridCol w:w="567"/>
        <w:gridCol w:w="567"/>
        <w:gridCol w:w="567"/>
        <w:gridCol w:w="993"/>
        <w:gridCol w:w="5672"/>
        <w:gridCol w:w="139"/>
      </w:tblGrid>
      <w:tr w:rsidR="00782709" w:rsidTr="00192D97">
        <w:trPr>
          <w:gridBefore w:val="1"/>
          <w:wBefore w:w="105" w:type="dxa"/>
          <w:trHeight w:val="567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709" w:rsidRDefault="00782709">
            <w:pPr>
              <w:widowControl w:val="0"/>
              <w:jc w:val="both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709" w:rsidRDefault="00782709">
            <w:pPr>
              <w:widowControl w:val="0"/>
              <w:jc w:val="both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709" w:rsidRDefault="00782709">
            <w:pPr>
              <w:widowControl w:val="0"/>
              <w:jc w:val="both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709" w:rsidRDefault="00782709">
            <w:pPr>
              <w:widowControl w:val="0"/>
              <w:jc w:val="both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709" w:rsidRDefault="00782709">
            <w:pPr>
              <w:widowControl w:val="0"/>
              <w:jc w:val="both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709" w:rsidRDefault="00782709">
            <w:pPr>
              <w:widowControl w:val="0"/>
              <w:jc w:val="both"/>
            </w:pPr>
          </w:p>
        </w:tc>
        <w:tc>
          <w:tcPr>
            <w:tcW w:w="99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782709" w:rsidRDefault="00782709">
            <w:pPr>
              <w:widowControl w:val="0"/>
              <w:jc w:val="both"/>
            </w:pPr>
          </w:p>
        </w:tc>
        <w:tc>
          <w:tcPr>
            <w:tcW w:w="58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709" w:rsidRDefault="00782709">
            <w:pPr>
              <w:widowControl w:val="0"/>
              <w:jc w:val="both"/>
            </w:pPr>
          </w:p>
        </w:tc>
      </w:tr>
      <w:tr w:rsidR="00782709" w:rsidTr="00192D97">
        <w:trPr>
          <w:gridBefore w:val="1"/>
          <w:wBefore w:w="105" w:type="dxa"/>
          <w:trHeight w:val="377"/>
        </w:trPr>
        <w:tc>
          <w:tcPr>
            <w:tcW w:w="3402" w:type="dxa"/>
            <w:gridSpan w:val="6"/>
            <w:tcBorders>
              <w:top w:val="single" w:sz="4" w:space="0" w:color="000000"/>
              <w:left w:val="nil"/>
              <w:bottom w:val="nil"/>
              <w:right w:val="nil"/>
            </w:tcBorders>
            <w:hideMark/>
          </w:tcPr>
          <w:p w:rsidR="00782709" w:rsidRDefault="00782709">
            <w:pPr>
              <w:widowControl w:val="0"/>
              <w:jc w:val="center"/>
            </w:pPr>
            <w:r>
              <w:t>(индекс)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:rsidR="00782709" w:rsidRDefault="00782709">
            <w:pPr>
              <w:widowControl w:val="0"/>
              <w:jc w:val="both"/>
            </w:pPr>
          </w:p>
        </w:tc>
        <w:tc>
          <w:tcPr>
            <w:tcW w:w="5811" w:type="dxa"/>
            <w:gridSpan w:val="2"/>
            <w:tcBorders>
              <w:top w:val="single" w:sz="4" w:space="0" w:color="000000"/>
              <w:left w:val="nil"/>
              <w:bottom w:val="nil"/>
              <w:right w:val="nil"/>
            </w:tcBorders>
            <w:hideMark/>
          </w:tcPr>
          <w:p w:rsidR="00782709" w:rsidRDefault="00782709">
            <w:pPr>
              <w:widowControl w:val="0"/>
              <w:jc w:val="center"/>
            </w:pPr>
            <w:r>
              <w:t>(Субъект Российской Федерации)</w:t>
            </w:r>
          </w:p>
        </w:tc>
      </w:tr>
      <w:tr w:rsidR="00782709" w:rsidTr="00192D97">
        <w:tblPrEx>
          <w:jc w:val="center"/>
          <w:tblInd w:w="0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</w:tblPrEx>
        <w:trPr>
          <w:gridAfter w:val="1"/>
          <w:wAfter w:w="139" w:type="dxa"/>
          <w:jc w:val="center"/>
        </w:trPr>
        <w:tc>
          <w:tcPr>
            <w:tcW w:w="10172" w:type="dxa"/>
            <w:gridSpan w:val="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82709" w:rsidRDefault="00782709">
            <w:pPr>
              <w:widowControl w:val="0"/>
            </w:pPr>
          </w:p>
          <w:p w:rsidR="00782709" w:rsidRDefault="00782709">
            <w:pPr>
              <w:widowControl w:val="0"/>
            </w:pPr>
            <w:r>
              <w:t> </w:t>
            </w:r>
          </w:p>
        </w:tc>
      </w:tr>
      <w:tr w:rsidR="00782709" w:rsidTr="00192D97">
        <w:tblPrEx>
          <w:jc w:val="center"/>
          <w:tblInd w:w="0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</w:tblPrEx>
        <w:trPr>
          <w:gridAfter w:val="1"/>
          <w:wAfter w:w="139" w:type="dxa"/>
          <w:jc w:val="center"/>
        </w:trPr>
        <w:tc>
          <w:tcPr>
            <w:tcW w:w="10172" w:type="dxa"/>
            <w:gridSpan w:val="9"/>
            <w:tcBorders>
              <w:top w:val="single" w:sz="6" w:space="0" w:color="000000"/>
              <w:left w:val="nil"/>
              <w:bottom w:val="nil"/>
              <w:right w:val="nil"/>
            </w:tcBorders>
            <w:hideMark/>
          </w:tcPr>
          <w:p w:rsidR="00782709" w:rsidRDefault="00782709">
            <w:pPr>
              <w:widowControl w:val="0"/>
              <w:jc w:val="center"/>
            </w:pPr>
            <w:r>
              <w:t>(город)</w:t>
            </w:r>
          </w:p>
        </w:tc>
      </w:tr>
    </w:tbl>
    <w:p w:rsidR="00782709" w:rsidRDefault="00782709" w:rsidP="00782709">
      <w:pPr>
        <w:widowControl w:val="0"/>
        <w:jc w:val="both"/>
        <w:rPr>
          <w:sz w:val="22"/>
          <w:szCs w:val="16"/>
          <w:lang w:eastAsia="en-US"/>
        </w:rPr>
      </w:pPr>
    </w:p>
    <w:tbl>
      <w:tblPr>
        <w:tblW w:w="1020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41"/>
        <w:gridCol w:w="4217"/>
        <w:gridCol w:w="425"/>
        <w:gridCol w:w="850"/>
        <w:gridCol w:w="1275"/>
        <w:gridCol w:w="851"/>
        <w:gridCol w:w="1048"/>
        <w:gridCol w:w="793"/>
      </w:tblGrid>
      <w:tr w:rsidR="00782709" w:rsidTr="00782709">
        <w:trPr>
          <w:trHeight w:val="558"/>
        </w:trPr>
        <w:tc>
          <w:tcPr>
            <w:tcW w:w="742" w:type="dxa"/>
            <w:tcBorders>
              <w:top w:val="nil"/>
              <w:left w:val="nil"/>
              <w:bottom w:val="nil"/>
              <w:right w:val="single" w:sz="6" w:space="0" w:color="000000"/>
            </w:tcBorders>
            <w:vAlign w:val="bottom"/>
            <w:hideMark/>
          </w:tcPr>
          <w:p w:rsidR="00782709" w:rsidRDefault="00782709">
            <w:pPr>
              <w:widowControl w:val="0"/>
            </w:pPr>
            <w:r>
              <w:t>улица</w:t>
            </w:r>
          </w:p>
        </w:tc>
        <w:tc>
          <w:tcPr>
            <w:tcW w:w="42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782709" w:rsidRDefault="00782709">
            <w:pPr>
              <w:widowControl w:val="0"/>
              <w:jc w:val="right"/>
            </w:pPr>
          </w:p>
        </w:tc>
        <w:tc>
          <w:tcPr>
            <w:tcW w:w="425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vAlign w:val="bottom"/>
            <w:hideMark/>
          </w:tcPr>
          <w:p w:rsidR="00782709" w:rsidRDefault="00782709">
            <w:pPr>
              <w:widowControl w:val="0"/>
              <w:jc w:val="right"/>
            </w:pPr>
            <w:r>
              <w:t>д.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782709" w:rsidRDefault="00782709">
            <w:pPr>
              <w:widowControl w:val="0"/>
              <w:jc w:val="right"/>
            </w:pPr>
          </w:p>
        </w:tc>
        <w:tc>
          <w:tcPr>
            <w:tcW w:w="127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vAlign w:val="bottom"/>
            <w:hideMark/>
          </w:tcPr>
          <w:p w:rsidR="00782709" w:rsidRDefault="00782709">
            <w:pPr>
              <w:widowControl w:val="0"/>
              <w:jc w:val="right"/>
            </w:pPr>
            <w:r>
              <w:t>корп./стр.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782709" w:rsidRDefault="00782709">
            <w:pPr>
              <w:widowControl w:val="0"/>
              <w:jc w:val="right"/>
            </w:pPr>
          </w:p>
        </w:tc>
        <w:tc>
          <w:tcPr>
            <w:tcW w:w="1049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vAlign w:val="bottom"/>
            <w:hideMark/>
          </w:tcPr>
          <w:p w:rsidR="00782709" w:rsidRDefault="00782709">
            <w:pPr>
              <w:widowControl w:val="0"/>
              <w:jc w:val="right"/>
            </w:pPr>
            <w:r>
              <w:t>офис/кв.</w:t>
            </w:r>
          </w:p>
        </w:tc>
        <w:tc>
          <w:tcPr>
            <w:tcW w:w="7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782709" w:rsidRDefault="00782709">
            <w:pPr>
              <w:widowControl w:val="0"/>
              <w:jc w:val="right"/>
            </w:pPr>
          </w:p>
        </w:tc>
      </w:tr>
    </w:tbl>
    <w:p w:rsidR="00782709" w:rsidRDefault="00782709" w:rsidP="00782709">
      <w:pPr>
        <w:widowControl w:val="0"/>
        <w:jc w:val="both"/>
        <w:rPr>
          <w:lang w:eastAsia="en-US"/>
        </w:rPr>
      </w:pPr>
    </w:p>
    <w:p w:rsidR="00782709" w:rsidRDefault="00782709" w:rsidP="00782709">
      <w:pPr>
        <w:widowControl w:val="0"/>
        <w:ind w:firstLine="709"/>
        <w:jc w:val="both"/>
      </w:pPr>
      <w:r>
        <w:t xml:space="preserve">Проектная документация на проведение работ по сохранению объекта культурного наследия </w:t>
      </w:r>
      <w:r>
        <w:rPr>
          <w:bCs/>
        </w:rPr>
        <w:t>местного (муниципального) значения</w:t>
      </w:r>
      <w:r>
        <w:t>, включенного в единый государственный реестр объектов культурного наследия (памятников истории и культуры) народов Российской Федерации, разработана</w:t>
      </w:r>
    </w:p>
    <w:p w:rsidR="00782709" w:rsidRDefault="00782709" w:rsidP="00782709">
      <w:pPr>
        <w:widowControl w:val="0"/>
        <w:jc w:val="both"/>
        <w:rPr>
          <w:sz w:val="8"/>
          <w:szCs w:val="22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0206"/>
      </w:tblGrid>
      <w:tr w:rsidR="00782709" w:rsidTr="00782709">
        <w:trPr>
          <w:trHeight w:val="567"/>
        </w:trPr>
        <w:tc>
          <w:tcPr>
            <w:tcW w:w="10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709" w:rsidRDefault="00782709">
            <w:pPr>
              <w:widowControl w:val="0"/>
            </w:pPr>
          </w:p>
        </w:tc>
      </w:tr>
      <w:tr w:rsidR="00782709" w:rsidTr="00782709">
        <w:trPr>
          <w:trHeight w:val="567"/>
        </w:trPr>
        <w:tc>
          <w:tcPr>
            <w:tcW w:w="1020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782709" w:rsidRDefault="00782709">
            <w:pPr>
              <w:widowControl w:val="0"/>
              <w:jc w:val="center"/>
            </w:pPr>
            <w:r>
              <w:t>(наименование проектной документации)</w:t>
            </w:r>
          </w:p>
          <w:p w:rsidR="00782709" w:rsidRDefault="00782709">
            <w:pPr>
              <w:widowControl w:val="0"/>
              <w:jc w:val="center"/>
            </w:pPr>
          </w:p>
        </w:tc>
      </w:tr>
      <w:tr w:rsidR="00782709" w:rsidTr="00782709">
        <w:trPr>
          <w:trHeight w:val="567"/>
        </w:trPr>
        <w:tc>
          <w:tcPr>
            <w:tcW w:w="10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709" w:rsidRDefault="00782709">
            <w:pPr>
              <w:widowControl w:val="0"/>
              <w:tabs>
                <w:tab w:val="left" w:pos="6168"/>
              </w:tabs>
            </w:pPr>
          </w:p>
        </w:tc>
      </w:tr>
      <w:tr w:rsidR="00782709" w:rsidTr="00782709">
        <w:trPr>
          <w:trHeight w:val="567"/>
        </w:trPr>
        <w:tc>
          <w:tcPr>
            <w:tcW w:w="10206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:rsidR="00782709" w:rsidRDefault="00782709">
            <w:pPr>
              <w:widowControl w:val="0"/>
              <w:tabs>
                <w:tab w:val="left" w:pos="6168"/>
              </w:tabs>
              <w:jc w:val="center"/>
            </w:pPr>
            <w:r>
              <w:t>(состав проектной документации)</w:t>
            </w:r>
          </w:p>
          <w:p w:rsidR="00782709" w:rsidRDefault="00782709">
            <w:pPr>
              <w:widowControl w:val="0"/>
              <w:tabs>
                <w:tab w:val="left" w:pos="6168"/>
              </w:tabs>
              <w:jc w:val="center"/>
            </w:pPr>
          </w:p>
        </w:tc>
      </w:tr>
    </w:tbl>
    <w:p w:rsidR="00782709" w:rsidRDefault="00782709" w:rsidP="00782709">
      <w:pPr>
        <w:widowControl w:val="0"/>
        <w:jc w:val="both"/>
        <w:rPr>
          <w:lang w:eastAsia="en-US"/>
        </w:rPr>
      </w:pPr>
      <w:r>
        <w:t>Организация:</w:t>
      </w:r>
    </w:p>
    <w:p w:rsidR="00782709" w:rsidRDefault="00782709" w:rsidP="00782709">
      <w:pPr>
        <w:widowControl w:val="0"/>
        <w:jc w:val="both"/>
        <w:rPr>
          <w:sz w:val="8"/>
          <w:szCs w:val="8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0206"/>
      </w:tblGrid>
      <w:tr w:rsidR="00782709" w:rsidTr="00782709">
        <w:trPr>
          <w:trHeight w:val="567"/>
        </w:trPr>
        <w:tc>
          <w:tcPr>
            <w:tcW w:w="10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709" w:rsidRDefault="00782709">
            <w:pPr>
              <w:widowControl w:val="0"/>
            </w:pPr>
          </w:p>
        </w:tc>
      </w:tr>
      <w:tr w:rsidR="00782709" w:rsidTr="00782709">
        <w:trPr>
          <w:trHeight w:val="567"/>
        </w:trPr>
        <w:tc>
          <w:tcPr>
            <w:tcW w:w="10206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:rsidR="00782709" w:rsidRDefault="00782709">
            <w:pPr>
              <w:widowControl w:val="0"/>
              <w:jc w:val="center"/>
            </w:pPr>
            <w:r>
              <w:t>(наименование, организационно-правовая форма юридического лица,</w:t>
            </w:r>
            <w:r>
              <w:br/>
              <w:t>ФИО – для физического лица)</w:t>
            </w:r>
          </w:p>
          <w:p w:rsidR="00782709" w:rsidRDefault="00782709">
            <w:pPr>
              <w:widowControl w:val="0"/>
              <w:jc w:val="center"/>
            </w:pPr>
          </w:p>
        </w:tc>
      </w:tr>
    </w:tbl>
    <w:p w:rsidR="00782709" w:rsidRDefault="00782709" w:rsidP="00782709">
      <w:pPr>
        <w:widowControl w:val="0"/>
        <w:jc w:val="both"/>
        <w:rPr>
          <w:lang w:eastAsia="en-US"/>
        </w:rPr>
      </w:pPr>
      <w:r>
        <w:t>Адрес места нахождения организации:</w:t>
      </w:r>
    </w:p>
    <w:p w:rsidR="00782709" w:rsidRDefault="00782709" w:rsidP="00782709">
      <w:pPr>
        <w:widowControl w:val="0"/>
        <w:jc w:val="both"/>
        <w:rPr>
          <w:sz w:val="8"/>
          <w:szCs w:val="8"/>
        </w:rPr>
      </w:pPr>
    </w:p>
    <w:tbl>
      <w:tblPr>
        <w:tblW w:w="1020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67"/>
        <w:gridCol w:w="567"/>
        <w:gridCol w:w="567"/>
        <w:gridCol w:w="567"/>
        <w:gridCol w:w="567"/>
        <w:gridCol w:w="567"/>
        <w:gridCol w:w="993"/>
        <w:gridCol w:w="5811"/>
      </w:tblGrid>
      <w:tr w:rsidR="00782709" w:rsidTr="00782709">
        <w:trPr>
          <w:trHeight w:val="567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709" w:rsidRDefault="00782709">
            <w:pPr>
              <w:widowControl w:val="0"/>
              <w:jc w:val="both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709" w:rsidRDefault="00782709">
            <w:pPr>
              <w:widowControl w:val="0"/>
              <w:jc w:val="both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709" w:rsidRDefault="00782709">
            <w:pPr>
              <w:widowControl w:val="0"/>
              <w:jc w:val="both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709" w:rsidRDefault="00782709">
            <w:pPr>
              <w:widowControl w:val="0"/>
              <w:jc w:val="both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709" w:rsidRDefault="00782709">
            <w:pPr>
              <w:widowControl w:val="0"/>
              <w:jc w:val="both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709" w:rsidRDefault="00782709">
            <w:pPr>
              <w:widowControl w:val="0"/>
              <w:jc w:val="both"/>
            </w:pPr>
          </w:p>
        </w:tc>
        <w:tc>
          <w:tcPr>
            <w:tcW w:w="99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782709" w:rsidRDefault="00782709">
            <w:pPr>
              <w:widowControl w:val="0"/>
              <w:jc w:val="both"/>
            </w:pP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709" w:rsidRDefault="00782709">
            <w:pPr>
              <w:widowControl w:val="0"/>
              <w:jc w:val="both"/>
            </w:pPr>
          </w:p>
        </w:tc>
      </w:tr>
      <w:tr w:rsidR="00782709" w:rsidTr="00782709">
        <w:trPr>
          <w:trHeight w:val="377"/>
        </w:trPr>
        <w:tc>
          <w:tcPr>
            <w:tcW w:w="3402" w:type="dxa"/>
            <w:gridSpan w:val="6"/>
            <w:tcBorders>
              <w:top w:val="single" w:sz="4" w:space="0" w:color="000000"/>
              <w:left w:val="nil"/>
              <w:bottom w:val="nil"/>
              <w:right w:val="nil"/>
            </w:tcBorders>
            <w:hideMark/>
          </w:tcPr>
          <w:p w:rsidR="00782709" w:rsidRDefault="00782709">
            <w:pPr>
              <w:widowControl w:val="0"/>
              <w:jc w:val="center"/>
            </w:pPr>
            <w:r>
              <w:t>(индекс)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:rsidR="00782709" w:rsidRDefault="00782709">
            <w:pPr>
              <w:widowControl w:val="0"/>
              <w:jc w:val="both"/>
            </w:pPr>
          </w:p>
        </w:tc>
        <w:tc>
          <w:tcPr>
            <w:tcW w:w="5811" w:type="dxa"/>
            <w:tcBorders>
              <w:top w:val="single" w:sz="4" w:space="0" w:color="000000"/>
              <w:left w:val="nil"/>
              <w:bottom w:val="nil"/>
              <w:right w:val="nil"/>
            </w:tcBorders>
            <w:hideMark/>
          </w:tcPr>
          <w:p w:rsidR="00782709" w:rsidRDefault="00782709">
            <w:pPr>
              <w:widowControl w:val="0"/>
              <w:jc w:val="center"/>
            </w:pPr>
            <w:r>
              <w:t>(Субъект Российской Федерации)</w:t>
            </w:r>
          </w:p>
        </w:tc>
      </w:tr>
    </w:tbl>
    <w:p w:rsidR="00782709" w:rsidRDefault="00782709" w:rsidP="00782709">
      <w:pPr>
        <w:widowControl w:val="0"/>
        <w:jc w:val="both"/>
        <w:rPr>
          <w:lang w:eastAsia="en-US"/>
        </w:rPr>
      </w:pPr>
    </w:p>
    <w:tbl>
      <w:tblPr>
        <w:tblW w:w="0" w:type="auto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172"/>
      </w:tblGrid>
      <w:tr w:rsidR="00782709" w:rsidTr="00782709">
        <w:trPr>
          <w:jc w:val="center"/>
        </w:trPr>
        <w:tc>
          <w:tcPr>
            <w:tcW w:w="101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82709" w:rsidRDefault="00782709">
            <w:pPr>
              <w:widowControl w:val="0"/>
            </w:pPr>
          </w:p>
          <w:p w:rsidR="00782709" w:rsidRDefault="00782709">
            <w:pPr>
              <w:widowControl w:val="0"/>
            </w:pPr>
            <w:r>
              <w:t> </w:t>
            </w:r>
          </w:p>
        </w:tc>
      </w:tr>
      <w:tr w:rsidR="00782709" w:rsidTr="00782709">
        <w:trPr>
          <w:jc w:val="center"/>
        </w:trPr>
        <w:tc>
          <w:tcPr>
            <w:tcW w:w="10172" w:type="dxa"/>
            <w:tcBorders>
              <w:top w:val="single" w:sz="6" w:space="0" w:color="000000"/>
              <w:left w:val="nil"/>
              <w:bottom w:val="nil"/>
              <w:right w:val="nil"/>
            </w:tcBorders>
            <w:hideMark/>
          </w:tcPr>
          <w:p w:rsidR="00782709" w:rsidRDefault="00782709">
            <w:pPr>
              <w:widowControl w:val="0"/>
              <w:jc w:val="center"/>
            </w:pPr>
            <w:r>
              <w:t>(город)</w:t>
            </w:r>
          </w:p>
        </w:tc>
      </w:tr>
    </w:tbl>
    <w:p w:rsidR="00782709" w:rsidRDefault="00782709" w:rsidP="00782709">
      <w:pPr>
        <w:widowControl w:val="0"/>
        <w:jc w:val="both"/>
        <w:rPr>
          <w:lang w:eastAsia="en-US"/>
        </w:rPr>
      </w:pPr>
    </w:p>
    <w:tbl>
      <w:tblPr>
        <w:tblW w:w="1020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41"/>
        <w:gridCol w:w="4217"/>
        <w:gridCol w:w="425"/>
        <w:gridCol w:w="850"/>
        <w:gridCol w:w="1275"/>
        <w:gridCol w:w="851"/>
        <w:gridCol w:w="1048"/>
        <w:gridCol w:w="793"/>
      </w:tblGrid>
      <w:tr w:rsidR="00782709" w:rsidTr="00782709">
        <w:trPr>
          <w:trHeight w:val="558"/>
        </w:trPr>
        <w:tc>
          <w:tcPr>
            <w:tcW w:w="742" w:type="dxa"/>
            <w:tcBorders>
              <w:top w:val="nil"/>
              <w:left w:val="nil"/>
              <w:bottom w:val="nil"/>
              <w:right w:val="single" w:sz="6" w:space="0" w:color="000000"/>
            </w:tcBorders>
            <w:vAlign w:val="bottom"/>
            <w:hideMark/>
          </w:tcPr>
          <w:p w:rsidR="00782709" w:rsidRDefault="00782709">
            <w:pPr>
              <w:widowControl w:val="0"/>
            </w:pPr>
            <w:r>
              <w:t>улица</w:t>
            </w:r>
          </w:p>
        </w:tc>
        <w:tc>
          <w:tcPr>
            <w:tcW w:w="42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782709" w:rsidRDefault="00782709">
            <w:pPr>
              <w:widowControl w:val="0"/>
              <w:jc w:val="right"/>
            </w:pPr>
          </w:p>
        </w:tc>
        <w:tc>
          <w:tcPr>
            <w:tcW w:w="425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vAlign w:val="bottom"/>
            <w:hideMark/>
          </w:tcPr>
          <w:p w:rsidR="00782709" w:rsidRDefault="00782709">
            <w:pPr>
              <w:widowControl w:val="0"/>
              <w:jc w:val="right"/>
            </w:pPr>
            <w:r>
              <w:t>д.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782709" w:rsidRDefault="00782709">
            <w:pPr>
              <w:widowControl w:val="0"/>
              <w:jc w:val="right"/>
            </w:pPr>
          </w:p>
        </w:tc>
        <w:tc>
          <w:tcPr>
            <w:tcW w:w="127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vAlign w:val="bottom"/>
            <w:hideMark/>
          </w:tcPr>
          <w:p w:rsidR="00782709" w:rsidRDefault="00782709">
            <w:pPr>
              <w:widowControl w:val="0"/>
              <w:jc w:val="right"/>
            </w:pPr>
            <w:r>
              <w:t>корп./стр.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782709" w:rsidRDefault="00782709">
            <w:pPr>
              <w:widowControl w:val="0"/>
              <w:jc w:val="right"/>
            </w:pPr>
          </w:p>
        </w:tc>
        <w:tc>
          <w:tcPr>
            <w:tcW w:w="1049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vAlign w:val="bottom"/>
            <w:hideMark/>
          </w:tcPr>
          <w:p w:rsidR="00782709" w:rsidRDefault="00782709">
            <w:pPr>
              <w:widowControl w:val="0"/>
              <w:jc w:val="right"/>
            </w:pPr>
            <w:r>
              <w:t>офис/кв.</w:t>
            </w:r>
          </w:p>
        </w:tc>
        <w:tc>
          <w:tcPr>
            <w:tcW w:w="7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782709" w:rsidRDefault="00782709">
            <w:pPr>
              <w:widowControl w:val="0"/>
              <w:jc w:val="right"/>
            </w:pPr>
          </w:p>
        </w:tc>
      </w:tr>
    </w:tbl>
    <w:p w:rsidR="00782709" w:rsidRDefault="00782709" w:rsidP="00782709">
      <w:pPr>
        <w:widowControl w:val="0"/>
        <w:jc w:val="both"/>
        <w:rPr>
          <w:lang w:eastAsia="en-US"/>
        </w:rPr>
      </w:pPr>
    </w:p>
    <w:tbl>
      <w:tblPr>
        <w:tblW w:w="0" w:type="auto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101"/>
        <w:gridCol w:w="3083"/>
        <w:gridCol w:w="3000"/>
      </w:tblGrid>
      <w:tr w:rsidR="00782709" w:rsidTr="00782709">
        <w:trPr>
          <w:trHeight w:val="542"/>
          <w:jc w:val="center"/>
        </w:trPr>
        <w:tc>
          <w:tcPr>
            <w:tcW w:w="4101" w:type="dxa"/>
            <w:vMerge w:val="restart"/>
            <w:tcBorders>
              <w:top w:val="nil"/>
              <w:left w:val="nil"/>
              <w:bottom w:val="nil"/>
              <w:right w:val="single" w:sz="6" w:space="0" w:color="000000"/>
            </w:tcBorders>
            <w:vAlign w:val="center"/>
            <w:hideMark/>
          </w:tcPr>
          <w:p w:rsidR="00782709" w:rsidRDefault="00782709">
            <w:pPr>
              <w:widowControl w:val="0"/>
            </w:pPr>
            <w:r>
              <w:t>Лицензия на осуществление</w:t>
            </w:r>
          </w:p>
          <w:p w:rsidR="00782709" w:rsidRDefault="00782709">
            <w:pPr>
              <w:widowControl w:val="0"/>
            </w:pPr>
            <w:r>
              <w:t>деятельности по сохранению</w:t>
            </w:r>
          </w:p>
          <w:p w:rsidR="00782709" w:rsidRDefault="00782709">
            <w:pPr>
              <w:widowControl w:val="0"/>
            </w:pPr>
            <w:r>
              <w:t>объекта культурного наследия:</w:t>
            </w:r>
          </w:p>
        </w:tc>
        <w:tc>
          <w:tcPr>
            <w:tcW w:w="3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82709" w:rsidRDefault="00782709">
            <w:pPr>
              <w:widowControl w:val="0"/>
              <w:jc w:val="center"/>
            </w:pPr>
            <w:r>
              <w:t>Регистрационный номер</w:t>
            </w:r>
          </w:p>
        </w:tc>
        <w:tc>
          <w:tcPr>
            <w:tcW w:w="3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82709" w:rsidRDefault="00782709">
            <w:pPr>
              <w:widowControl w:val="0"/>
              <w:jc w:val="center"/>
            </w:pPr>
            <w:r>
              <w:t>Дата выдачи</w:t>
            </w:r>
          </w:p>
        </w:tc>
      </w:tr>
      <w:tr w:rsidR="00782709" w:rsidTr="00782709">
        <w:trPr>
          <w:jc w:val="center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single" w:sz="6" w:space="0" w:color="000000"/>
            </w:tcBorders>
            <w:vAlign w:val="center"/>
            <w:hideMark/>
          </w:tcPr>
          <w:p w:rsidR="00782709" w:rsidRDefault="00782709">
            <w:pPr>
              <w:rPr>
                <w:lang w:eastAsia="en-US"/>
              </w:rPr>
            </w:pPr>
          </w:p>
        </w:tc>
        <w:tc>
          <w:tcPr>
            <w:tcW w:w="3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82709" w:rsidRDefault="00782709">
            <w:pPr>
              <w:widowControl w:val="0"/>
            </w:pPr>
          </w:p>
          <w:p w:rsidR="00782709" w:rsidRDefault="00782709">
            <w:pPr>
              <w:widowControl w:val="0"/>
            </w:pPr>
            <w:r>
              <w:t> </w:t>
            </w:r>
          </w:p>
        </w:tc>
        <w:tc>
          <w:tcPr>
            <w:tcW w:w="3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82709" w:rsidRDefault="00782709">
            <w:pPr>
              <w:widowControl w:val="0"/>
            </w:pPr>
          </w:p>
          <w:p w:rsidR="00782709" w:rsidRDefault="00782709">
            <w:pPr>
              <w:widowControl w:val="0"/>
            </w:pPr>
            <w:r>
              <w:t> </w:t>
            </w:r>
          </w:p>
        </w:tc>
      </w:tr>
    </w:tbl>
    <w:p w:rsidR="00782709" w:rsidRDefault="00782709" w:rsidP="00782709">
      <w:pPr>
        <w:widowControl w:val="0"/>
        <w:jc w:val="both"/>
        <w:rPr>
          <w:lang w:eastAsia="en-US"/>
        </w:rPr>
      </w:pPr>
    </w:p>
    <w:tbl>
      <w:tblPr>
        <w:tblW w:w="10200" w:type="dxa"/>
        <w:tblInd w:w="28" w:type="dxa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4109"/>
        <w:gridCol w:w="6091"/>
      </w:tblGrid>
      <w:tr w:rsidR="00782709" w:rsidTr="00782709">
        <w:trPr>
          <w:trHeight w:val="403"/>
        </w:trPr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782709" w:rsidRDefault="00782709">
            <w:r>
              <w:t>Ответственный представитель: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782709" w:rsidRDefault="00782709">
            <w:pPr>
              <w:jc w:val="center"/>
            </w:pPr>
          </w:p>
        </w:tc>
      </w:tr>
      <w:tr w:rsidR="00782709" w:rsidTr="00782709">
        <w:trPr>
          <w:trHeight w:val="320"/>
        </w:trPr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</w:tcPr>
          <w:p w:rsidR="00782709" w:rsidRDefault="00782709">
            <w:pPr>
              <w:rPr>
                <w:sz w:val="16"/>
                <w:szCs w:val="16"/>
              </w:rPr>
            </w:pPr>
          </w:p>
        </w:tc>
        <w:tc>
          <w:tcPr>
            <w:tcW w:w="6095" w:type="dxa"/>
            <w:tcBorders>
              <w:top w:val="nil"/>
              <w:left w:val="nil"/>
              <w:bottom w:val="nil"/>
              <w:right w:val="nil"/>
            </w:tcBorders>
          </w:tcPr>
          <w:p w:rsidR="00782709" w:rsidRDefault="00782709">
            <w:pPr>
              <w:spacing w:after="60"/>
              <w:jc w:val="center"/>
              <w:rPr>
                <w:sz w:val="22"/>
                <w:szCs w:val="18"/>
              </w:rPr>
            </w:pPr>
            <w:r>
              <w:t>(фамилия, имя, отчество)</w:t>
            </w:r>
          </w:p>
          <w:p w:rsidR="00782709" w:rsidRDefault="00782709">
            <w:pPr>
              <w:spacing w:after="60"/>
              <w:jc w:val="center"/>
              <w:rPr>
                <w:sz w:val="8"/>
                <w:szCs w:val="18"/>
              </w:rPr>
            </w:pPr>
          </w:p>
        </w:tc>
      </w:tr>
      <w:tr w:rsidR="00782709" w:rsidTr="00782709">
        <w:trPr>
          <w:trHeight w:val="340"/>
        </w:trPr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82709" w:rsidRDefault="00782709">
            <w:r>
              <w:lastRenderedPageBreak/>
              <w:t>Контактный телефон (включая код города):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2709" w:rsidRDefault="00782709">
            <w:pPr>
              <w:jc w:val="center"/>
            </w:pPr>
          </w:p>
        </w:tc>
      </w:tr>
    </w:tbl>
    <w:p w:rsidR="00782709" w:rsidRDefault="00782709" w:rsidP="00782709">
      <w:pPr>
        <w:widowControl w:val="0"/>
        <w:jc w:val="both"/>
        <w:rPr>
          <w:lang w:eastAsia="en-US"/>
        </w:rPr>
      </w:pPr>
    </w:p>
    <w:p w:rsidR="00782709" w:rsidRDefault="00782709" w:rsidP="00782709">
      <w:pPr>
        <w:widowControl w:val="0"/>
        <w:ind w:firstLine="709"/>
        <w:jc w:val="both"/>
      </w:pPr>
      <w:r>
        <w:t xml:space="preserve">Прошу принятое решение: </w:t>
      </w:r>
      <w:r>
        <w:rPr>
          <w:lang w:val="en-US"/>
        </w:rPr>
        <w:t>&lt;2&gt;</w:t>
      </w:r>
    </w:p>
    <w:p w:rsidR="00782709" w:rsidRDefault="00782709" w:rsidP="00782709">
      <w:pPr>
        <w:widowControl w:val="0"/>
        <w:jc w:val="both"/>
        <w:rPr>
          <w:sz w:val="8"/>
          <w:szCs w:val="22"/>
        </w:rPr>
      </w:pPr>
    </w:p>
    <w:tbl>
      <w:tblPr>
        <w:tblW w:w="9781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67"/>
        <w:gridCol w:w="9214"/>
      </w:tblGrid>
      <w:tr w:rsidR="00782709" w:rsidTr="00782709">
        <w:trPr>
          <w:trHeight w:val="567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2709" w:rsidRDefault="00782709">
            <w:pPr>
              <w:widowControl w:val="0"/>
              <w:jc w:val="center"/>
            </w:pPr>
          </w:p>
        </w:tc>
        <w:tc>
          <w:tcPr>
            <w:tcW w:w="9214" w:type="dxa"/>
            <w:tcBorders>
              <w:top w:val="nil"/>
              <w:left w:val="single" w:sz="4" w:space="0" w:color="000000"/>
              <w:bottom w:val="nil"/>
              <w:right w:val="nil"/>
            </w:tcBorders>
            <w:vAlign w:val="center"/>
            <w:hideMark/>
          </w:tcPr>
          <w:p w:rsidR="00782709" w:rsidRDefault="00782709">
            <w:pPr>
              <w:widowControl w:val="0"/>
            </w:pPr>
            <w:r>
              <w:t>выдать на руки в ОМСУ; &lt;3&gt;</w:t>
            </w:r>
          </w:p>
        </w:tc>
      </w:tr>
      <w:tr w:rsidR="00782709" w:rsidTr="00782709">
        <w:trPr>
          <w:trHeight w:val="567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2709" w:rsidRDefault="00782709">
            <w:pPr>
              <w:widowControl w:val="0"/>
              <w:jc w:val="center"/>
            </w:pPr>
          </w:p>
        </w:tc>
        <w:tc>
          <w:tcPr>
            <w:tcW w:w="9214" w:type="dxa"/>
            <w:tcBorders>
              <w:top w:val="nil"/>
              <w:left w:val="single" w:sz="4" w:space="0" w:color="000000"/>
              <w:bottom w:val="nil"/>
              <w:right w:val="nil"/>
            </w:tcBorders>
            <w:vAlign w:val="center"/>
            <w:hideMark/>
          </w:tcPr>
          <w:p w:rsidR="00782709" w:rsidRDefault="00782709">
            <w:pPr>
              <w:widowControl w:val="0"/>
            </w:pPr>
            <w:r>
              <w:t>выдать на руки в МФЦ по адресу ________________________________________; &lt;3&gt;</w:t>
            </w:r>
          </w:p>
        </w:tc>
      </w:tr>
      <w:tr w:rsidR="00782709" w:rsidTr="00782709">
        <w:trPr>
          <w:trHeight w:val="567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2709" w:rsidRDefault="00782709">
            <w:pPr>
              <w:widowControl w:val="0"/>
              <w:jc w:val="center"/>
            </w:pPr>
          </w:p>
        </w:tc>
        <w:tc>
          <w:tcPr>
            <w:tcW w:w="9214" w:type="dxa"/>
            <w:tcBorders>
              <w:top w:val="nil"/>
              <w:left w:val="single" w:sz="4" w:space="0" w:color="000000"/>
              <w:bottom w:val="nil"/>
              <w:right w:val="nil"/>
            </w:tcBorders>
            <w:vAlign w:val="center"/>
            <w:hideMark/>
          </w:tcPr>
          <w:p w:rsidR="00782709" w:rsidRDefault="00782709">
            <w:pPr>
              <w:widowControl w:val="0"/>
            </w:pPr>
            <w:r>
              <w:t>направить почтовым отправлением по адресу ______________________________;</w:t>
            </w:r>
          </w:p>
        </w:tc>
      </w:tr>
      <w:tr w:rsidR="00782709" w:rsidTr="00782709">
        <w:trPr>
          <w:trHeight w:val="567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2709" w:rsidRDefault="00782709">
            <w:pPr>
              <w:widowControl w:val="0"/>
              <w:jc w:val="center"/>
            </w:pPr>
          </w:p>
        </w:tc>
        <w:tc>
          <w:tcPr>
            <w:tcW w:w="9214" w:type="dxa"/>
            <w:tcBorders>
              <w:top w:val="nil"/>
              <w:left w:val="single" w:sz="4" w:space="0" w:color="000000"/>
              <w:bottom w:val="nil"/>
              <w:right w:val="nil"/>
            </w:tcBorders>
            <w:vAlign w:val="center"/>
            <w:hideMark/>
          </w:tcPr>
          <w:p w:rsidR="00782709" w:rsidRDefault="00782709">
            <w:pPr>
              <w:widowControl w:val="0"/>
            </w:pPr>
            <w:r>
              <w:t>направить на адрес электронной почты ___________________________________;</w:t>
            </w:r>
          </w:p>
        </w:tc>
      </w:tr>
      <w:tr w:rsidR="00782709" w:rsidTr="00782709">
        <w:trPr>
          <w:trHeight w:val="567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2709" w:rsidRDefault="00782709">
            <w:pPr>
              <w:widowControl w:val="0"/>
              <w:jc w:val="center"/>
            </w:pPr>
          </w:p>
        </w:tc>
        <w:tc>
          <w:tcPr>
            <w:tcW w:w="9214" w:type="dxa"/>
            <w:tcBorders>
              <w:top w:val="nil"/>
              <w:left w:val="single" w:sz="4" w:space="0" w:color="000000"/>
              <w:bottom w:val="nil"/>
              <w:right w:val="nil"/>
            </w:tcBorders>
            <w:vAlign w:val="center"/>
            <w:hideMark/>
          </w:tcPr>
          <w:p w:rsidR="00782709" w:rsidRDefault="00782709">
            <w:pPr>
              <w:widowControl w:val="0"/>
            </w:pPr>
            <w:r>
              <w:t>направить в электронной форме через личный кабинет заявителя на ЕПГУ.</w:t>
            </w:r>
          </w:p>
        </w:tc>
      </w:tr>
    </w:tbl>
    <w:p w:rsidR="00782709" w:rsidRDefault="00782709" w:rsidP="00782709">
      <w:pPr>
        <w:widowControl w:val="0"/>
        <w:rPr>
          <w:lang w:eastAsia="en-US"/>
        </w:rPr>
      </w:pPr>
    </w:p>
    <w:p w:rsidR="00782709" w:rsidRDefault="00782709" w:rsidP="00782709">
      <w:pPr>
        <w:widowControl w:val="0"/>
      </w:pPr>
      <w:r>
        <w:t>Приложение: &lt;2&gt;</w:t>
      </w:r>
    </w:p>
    <w:p w:rsidR="00782709" w:rsidRDefault="00782709" w:rsidP="00782709">
      <w:pPr>
        <w:widowControl w:val="0"/>
        <w:rPr>
          <w:sz w:val="8"/>
          <w:szCs w:val="22"/>
        </w:rPr>
      </w:pPr>
    </w:p>
    <w:tbl>
      <w:tblPr>
        <w:tblW w:w="1034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67"/>
        <w:gridCol w:w="9781"/>
      </w:tblGrid>
      <w:tr w:rsidR="00782709" w:rsidTr="00782709">
        <w:trPr>
          <w:trHeight w:val="567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709" w:rsidRDefault="00782709">
            <w:pPr>
              <w:widowControl w:val="0"/>
            </w:pPr>
          </w:p>
        </w:tc>
        <w:tc>
          <w:tcPr>
            <w:tcW w:w="9781" w:type="dxa"/>
            <w:tcBorders>
              <w:top w:val="nil"/>
              <w:left w:val="single" w:sz="4" w:space="0" w:color="000000"/>
              <w:bottom w:val="nil"/>
              <w:right w:val="nil"/>
            </w:tcBorders>
            <w:hideMark/>
          </w:tcPr>
          <w:p w:rsidR="00782709" w:rsidRDefault="00782709">
            <w:pPr>
              <w:widowControl w:val="0"/>
            </w:pPr>
            <w:r>
              <w:t xml:space="preserve">проектная документация на проведение работ по сохранению объекта </w:t>
            </w:r>
          </w:p>
          <w:p w:rsidR="00782709" w:rsidRDefault="00782709">
            <w:pPr>
              <w:widowControl w:val="0"/>
            </w:pPr>
            <w:r>
              <w:t>культурного наследия в 2 экз. на ___ л., электронный носитель ___________</w:t>
            </w:r>
          </w:p>
        </w:tc>
      </w:tr>
      <w:tr w:rsidR="00782709" w:rsidTr="00782709">
        <w:trPr>
          <w:trHeight w:val="283"/>
        </w:trPr>
        <w:tc>
          <w:tcPr>
            <w:tcW w:w="567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782709" w:rsidRDefault="00782709">
            <w:pPr>
              <w:widowControl w:val="0"/>
            </w:pPr>
          </w:p>
        </w:tc>
        <w:tc>
          <w:tcPr>
            <w:tcW w:w="9781" w:type="dxa"/>
            <w:tcBorders>
              <w:top w:val="nil"/>
              <w:left w:val="nil"/>
              <w:bottom w:val="nil"/>
              <w:right w:val="nil"/>
            </w:tcBorders>
          </w:tcPr>
          <w:p w:rsidR="00782709" w:rsidRDefault="00782709">
            <w:pPr>
              <w:widowControl w:val="0"/>
            </w:pPr>
          </w:p>
        </w:tc>
      </w:tr>
      <w:tr w:rsidR="00782709" w:rsidTr="00782709">
        <w:trPr>
          <w:trHeight w:val="567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709" w:rsidRDefault="00782709">
            <w:pPr>
              <w:widowControl w:val="0"/>
            </w:pPr>
          </w:p>
        </w:tc>
        <w:tc>
          <w:tcPr>
            <w:tcW w:w="9781" w:type="dxa"/>
            <w:tcBorders>
              <w:top w:val="nil"/>
              <w:left w:val="single" w:sz="4" w:space="0" w:color="000000"/>
              <w:bottom w:val="nil"/>
              <w:right w:val="nil"/>
            </w:tcBorders>
            <w:hideMark/>
          </w:tcPr>
          <w:p w:rsidR="00782709" w:rsidRDefault="00782709">
            <w:pPr>
              <w:widowControl w:val="0"/>
            </w:pPr>
            <w:r>
              <w:t>положительное заключение акта государственной историко-культурной экспертизы</w:t>
            </w:r>
          </w:p>
          <w:p w:rsidR="00782709" w:rsidRDefault="00782709">
            <w:pPr>
              <w:widowControl w:val="0"/>
            </w:pPr>
            <w:r>
              <w:t>проектной документации по сохранению объекта культурного наследия в 2 экз. на ___ л.</w:t>
            </w:r>
          </w:p>
          <w:p w:rsidR="00782709" w:rsidRDefault="00782709">
            <w:pPr>
              <w:widowControl w:val="0"/>
            </w:pPr>
            <w:r>
              <w:t>электронный носитель ___________</w:t>
            </w:r>
          </w:p>
        </w:tc>
      </w:tr>
      <w:tr w:rsidR="00782709" w:rsidTr="00782709">
        <w:trPr>
          <w:trHeight w:val="567"/>
        </w:trPr>
        <w:tc>
          <w:tcPr>
            <w:tcW w:w="567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782709" w:rsidRDefault="00782709">
            <w:pPr>
              <w:widowControl w:val="0"/>
            </w:pPr>
          </w:p>
        </w:tc>
        <w:tc>
          <w:tcPr>
            <w:tcW w:w="9781" w:type="dxa"/>
            <w:tcBorders>
              <w:top w:val="nil"/>
              <w:left w:val="nil"/>
              <w:bottom w:val="nil"/>
              <w:right w:val="nil"/>
            </w:tcBorders>
          </w:tcPr>
          <w:p w:rsidR="00782709" w:rsidRDefault="00782709">
            <w:pPr>
              <w:widowControl w:val="0"/>
            </w:pPr>
          </w:p>
        </w:tc>
      </w:tr>
      <w:tr w:rsidR="00782709" w:rsidTr="00782709">
        <w:trPr>
          <w:trHeight w:val="567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709" w:rsidRDefault="00782709">
            <w:pPr>
              <w:widowControl w:val="0"/>
            </w:pPr>
          </w:p>
        </w:tc>
        <w:tc>
          <w:tcPr>
            <w:tcW w:w="9781" w:type="dxa"/>
            <w:tcBorders>
              <w:top w:val="nil"/>
              <w:left w:val="single" w:sz="4" w:space="0" w:color="000000"/>
              <w:bottom w:val="nil"/>
              <w:right w:val="nil"/>
            </w:tcBorders>
            <w:hideMark/>
          </w:tcPr>
          <w:p w:rsidR="00782709" w:rsidRDefault="00782709">
            <w:pPr>
              <w:widowControl w:val="0"/>
            </w:pPr>
            <w:r>
              <w:t>документ, подтверждающий полномочия лица, подписавшего и (или) представившего заявление в 1 экз. на ___ л.</w:t>
            </w:r>
          </w:p>
        </w:tc>
      </w:tr>
      <w:tr w:rsidR="00782709" w:rsidTr="00782709">
        <w:trPr>
          <w:trHeight w:val="567"/>
        </w:trPr>
        <w:tc>
          <w:tcPr>
            <w:tcW w:w="567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782709" w:rsidRDefault="00782709">
            <w:pPr>
              <w:widowControl w:val="0"/>
            </w:pPr>
          </w:p>
        </w:tc>
        <w:tc>
          <w:tcPr>
            <w:tcW w:w="9781" w:type="dxa"/>
            <w:tcBorders>
              <w:top w:val="nil"/>
              <w:left w:val="nil"/>
              <w:bottom w:val="nil"/>
              <w:right w:val="nil"/>
            </w:tcBorders>
          </w:tcPr>
          <w:p w:rsidR="00782709" w:rsidRDefault="00782709">
            <w:pPr>
              <w:widowControl w:val="0"/>
              <w:rPr>
                <w:sz w:val="28"/>
                <w:szCs w:val="22"/>
              </w:rPr>
            </w:pPr>
          </w:p>
          <w:p w:rsidR="00782709" w:rsidRDefault="00782709">
            <w:pPr>
              <w:widowControl w:val="0"/>
            </w:pPr>
            <w:r>
              <w:t>Перечень документов, предоставляемых заявителем по собственной инициативе:</w:t>
            </w:r>
          </w:p>
          <w:p w:rsidR="00782709" w:rsidRDefault="00782709">
            <w:pPr>
              <w:widowControl w:val="0"/>
              <w:rPr>
                <w:sz w:val="8"/>
                <w:szCs w:val="22"/>
              </w:rPr>
            </w:pPr>
          </w:p>
        </w:tc>
      </w:tr>
      <w:tr w:rsidR="00782709" w:rsidTr="00782709">
        <w:trPr>
          <w:trHeight w:val="567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709" w:rsidRDefault="00782709">
            <w:pPr>
              <w:widowControl w:val="0"/>
            </w:pPr>
          </w:p>
        </w:tc>
        <w:tc>
          <w:tcPr>
            <w:tcW w:w="9781" w:type="dxa"/>
            <w:tcBorders>
              <w:top w:val="nil"/>
              <w:left w:val="single" w:sz="4" w:space="0" w:color="000000"/>
              <w:bottom w:val="nil"/>
              <w:right w:val="nil"/>
            </w:tcBorders>
            <w:hideMark/>
          </w:tcPr>
          <w:p w:rsidR="00782709" w:rsidRDefault="00782709">
            <w:pPr>
              <w:widowControl w:val="0"/>
            </w:pPr>
            <w:r>
              <w:t>лицензия на осуществление деятельности по сохранению объектов культурного наследия (памятников истории и культуры) народов Российской Федерации наследия в 1 экз. на ___ л.</w:t>
            </w:r>
          </w:p>
        </w:tc>
      </w:tr>
    </w:tbl>
    <w:p w:rsidR="00782709" w:rsidRDefault="00782709" w:rsidP="00782709">
      <w:pPr>
        <w:widowControl w:val="0"/>
        <w:rPr>
          <w:lang w:eastAsia="en-US"/>
        </w:rPr>
      </w:pPr>
    </w:p>
    <w:p w:rsidR="00782709" w:rsidRDefault="00782709" w:rsidP="00782709">
      <w:pPr>
        <w:widowControl w:val="0"/>
      </w:pPr>
    </w:p>
    <w:tbl>
      <w:tblPr>
        <w:tblW w:w="0" w:type="auto"/>
        <w:tblInd w:w="108" w:type="dxa"/>
        <w:tblLook w:val="04A0" w:firstRow="1" w:lastRow="0" w:firstColumn="1" w:lastColumn="0" w:noHBand="0" w:noVBand="1"/>
      </w:tblPr>
      <w:tblGrid>
        <w:gridCol w:w="4395"/>
        <w:gridCol w:w="2409"/>
        <w:gridCol w:w="1276"/>
        <w:gridCol w:w="2233"/>
      </w:tblGrid>
      <w:tr w:rsidR="00782709" w:rsidTr="00782709">
        <w:trPr>
          <w:trHeight w:val="692"/>
        </w:trPr>
        <w:tc>
          <w:tcPr>
            <w:tcW w:w="4395" w:type="dxa"/>
            <w:hideMark/>
          </w:tcPr>
          <w:p w:rsidR="00782709" w:rsidRDefault="00782709">
            <w:pPr>
              <w:widowControl w:val="0"/>
            </w:pPr>
            <w:r>
              <w:t>Должность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782709" w:rsidRDefault="00782709">
            <w:pPr>
              <w:widowControl w:val="0"/>
              <w:jc w:val="right"/>
            </w:pPr>
          </w:p>
          <w:p w:rsidR="00782709" w:rsidRDefault="00782709">
            <w:pPr>
              <w:widowControl w:val="0"/>
              <w:jc w:val="right"/>
            </w:pPr>
          </w:p>
        </w:tc>
        <w:tc>
          <w:tcPr>
            <w:tcW w:w="3509" w:type="dxa"/>
            <w:gridSpan w:val="2"/>
            <w:vAlign w:val="bottom"/>
            <w:hideMark/>
          </w:tcPr>
          <w:p w:rsidR="00782709" w:rsidRDefault="00782709">
            <w:pPr>
              <w:widowControl w:val="0"/>
              <w:jc w:val="right"/>
            </w:pPr>
            <w:r>
              <w:t>Ф.И.О.</w:t>
            </w:r>
          </w:p>
        </w:tc>
      </w:tr>
      <w:tr w:rsidR="00782709" w:rsidTr="00782709">
        <w:tc>
          <w:tcPr>
            <w:tcW w:w="4395" w:type="dxa"/>
          </w:tcPr>
          <w:p w:rsidR="00782709" w:rsidRDefault="00782709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2409" w:type="dxa"/>
            <w:tcBorders>
              <w:top w:val="single" w:sz="4" w:space="0" w:color="000000"/>
              <w:left w:val="nil"/>
              <w:bottom w:val="nil"/>
              <w:right w:val="nil"/>
            </w:tcBorders>
            <w:hideMark/>
          </w:tcPr>
          <w:p w:rsidR="00782709" w:rsidRDefault="00782709">
            <w:pPr>
              <w:widowControl w:val="0"/>
              <w:jc w:val="center"/>
            </w:pPr>
            <w:r>
              <w:t>(подпись)</w:t>
            </w:r>
          </w:p>
        </w:tc>
        <w:tc>
          <w:tcPr>
            <w:tcW w:w="1276" w:type="dxa"/>
            <w:hideMark/>
          </w:tcPr>
          <w:p w:rsidR="00782709" w:rsidRDefault="00782709">
            <w:pPr>
              <w:widowControl w:val="0"/>
              <w:jc w:val="center"/>
            </w:pPr>
            <w:r>
              <w:t>М.П.</w:t>
            </w:r>
          </w:p>
        </w:tc>
        <w:tc>
          <w:tcPr>
            <w:tcW w:w="2233" w:type="dxa"/>
          </w:tcPr>
          <w:p w:rsidR="00782709" w:rsidRDefault="00782709">
            <w:pPr>
              <w:widowControl w:val="0"/>
              <w:jc w:val="center"/>
            </w:pPr>
          </w:p>
        </w:tc>
      </w:tr>
    </w:tbl>
    <w:p w:rsidR="00782709" w:rsidRDefault="00782709" w:rsidP="00782709">
      <w:pPr>
        <w:widowControl w:val="0"/>
      </w:pPr>
      <w:r>
        <w:t>--------------------------------</w:t>
      </w:r>
    </w:p>
    <w:p w:rsidR="00782709" w:rsidRDefault="00782709" w:rsidP="00782709">
      <w:pPr>
        <w:widowControl w:val="0"/>
      </w:pPr>
      <w:r>
        <w:t>&lt;1&gt; При наличии;</w:t>
      </w:r>
    </w:p>
    <w:p w:rsidR="00782709" w:rsidRDefault="00782709" w:rsidP="00782709">
      <w:pPr>
        <w:widowControl w:val="0"/>
      </w:pPr>
      <w:r>
        <w:t>&lt;2&gt; Нужное отметить - «V»;</w:t>
      </w:r>
    </w:p>
    <w:p w:rsidR="00782709" w:rsidRDefault="00782709" w:rsidP="00782709">
      <w:pPr>
        <w:jc w:val="both"/>
      </w:pPr>
      <w:r>
        <w:t>&lt;3&gt; Необходимо при себе иметь документ, удостоверяющий личность гражданина, доверенность, оформленную в установленном порядке.</w:t>
      </w:r>
    </w:p>
    <w:p w:rsidR="00AD35DD" w:rsidRPr="00C5607A" w:rsidRDefault="00AD35DD" w:rsidP="00CE2423">
      <w:pPr>
        <w:widowControl w:val="0"/>
        <w:jc w:val="both"/>
        <w:rPr>
          <w:bCs/>
          <w:sz w:val="26"/>
          <w:szCs w:val="26"/>
        </w:rPr>
      </w:pPr>
    </w:p>
    <w:sectPr w:rsidR="00AD35DD" w:rsidRPr="00C5607A" w:rsidSect="00782709">
      <w:headerReference w:type="default" r:id="rId8"/>
      <w:footerReference w:type="default" r:id="rId9"/>
      <w:pgSz w:w="12240" w:h="15840"/>
      <w:pgMar w:top="1134" w:right="567" w:bottom="1418" w:left="1134" w:header="709" w:footer="709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00119" w:rsidRDefault="00400119">
      <w:r>
        <w:separator/>
      </w:r>
    </w:p>
  </w:endnote>
  <w:endnote w:type="continuationSeparator" w:id="0">
    <w:p w:rsidR="00400119" w:rsidRDefault="0040011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ahoma">
    <w:altName w:val="Times New Roman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altName w:val="Palatino Linotype"/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altName w:val="Tahoma"/>
    <w:panose1 w:val="020B0604030504040204"/>
    <w:charset w:val="CC"/>
    <w:family w:val="swiss"/>
    <w:pitch w:val="variable"/>
    <w:sig w:usb0="A1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C5963" w:rsidRPr="001C1EFC" w:rsidRDefault="001C5963" w:rsidP="001C1EFC">
    <w:pPr>
      <w:pStyle w:val="a9"/>
      <w:jc w:val="right"/>
    </w:pPr>
  </w:p>
  <w:p w:rsidR="001C5963" w:rsidRDefault="001C5963"/>
  <w:p w:rsidR="001C5963" w:rsidRDefault="001C5963"/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00119" w:rsidRDefault="00400119">
      <w:r>
        <w:separator/>
      </w:r>
    </w:p>
  </w:footnote>
  <w:footnote w:type="continuationSeparator" w:id="0">
    <w:p w:rsidR="00400119" w:rsidRDefault="0040011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C5963" w:rsidRDefault="001C5963">
    <w:pPr>
      <w:pStyle w:val="a7"/>
      <w:jc w:val="center"/>
    </w:pPr>
  </w:p>
  <w:p w:rsidR="001C5963" w:rsidRDefault="001C5963">
    <w:pPr>
      <w:pStyle w:val="a7"/>
      <w:jc w:val="center"/>
    </w:pPr>
    <w:r>
      <w:fldChar w:fldCharType="begin"/>
    </w:r>
    <w:r>
      <w:instrText>PAGE   \* MERGEFORMAT</w:instrText>
    </w:r>
    <w:r>
      <w:fldChar w:fldCharType="separate"/>
    </w:r>
    <w:r w:rsidR="0053517E">
      <w:rPr>
        <w:noProof/>
      </w:rPr>
      <w:t>21</w:t>
    </w:r>
    <w:r>
      <w:fldChar w:fldCharType="end"/>
    </w:r>
  </w:p>
  <w:p w:rsidR="001C5963" w:rsidRDefault="001C5963"/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7F205B"/>
    <w:multiLevelType w:val="hybridMultilevel"/>
    <w:tmpl w:val="1C703DE6"/>
    <w:lvl w:ilvl="0" w:tplc="5CEC1F96">
      <w:start w:val="2"/>
      <w:numFmt w:val="bullet"/>
      <w:lvlText w:val=""/>
      <w:lvlJc w:val="left"/>
      <w:pPr>
        <w:ind w:left="108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1E26E96"/>
    <w:multiLevelType w:val="multilevel"/>
    <w:tmpl w:val="9C8C50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63C6394"/>
    <w:multiLevelType w:val="hybridMultilevel"/>
    <w:tmpl w:val="062060F6"/>
    <w:lvl w:ilvl="0" w:tplc="0419000F">
      <w:start w:val="1"/>
      <w:numFmt w:val="decimal"/>
      <w:lvlText w:val="%1."/>
      <w:lvlJc w:val="left"/>
      <w:pPr>
        <w:ind w:left="1429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3" w15:restartNumberingAfterBreak="0">
    <w:nsid w:val="0AEC270B"/>
    <w:multiLevelType w:val="hybridMultilevel"/>
    <w:tmpl w:val="023C26CA"/>
    <w:lvl w:ilvl="0" w:tplc="04190011">
      <w:start w:val="1"/>
      <w:numFmt w:val="decimal"/>
      <w:lvlText w:val="%1)"/>
      <w:lvlJc w:val="left"/>
      <w:pPr>
        <w:ind w:left="1429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4" w15:restartNumberingAfterBreak="0">
    <w:nsid w:val="0D62235B"/>
    <w:multiLevelType w:val="hybridMultilevel"/>
    <w:tmpl w:val="4650F19A"/>
    <w:lvl w:ilvl="0" w:tplc="5262E9B6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0F0D2496"/>
    <w:multiLevelType w:val="hybridMultilevel"/>
    <w:tmpl w:val="7EBC6C40"/>
    <w:lvl w:ilvl="0" w:tplc="04190011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6" w15:restartNumberingAfterBreak="0">
    <w:nsid w:val="110D6091"/>
    <w:multiLevelType w:val="multilevel"/>
    <w:tmpl w:val="C832D10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3"/>
        <w:w w:val="100"/>
        <w:position w:val="0"/>
        <w:sz w:val="26"/>
        <w:szCs w:val="26"/>
        <w:u w:val="none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"/>
        <w:w w:val="100"/>
        <w:position w:val="0"/>
        <w:sz w:val="26"/>
        <w:szCs w:val="26"/>
        <w:u w:val="none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7" w15:restartNumberingAfterBreak="0">
    <w:nsid w:val="14B475E4"/>
    <w:multiLevelType w:val="multilevel"/>
    <w:tmpl w:val="ECCC0656"/>
    <w:lvl w:ilvl="0">
      <w:start w:val="1"/>
      <w:numFmt w:val="decimal"/>
      <w:lvlText w:val="%1."/>
      <w:lvlJc w:val="left"/>
      <w:pPr>
        <w:ind w:left="450" w:hanging="45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cs="Times New Roman" w:hint="default"/>
      </w:rPr>
    </w:lvl>
  </w:abstractNum>
  <w:abstractNum w:abstractNumId="8" w15:restartNumberingAfterBreak="0">
    <w:nsid w:val="1856476F"/>
    <w:multiLevelType w:val="hybridMultilevel"/>
    <w:tmpl w:val="40D49650"/>
    <w:lvl w:ilvl="0" w:tplc="BE02D74C">
      <w:start w:val="2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8F23DCC"/>
    <w:multiLevelType w:val="multilevel"/>
    <w:tmpl w:val="1926331E"/>
    <w:lvl w:ilvl="0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10" w15:restartNumberingAfterBreak="0">
    <w:nsid w:val="20005BBE"/>
    <w:multiLevelType w:val="multilevel"/>
    <w:tmpl w:val="C53623BC"/>
    <w:lvl w:ilvl="0">
      <w:start w:val="4"/>
      <w:numFmt w:val="decimal"/>
      <w:lvlText w:val="%1."/>
      <w:lvlJc w:val="left"/>
      <w:pPr>
        <w:ind w:left="450" w:hanging="450"/>
      </w:pPr>
      <w:rPr>
        <w:rFonts w:cs="Times New Roman" w:hint="default"/>
      </w:rPr>
    </w:lvl>
    <w:lvl w:ilvl="1">
      <w:start w:val="4"/>
      <w:numFmt w:val="decimal"/>
      <w:lvlText w:val="%1.%2."/>
      <w:lvlJc w:val="left"/>
      <w:pPr>
        <w:ind w:left="1995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327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4905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61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7815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945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0725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2360" w:hanging="2160"/>
      </w:pPr>
      <w:rPr>
        <w:rFonts w:cs="Times New Roman" w:hint="default"/>
      </w:rPr>
    </w:lvl>
  </w:abstractNum>
  <w:abstractNum w:abstractNumId="11" w15:restartNumberingAfterBreak="0">
    <w:nsid w:val="249B7B4F"/>
    <w:multiLevelType w:val="hybridMultilevel"/>
    <w:tmpl w:val="71DA494E"/>
    <w:lvl w:ilvl="0" w:tplc="BCD25A4C">
      <w:start w:val="1"/>
      <w:numFmt w:val="decimal"/>
      <w:lvlText w:val="%1)"/>
      <w:lvlJc w:val="left"/>
      <w:pPr>
        <w:ind w:left="1699" w:hanging="99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12" w15:restartNumberingAfterBreak="0">
    <w:nsid w:val="251E30B1"/>
    <w:multiLevelType w:val="hybridMultilevel"/>
    <w:tmpl w:val="24FA10EA"/>
    <w:lvl w:ilvl="0" w:tplc="3B1030DE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13" w15:restartNumberingAfterBreak="0">
    <w:nsid w:val="293B659F"/>
    <w:multiLevelType w:val="hybridMultilevel"/>
    <w:tmpl w:val="1926331E"/>
    <w:lvl w:ilvl="0" w:tplc="04190011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14" w15:restartNumberingAfterBreak="0">
    <w:nsid w:val="2C847572"/>
    <w:multiLevelType w:val="multilevel"/>
    <w:tmpl w:val="D562B70A"/>
    <w:lvl w:ilvl="0">
      <w:start w:val="1"/>
      <w:numFmt w:val="decimal"/>
      <w:lvlText w:val="%1."/>
      <w:lvlJc w:val="left"/>
      <w:pPr>
        <w:ind w:left="525" w:hanging="525"/>
      </w:pPr>
    </w:lvl>
    <w:lvl w:ilvl="1">
      <w:start w:val="1"/>
      <w:numFmt w:val="decimal"/>
      <w:lvlText w:val="%1.%2."/>
      <w:lvlJc w:val="left"/>
      <w:pPr>
        <w:ind w:left="1260" w:hanging="720"/>
      </w:pPr>
    </w:lvl>
    <w:lvl w:ilvl="2">
      <w:start w:val="1"/>
      <w:numFmt w:val="decimal"/>
      <w:lvlText w:val="%1.%2.%3."/>
      <w:lvlJc w:val="left"/>
      <w:pPr>
        <w:ind w:left="1800" w:hanging="720"/>
      </w:pPr>
    </w:lvl>
    <w:lvl w:ilvl="3">
      <w:start w:val="1"/>
      <w:numFmt w:val="decimal"/>
      <w:lvlText w:val="%1.%2.%3.%4."/>
      <w:lvlJc w:val="left"/>
      <w:pPr>
        <w:ind w:left="2700" w:hanging="1080"/>
      </w:pPr>
    </w:lvl>
    <w:lvl w:ilvl="4">
      <w:start w:val="1"/>
      <w:numFmt w:val="decimal"/>
      <w:lvlText w:val="%1.%2.%3.%4.%5."/>
      <w:lvlJc w:val="left"/>
      <w:pPr>
        <w:ind w:left="3240" w:hanging="1080"/>
      </w:pPr>
    </w:lvl>
    <w:lvl w:ilvl="5">
      <w:start w:val="1"/>
      <w:numFmt w:val="decimal"/>
      <w:lvlText w:val="%1.%2.%3.%4.%5.%6."/>
      <w:lvlJc w:val="left"/>
      <w:pPr>
        <w:ind w:left="4140" w:hanging="1440"/>
      </w:pPr>
    </w:lvl>
    <w:lvl w:ilvl="6">
      <w:start w:val="1"/>
      <w:numFmt w:val="decimal"/>
      <w:lvlText w:val="%1.%2.%3.%4.%5.%6.%7."/>
      <w:lvlJc w:val="left"/>
      <w:pPr>
        <w:ind w:left="5040" w:hanging="1800"/>
      </w:pPr>
    </w:lvl>
    <w:lvl w:ilvl="7">
      <w:start w:val="1"/>
      <w:numFmt w:val="decimal"/>
      <w:lvlText w:val="%1.%2.%3.%4.%5.%6.%7.%8."/>
      <w:lvlJc w:val="left"/>
      <w:pPr>
        <w:ind w:left="5580" w:hanging="1800"/>
      </w:pPr>
    </w:lvl>
    <w:lvl w:ilvl="8">
      <w:start w:val="1"/>
      <w:numFmt w:val="decimal"/>
      <w:lvlText w:val="%1.%2.%3.%4.%5.%6.%7.%8.%9."/>
      <w:lvlJc w:val="left"/>
      <w:pPr>
        <w:ind w:left="6480" w:hanging="2160"/>
      </w:pPr>
    </w:lvl>
  </w:abstractNum>
  <w:abstractNum w:abstractNumId="15" w15:restartNumberingAfterBreak="0">
    <w:nsid w:val="2E8274C2"/>
    <w:multiLevelType w:val="hybridMultilevel"/>
    <w:tmpl w:val="EAD80A4A"/>
    <w:lvl w:ilvl="0" w:tplc="84D08F96">
      <w:start w:val="1"/>
      <w:numFmt w:val="bullet"/>
      <w:lvlText w:val="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16" w15:restartNumberingAfterBreak="0">
    <w:nsid w:val="308633C2"/>
    <w:multiLevelType w:val="hybridMultilevel"/>
    <w:tmpl w:val="8FB6B758"/>
    <w:lvl w:ilvl="0" w:tplc="D982F42C">
      <w:start w:val="1"/>
      <w:numFmt w:val="bullet"/>
      <w:lvlText w:val="-"/>
      <w:lvlJc w:val="left"/>
      <w:pPr>
        <w:ind w:left="1429" w:hanging="360"/>
      </w:pPr>
      <w:rPr>
        <w:rFonts w:ascii="Segoe UI" w:hAnsi="Segoe UI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7" w15:restartNumberingAfterBreak="0">
    <w:nsid w:val="321F7C40"/>
    <w:multiLevelType w:val="hybridMultilevel"/>
    <w:tmpl w:val="EFAE8612"/>
    <w:lvl w:ilvl="0" w:tplc="74462A58">
      <w:start w:val="1"/>
      <w:numFmt w:val="decimal"/>
      <w:lvlText w:val="%1)"/>
      <w:lvlJc w:val="left"/>
      <w:pPr>
        <w:tabs>
          <w:tab w:val="num" w:pos="720"/>
        </w:tabs>
        <w:ind w:firstLine="72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8" w15:restartNumberingAfterBreak="0">
    <w:nsid w:val="37835A41"/>
    <w:multiLevelType w:val="hybridMultilevel"/>
    <w:tmpl w:val="6C5A162A"/>
    <w:lvl w:ilvl="0" w:tplc="0419000F">
      <w:start w:val="1"/>
      <w:numFmt w:val="decimal"/>
      <w:lvlText w:val="%1."/>
      <w:lvlJc w:val="left"/>
      <w:pPr>
        <w:ind w:left="644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 w15:restartNumberingAfterBreak="0">
    <w:nsid w:val="3B6E2AAD"/>
    <w:multiLevelType w:val="multilevel"/>
    <w:tmpl w:val="C90A2B3C"/>
    <w:lvl w:ilvl="0">
      <w:start w:val="1"/>
      <w:numFmt w:val="decimal"/>
      <w:lvlText w:val="%1)"/>
      <w:lvlJc w:val="left"/>
      <w:pPr>
        <w:tabs>
          <w:tab w:val="num" w:pos="720"/>
        </w:tabs>
        <w:ind w:left="108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0" w15:restartNumberingAfterBreak="0">
    <w:nsid w:val="3BF01E0A"/>
    <w:multiLevelType w:val="hybridMultilevel"/>
    <w:tmpl w:val="BD1423A2"/>
    <w:lvl w:ilvl="0" w:tplc="0419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1" w15:restartNumberingAfterBreak="0">
    <w:nsid w:val="4AC52E43"/>
    <w:multiLevelType w:val="hybridMultilevel"/>
    <w:tmpl w:val="ADDE9A6C"/>
    <w:lvl w:ilvl="0" w:tplc="36A22CC2">
      <w:start w:val="1"/>
      <w:numFmt w:val="decimal"/>
      <w:lvlText w:val="%1."/>
      <w:lvlJc w:val="left"/>
      <w:pPr>
        <w:tabs>
          <w:tab w:val="num" w:pos="1715"/>
        </w:tabs>
        <w:ind w:left="1715" w:hanging="1005"/>
      </w:pPr>
      <w:rPr>
        <w:rFonts w:ascii="Times New Roman" w:hAnsi="Times New Roman" w:cs="Times New Roman" w:hint="default"/>
        <w:b w:val="0"/>
        <w:i w:val="0"/>
        <w:color w:val="auto"/>
        <w:sz w:val="28"/>
        <w:szCs w:val="28"/>
      </w:rPr>
    </w:lvl>
    <w:lvl w:ilvl="1" w:tplc="0419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22" w15:restartNumberingAfterBreak="0">
    <w:nsid w:val="51946A0B"/>
    <w:multiLevelType w:val="hybridMultilevel"/>
    <w:tmpl w:val="5F90B300"/>
    <w:lvl w:ilvl="0" w:tplc="E6A4DBEA">
      <w:start w:val="1"/>
      <w:numFmt w:val="decimal"/>
      <w:lvlText w:val="%1)"/>
      <w:lvlJc w:val="left"/>
      <w:pPr>
        <w:ind w:left="2832" w:hanging="705"/>
      </w:pPr>
      <w:rPr>
        <w:rFonts w:cs="Times New Roman"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320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392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464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536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608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680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752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8247" w:hanging="180"/>
      </w:pPr>
      <w:rPr>
        <w:rFonts w:cs="Times New Roman"/>
      </w:rPr>
    </w:lvl>
  </w:abstractNum>
  <w:abstractNum w:abstractNumId="23" w15:restartNumberingAfterBreak="0">
    <w:nsid w:val="53F95182"/>
    <w:multiLevelType w:val="hybridMultilevel"/>
    <w:tmpl w:val="5BD2E172"/>
    <w:lvl w:ilvl="0" w:tplc="E9C4BEF6">
      <w:start w:val="1"/>
      <w:numFmt w:val="decimal"/>
      <w:lvlText w:val="%1)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24" w15:restartNumberingAfterBreak="0">
    <w:nsid w:val="563212D5"/>
    <w:multiLevelType w:val="hybridMultilevel"/>
    <w:tmpl w:val="26E22636"/>
    <w:lvl w:ilvl="0" w:tplc="9FCE2BAE">
      <w:start w:val="1"/>
      <w:numFmt w:val="decimal"/>
      <w:lvlText w:val="%1)"/>
      <w:lvlJc w:val="left"/>
      <w:pPr>
        <w:ind w:left="1069" w:hanging="360"/>
      </w:pPr>
      <w:rPr>
        <w:rFonts w:cs="Times New Roman" w:hint="default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25" w15:restartNumberingAfterBreak="0">
    <w:nsid w:val="568910AC"/>
    <w:multiLevelType w:val="hybridMultilevel"/>
    <w:tmpl w:val="A0648FC2"/>
    <w:lvl w:ilvl="0" w:tplc="C22E0B80">
      <w:start w:val="2"/>
      <w:numFmt w:val="bullet"/>
      <w:lvlText w:val=""/>
      <w:lvlJc w:val="left"/>
      <w:pPr>
        <w:ind w:left="108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6" w15:restartNumberingAfterBreak="0">
    <w:nsid w:val="57F92210"/>
    <w:multiLevelType w:val="multilevel"/>
    <w:tmpl w:val="084CA416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7" w15:restartNumberingAfterBreak="0">
    <w:nsid w:val="5A9F5353"/>
    <w:multiLevelType w:val="multilevel"/>
    <w:tmpl w:val="9F7E49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5D541CCF"/>
    <w:multiLevelType w:val="hybridMultilevel"/>
    <w:tmpl w:val="084CA416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9" w15:restartNumberingAfterBreak="0">
    <w:nsid w:val="5E762E12"/>
    <w:multiLevelType w:val="hybridMultilevel"/>
    <w:tmpl w:val="C7A2366E"/>
    <w:lvl w:ilvl="0" w:tplc="2092E10A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30" w15:restartNumberingAfterBreak="0">
    <w:nsid w:val="614C7819"/>
    <w:multiLevelType w:val="hybridMultilevel"/>
    <w:tmpl w:val="549A1CD6"/>
    <w:lvl w:ilvl="0" w:tplc="204097A0">
      <w:start w:val="2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31" w15:restartNumberingAfterBreak="0">
    <w:nsid w:val="632543BA"/>
    <w:multiLevelType w:val="multilevel"/>
    <w:tmpl w:val="D1066E0E"/>
    <w:lvl w:ilvl="0">
      <w:start w:val="1"/>
      <w:numFmt w:val="decimal"/>
      <w:lvlText w:val="%1."/>
      <w:lvlJc w:val="left"/>
      <w:pPr>
        <w:ind w:left="1470" w:hanging="147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2190" w:hanging="147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2910" w:hanging="147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3630" w:hanging="147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4350" w:hanging="147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5070" w:hanging="147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cs="Times New Roman" w:hint="default"/>
      </w:rPr>
    </w:lvl>
  </w:abstractNum>
  <w:abstractNum w:abstractNumId="32" w15:restartNumberingAfterBreak="0">
    <w:nsid w:val="641E2EDD"/>
    <w:multiLevelType w:val="multilevel"/>
    <w:tmpl w:val="45F8B9FE"/>
    <w:lvl w:ilvl="0">
      <w:start w:val="4"/>
      <w:numFmt w:val="decimal"/>
      <w:lvlText w:val="%1"/>
      <w:lvlJc w:val="left"/>
      <w:pPr>
        <w:ind w:left="375" w:hanging="375"/>
      </w:pPr>
      <w:rPr>
        <w:rFonts w:cs="Times New Roman" w:hint="default"/>
      </w:rPr>
    </w:lvl>
    <w:lvl w:ilvl="1">
      <w:start w:val="3"/>
      <w:numFmt w:val="decimal"/>
      <w:lvlText w:val="%1.%2"/>
      <w:lvlJc w:val="left"/>
      <w:pPr>
        <w:ind w:left="1650" w:hanging="375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327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4905" w:hanging="108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61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7815" w:hanging="144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909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10725" w:hanging="180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12360" w:hanging="2160"/>
      </w:pPr>
      <w:rPr>
        <w:rFonts w:cs="Times New Roman" w:hint="default"/>
      </w:rPr>
    </w:lvl>
  </w:abstractNum>
  <w:abstractNum w:abstractNumId="33" w15:restartNumberingAfterBreak="0">
    <w:nsid w:val="64834AEF"/>
    <w:multiLevelType w:val="multilevel"/>
    <w:tmpl w:val="078855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6B666AF7"/>
    <w:multiLevelType w:val="multilevel"/>
    <w:tmpl w:val="9F88A2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6EDA66CC"/>
    <w:multiLevelType w:val="hybridMultilevel"/>
    <w:tmpl w:val="FF260108"/>
    <w:lvl w:ilvl="0" w:tplc="84D08F9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6" w15:restartNumberingAfterBreak="0">
    <w:nsid w:val="6F0E46BF"/>
    <w:multiLevelType w:val="hybridMultilevel"/>
    <w:tmpl w:val="B6FEB772"/>
    <w:lvl w:ilvl="0" w:tplc="DF5C6074">
      <w:start w:val="1"/>
      <w:numFmt w:val="decimal"/>
      <w:lvlText w:val="%1)"/>
      <w:lvlJc w:val="left"/>
      <w:pPr>
        <w:tabs>
          <w:tab w:val="num" w:pos="680"/>
        </w:tabs>
        <w:ind w:firstLine="68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7" w15:restartNumberingAfterBreak="0">
    <w:nsid w:val="71035F6E"/>
    <w:multiLevelType w:val="hybridMultilevel"/>
    <w:tmpl w:val="0C28BCB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8" w15:restartNumberingAfterBreak="0">
    <w:nsid w:val="72A73318"/>
    <w:multiLevelType w:val="hybridMultilevel"/>
    <w:tmpl w:val="B5D2C7F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9" w15:restartNumberingAfterBreak="0">
    <w:nsid w:val="770124CD"/>
    <w:multiLevelType w:val="hybridMultilevel"/>
    <w:tmpl w:val="FEE08DE2"/>
    <w:lvl w:ilvl="0" w:tplc="5F9E8AB0">
      <w:start w:val="2"/>
      <w:numFmt w:val="bullet"/>
      <w:lvlText w:val=""/>
      <w:lvlJc w:val="left"/>
      <w:pPr>
        <w:ind w:left="108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0" w15:restartNumberingAfterBreak="0">
    <w:nsid w:val="7A7A63B4"/>
    <w:multiLevelType w:val="multilevel"/>
    <w:tmpl w:val="B6FEB772"/>
    <w:lvl w:ilvl="0">
      <w:start w:val="1"/>
      <w:numFmt w:val="decimal"/>
      <w:lvlText w:val="%1)"/>
      <w:lvlJc w:val="left"/>
      <w:pPr>
        <w:tabs>
          <w:tab w:val="num" w:pos="680"/>
        </w:tabs>
        <w:ind w:firstLine="68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1" w15:restartNumberingAfterBreak="0">
    <w:nsid w:val="7DF27154"/>
    <w:multiLevelType w:val="hybridMultilevel"/>
    <w:tmpl w:val="B2726BCA"/>
    <w:lvl w:ilvl="0" w:tplc="B4C0D216">
      <w:start w:val="1"/>
      <w:numFmt w:val="decimal"/>
      <w:lvlText w:val="%1)"/>
      <w:lvlJc w:val="left"/>
      <w:pPr>
        <w:tabs>
          <w:tab w:val="num" w:pos="540"/>
        </w:tabs>
        <w:ind w:left="90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  <w:rPr>
        <w:rFonts w:cs="Times New Roman"/>
      </w:rPr>
    </w:lvl>
  </w:abstractNum>
  <w:num w:numId="1">
    <w:abstractNumId w:val="6"/>
  </w:num>
  <w:num w:numId="2">
    <w:abstractNumId w:val="38"/>
  </w:num>
  <w:num w:numId="3">
    <w:abstractNumId w:val="5"/>
  </w:num>
  <w:num w:numId="4">
    <w:abstractNumId w:val="13"/>
  </w:num>
  <w:num w:numId="5">
    <w:abstractNumId w:val="28"/>
  </w:num>
  <w:num w:numId="6">
    <w:abstractNumId w:val="8"/>
  </w:num>
  <w:num w:numId="7">
    <w:abstractNumId w:val="9"/>
  </w:num>
  <w:num w:numId="8">
    <w:abstractNumId w:val="41"/>
  </w:num>
  <w:num w:numId="9">
    <w:abstractNumId w:val="19"/>
  </w:num>
  <w:num w:numId="10">
    <w:abstractNumId w:val="26"/>
  </w:num>
  <w:num w:numId="11">
    <w:abstractNumId w:val="36"/>
  </w:num>
  <w:num w:numId="12">
    <w:abstractNumId w:val="40"/>
  </w:num>
  <w:num w:numId="13">
    <w:abstractNumId w:val="17"/>
  </w:num>
  <w:num w:numId="14">
    <w:abstractNumId w:val="30"/>
  </w:num>
  <w:num w:numId="15">
    <w:abstractNumId w:val="33"/>
  </w:num>
  <w:num w:numId="16">
    <w:abstractNumId w:val="1"/>
  </w:num>
  <w:num w:numId="17">
    <w:abstractNumId w:val="27"/>
  </w:num>
  <w:num w:numId="18">
    <w:abstractNumId w:val="34"/>
  </w:num>
  <w:num w:numId="19">
    <w:abstractNumId w:val="31"/>
  </w:num>
  <w:num w:numId="20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32"/>
  </w:num>
  <w:num w:numId="22">
    <w:abstractNumId w:val="10"/>
  </w:num>
  <w:num w:numId="23">
    <w:abstractNumId w:val="11"/>
  </w:num>
  <w:num w:numId="24">
    <w:abstractNumId w:val="12"/>
  </w:num>
  <w:num w:numId="25">
    <w:abstractNumId w:val="22"/>
  </w:num>
  <w:num w:numId="26">
    <w:abstractNumId w:val="29"/>
  </w:num>
  <w:num w:numId="27">
    <w:abstractNumId w:val="20"/>
  </w:num>
  <w:num w:numId="28">
    <w:abstractNumId w:val="18"/>
  </w:num>
  <w:num w:numId="29">
    <w:abstractNumId w:val="4"/>
  </w:num>
  <w:num w:numId="30">
    <w:abstractNumId w:val="7"/>
  </w:num>
  <w:num w:numId="31">
    <w:abstractNumId w:val="24"/>
  </w:num>
  <w:num w:numId="32">
    <w:abstractNumId w:val="3"/>
  </w:num>
  <w:num w:numId="33">
    <w:abstractNumId w:val="23"/>
  </w:num>
  <w:num w:numId="34">
    <w:abstractNumId w:val="35"/>
  </w:num>
  <w:num w:numId="35">
    <w:abstractNumId w:val="15"/>
  </w:num>
  <w:num w:numId="36">
    <w:abstractNumId w:val="2"/>
  </w:num>
  <w:num w:numId="37">
    <w:abstractNumId w:val="16"/>
  </w:num>
  <w:num w:numId="38">
    <w:abstractNumId w:val="35"/>
  </w:num>
  <w:num w:numId="39">
    <w:abstractNumId w:val="15"/>
  </w:num>
  <w:num w:numId="40">
    <w:abstractNumId w:val="37"/>
  </w:num>
  <w:num w:numId="41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0"/>
  </w:num>
  <w:num w:numId="43">
    <w:abstractNumId w:val="39"/>
  </w:num>
  <w:num w:numId="44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F2E84"/>
    <w:rsid w:val="00000252"/>
    <w:rsid w:val="00005F9C"/>
    <w:rsid w:val="000067C7"/>
    <w:rsid w:val="000261C6"/>
    <w:rsid w:val="00026461"/>
    <w:rsid w:val="00026E26"/>
    <w:rsid w:val="00027734"/>
    <w:rsid w:val="00031169"/>
    <w:rsid w:val="00036057"/>
    <w:rsid w:val="00036C47"/>
    <w:rsid w:val="00037265"/>
    <w:rsid w:val="00037AD1"/>
    <w:rsid w:val="000426D6"/>
    <w:rsid w:val="00042C0A"/>
    <w:rsid w:val="00043B77"/>
    <w:rsid w:val="00045C49"/>
    <w:rsid w:val="000524AC"/>
    <w:rsid w:val="000526F1"/>
    <w:rsid w:val="00053FB5"/>
    <w:rsid w:val="00054B8F"/>
    <w:rsid w:val="00062BA9"/>
    <w:rsid w:val="00062D6E"/>
    <w:rsid w:val="0006319B"/>
    <w:rsid w:val="000642C5"/>
    <w:rsid w:val="000646CC"/>
    <w:rsid w:val="00066A33"/>
    <w:rsid w:val="0006715C"/>
    <w:rsid w:val="00070992"/>
    <w:rsid w:val="00074EEA"/>
    <w:rsid w:val="000768F7"/>
    <w:rsid w:val="00076BED"/>
    <w:rsid w:val="00085CA8"/>
    <w:rsid w:val="00092FA3"/>
    <w:rsid w:val="000A4552"/>
    <w:rsid w:val="000B02E2"/>
    <w:rsid w:val="000B31F2"/>
    <w:rsid w:val="000B6122"/>
    <w:rsid w:val="000B79D4"/>
    <w:rsid w:val="000C0A49"/>
    <w:rsid w:val="000C53AF"/>
    <w:rsid w:val="000C6B65"/>
    <w:rsid w:val="000D3054"/>
    <w:rsid w:val="000D3EBC"/>
    <w:rsid w:val="000D7B4E"/>
    <w:rsid w:val="000E6275"/>
    <w:rsid w:val="000E7520"/>
    <w:rsid w:val="001032A3"/>
    <w:rsid w:val="00107930"/>
    <w:rsid w:val="00111A7E"/>
    <w:rsid w:val="00112F64"/>
    <w:rsid w:val="0011318A"/>
    <w:rsid w:val="00114C42"/>
    <w:rsid w:val="00120051"/>
    <w:rsid w:val="00121564"/>
    <w:rsid w:val="00126D2F"/>
    <w:rsid w:val="00134591"/>
    <w:rsid w:val="001358E5"/>
    <w:rsid w:val="0014353A"/>
    <w:rsid w:val="00143FFF"/>
    <w:rsid w:val="00144866"/>
    <w:rsid w:val="001544B9"/>
    <w:rsid w:val="001558B9"/>
    <w:rsid w:val="00161096"/>
    <w:rsid w:val="00164996"/>
    <w:rsid w:val="00165DA8"/>
    <w:rsid w:val="00166E44"/>
    <w:rsid w:val="00180B6C"/>
    <w:rsid w:val="00183EC6"/>
    <w:rsid w:val="0018624C"/>
    <w:rsid w:val="00187CA5"/>
    <w:rsid w:val="001900F3"/>
    <w:rsid w:val="00192D97"/>
    <w:rsid w:val="001938E6"/>
    <w:rsid w:val="001A5452"/>
    <w:rsid w:val="001B0F8E"/>
    <w:rsid w:val="001B4CEF"/>
    <w:rsid w:val="001B5F7B"/>
    <w:rsid w:val="001C042D"/>
    <w:rsid w:val="001C1EFC"/>
    <w:rsid w:val="001C2694"/>
    <w:rsid w:val="001C2EE3"/>
    <w:rsid w:val="001C322E"/>
    <w:rsid w:val="001C5963"/>
    <w:rsid w:val="001E1468"/>
    <w:rsid w:val="001E1FF5"/>
    <w:rsid w:val="001E2615"/>
    <w:rsid w:val="001E62CB"/>
    <w:rsid w:val="001E711A"/>
    <w:rsid w:val="001F539D"/>
    <w:rsid w:val="00200200"/>
    <w:rsid w:val="002025BC"/>
    <w:rsid w:val="00204156"/>
    <w:rsid w:val="00214979"/>
    <w:rsid w:val="00215AE4"/>
    <w:rsid w:val="002209C6"/>
    <w:rsid w:val="0022218D"/>
    <w:rsid w:val="00222350"/>
    <w:rsid w:val="00224DEB"/>
    <w:rsid w:val="00226A29"/>
    <w:rsid w:val="002323C2"/>
    <w:rsid w:val="002367FA"/>
    <w:rsid w:val="00236EB0"/>
    <w:rsid w:val="002374B8"/>
    <w:rsid w:val="00237AFF"/>
    <w:rsid w:val="00240B0F"/>
    <w:rsid w:val="002425D5"/>
    <w:rsid w:val="00251B76"/>
    <w:rsid w:val="0025366E"/>
    <w:rsid w:val="00254897"/>
    <w:rsid w:val="00254F22"/>
    <w:rsid w:val="00254FA0"/>
    <w:rsid w:val="002553D7"/>
    <w:rsid w:val="0025559C"/>
    <w:rsid w:val="00257487"/>
    <w:rsid w:val="00257DB0"/>
    <w:rsid w:val="002623CD"/>
    <w:rsid w:val="00263DC5"/>
    <w:rsid w:val="00274E34"/>
    <w:rsid w:val="0028542F"/>
    <w:rsid w:val="00287FBE"/>
    <w:rsid w:val="00294BB3"/>
    <w:rsid w:val="00294E21"/>
    <w:rsid w:val="00297465"/>
    <w:rsid w:val="002A098A"/>
    <w:rsid w:val="002A1581"/>
    <w:rsid w:val="002A17C7"/>
    <w:rsid w:val="002A33FC"/>
    <w:rsid w:val="002A43FB"/>
    <w:rsid w:val="002A59D1"/>
    <w:rsid w:val="002A7CED"/>
    <w:rsid w:val="002B1A1F"/>
    <w:rsid w:val="002C4545"/>
    <w:rsid w:val="002C4601"/>
    <w:rsid w:val="002C6CEC"/>
    <w:rsid w:val="002D14D2"/>
    <w:rsid w:val="002D394C"/>
    <w:rsid w:val="002E05BA"/>
    <w:rsid w:val="002E494F"/>
    <w:rsid w:val="002E4C61"/>
    <w:rsid w:val="002F1A01"/>
    <w:rsid w:val="002F504C"/>
    <w:rsid w:val="002F5866"/>
    <w:rsid w:val="002F65B3"/>
    <w:rsid w:val="00300A76"/>
    <w:rsid w:val="0030267F"/>
    <w:rsid w:val="003026F6"/>
    <w:rsid w:val="003029BF"/>
    <w:rsid w:val="00302ADB"/>
    <w:rsid w:val="0030458F"/>
    <w:rsid w:val="003070AE"/>
    <w:rsid w:val="00311EFB"/>
    <w:rsid w:val="00315AFD"/>
    <w:rsid w:val="00321432"/>
    <w:rsid w:val="00324D0C"/>
    <w:rsid w:val="003250A5"/>
    <w:rsid w:val="00326956"/>
    <w:rsid w:val="00326FA3"/>
    <w:rsid w:val="00327AA5"/>
    <w:rsid w:val="003300A5"/>
    <w:rsid w:val="003314BE"/>
    <w:rsid w:val="003342FE"/>
    <w:rsid w:val="003415ED"/>
    <w:rsid w:val="0034311A"/>
    <w:rsid w:val="003449EF"/>
    <w:rsid w:val="003457DC"/>
    <w:rsid w:val="003462B3"/>
    <w:rsid w:val="00350679"/>
    <w:rsid w:val="00351B40"/>
    <w:rsid w:val="00353CFB"/>
    <w:rsid w:val="0035462C"/>
    <w:rsid w:val="003563AE"/>
    <w:rsid w:val="003604EE"/>
    <w:rsid w:val="00363ED7"/>
    <w:rsid w:val="00364EB1"/>
    <w:rsid w:val="003653B9"/>
    <w:rsid w:val="003658A5"/>
    <w:rsid w:val="00372DB1"/>
    <w:rsid w:val="003738B1"/>
    <w:rsid w:val="003774F4"/>
    <w:rsid w:val="00380A36"/>
    <w:rsid w:val="00395160"/>
    <w:rsid w:val="00397FE2"/>
    <w:rsid w:val="003A34CB"/>
    <w:rsid w:val="003A5C2C"/>
    <w:rsid w:val="003A642E"/>
    <w:rsid w:val="003B2DE0"/>
    <w:rsid w:val="003B47C5"/>
    <w:rsid w:val="003B5FEF"/>
    <w:rsid w:val="003B623D"/>
    <w:rsid w:val="003C3948"/>
    <w:rsid w:val="003C3E6A"/>
    <w:rsid w:val="003C59E1"/>
    <w:rsid w:val="003C5CA0"/>
    <w:rsid w:val="003C62A6"/>
    <w:rsid w:val="003D00E4"/>
    <w:rsid w:val="003D4DB7"/>
    <w:rsid w:val="003D70C8"/>
    <w:rsid w:val="003D790D"/>
    <w:rsid w:val="003D7DB1"/>
    <w:rsid w:val="003D7DB4"/>
    <w:rsid w:val="003E656B"/>
    <w:rsid w:val="003E7BFD"/>
    <w:rsid w:val="003F2FE5"/>
    <w:rsid w:val="003F346B"/>
    <w:rsid w:val="00400119"/>
    <w:rsid w:val="004002C5"/>
    <w:rsid w:val="00401698"/>
    <w:rsid w:val="00404BC1"/>
    <w:rsid w:val="004071F9"/>
    <w:rsid w:val="004106BE"/>
    <w:rsid w:val="0041610C"/>
    <w:rsid w:val="00422B0A"/>
    <w:rsid w:val="00424FC7"/>
    <w:rsid w:val="00426B9D"/>
    <w:rsid w:val="00432AFA"/>
    <w:rsid w:val="004432C0"/>
    <w:rsid w:val="00445599"/>
    <w:rsid w:val="00452923"/>
    <w:rsid w:val="004537F8"/>
    <w:rsid w:val="00456EB5"/>
    <w:rsid w:val="00460FB5"/>
    <w:rsid w:val="00461D4E"/>
    <w:rsid w:val="00471BB0"/>
    <w:rsid w:val="00472680"/>
    <w:rsid w:val="00483399"/>
    <w:rsid w:val="00493A38"/>
    <w:rsid w:val="00495B4D"/>
    <w:rsid w:val="004A11E3"/>
    <w:rsid w:val="004A12B5"/>
    <w:rsid w:val="004A3B2C"/>
    <w:rsid w:val="004A545D"/>
    <w:rsid w:val="004A7856"/>
    <w:rsid w:val="004B15CC"/>
    <w:rsid w:val="004B27AB"/>
    <w:rsid w:val="004B40F2"/>
    <w:rsid w:val="004B7664"/>
    <w:rsid w:val="004B78AD"/>
    <w:rsid w:val="004B7EF7"/>
    <w:rsid w:val="004C0513"/>
    <w:rsid w:val="004C2410"/>
    <w:rsid w:val="004C38D4"/>
    <w:rsid w:val="004D023C"/>
    <w:rsid w:val="004D1340"/>
    <w:rsid w:val="004E516D"/>
    <w:rsid w:val="004E569C"/>
    <w:rsid w:val="004F1C23"/>
    <w:rsid w:val="004F6A94"/>
    <w:rsid w:val="005028D8"/>
    <w:rsid w:val="005046FF"/>
    <w:rsid w:val="005055D2"/>
    <w:rsid w:val="0051557C"/>
    <w:rsid w:val="00516F19"/>
    <w:rsid w:val="00520E5D"/>
    <w:rsid w:val="00521F26"/>
    <w:rsid w:val="005228D2"/>
    <w:rsid w:val="005249C9"/>
    <w:rsid w:val="00524CC4"/>
    <w:rsid w:val="00526586"/>
    <w:rsid w:val="0053517E"/>
    <w:rsid w:val="00547B94"/>
    <w:rsid w:val="00547C11"/>
    <w:rsid w:val="00547FC0"/>
    <w:rsid w:val="005541EE"/>
    <w:rsid w:val="00554C70"/>
    <w:rsid w:val="005552E5"/>
    <w:rsid w:val="005611B5"/>
    <w:rsid w:val="00575F61"/>
    <w:rsid w:val="005805EC"/>
    <w:rsid w:val="00582CDA"/>
    <w:rsid w:val="0059407A"/>
    <w:rsid w:val="00594444"/>
    <w:rsid w:val="00595276"/>
    <w:rsid w:val="00597315"/>
    <w:rsid w:val="0059731C"/>
    <w:rsid w:val="00597391"/>
    <w:rsid w:val="005A1B72"/>
    <w:rsid w:val="005A437F"/>
    <w:rsid w:val="005A7D7A"/>
    <w:rsid w:val="005B0009"/>
    <w:rsid w:val="005B0996"/>
    <w:rsid w:val="005B70E2"/>
    <w:rsid w:val="005C0415"/>
    <w:rsid w:val="005C1376"/>
    <w:rsid w:val="005C3702"/>
    <w:rsid w:val="005C5C4A"/>
    <w:rsid w:val="005D0754"/>
    <w:rsid w:val="005D2064"/>
    <w:rsid w:val="005D2929"/>
    <w:rsid w:val="005D41D3"/>
    <w:rsid w:val="005E332D"/>
    <w:rsid w:val="005E5295"/>
    <w:rsid w:val="005F1A51"/>
    <w:rsid w:val="005F2E84"/>
    <w:rsid w:val="005F68AD"/>
    <w:rsid w:val="00601B10"/>
    <w:rsid w:val="00607255"/>
    <w:rsid w:val="006114C1"/>
    <w:rsid w:val="00615E1A"/>
    <w:rsid w:val="00620FF6"/>
    <w:rsid w:val="006210E8"/>
    <w:rsid w:val="006220C9"/>
    <w:rsid w:val="0062338A"/>
    <w:rsid w:val="006266A1"/>
    <w:rsid w:val="006338BE"/>
    <w:rsid w:val="0064162D"/>
    <w:rsid w:val="00641690"/>
    <w:rsid w:val="00642F6A"/>
    <w:rsid w:val="006453F4"/>
    <w:rsid w:val="00645878"/>
    <w:rsid w:val="00647DCE"/>
    <w:rsid w:val="00650F7C"/>
    <w:rsid w:val="00653434"/>
    <w:rsid w:val="00653F12"/>
    <w:rsid w:val="006569A6"/>
    <w:rsid w:val="00656AA2"/>
    <w:rsid w:val="006577F9"/>
    <w:rsid w:val="0066104C"/>
    <w:rsid w:val="006646F0"/>
    <w:rsid w:val="00676F80"/>
    <w:rsid w:val="00680519"/>
    <w:rsid w:val="00681B72"/>
    <w:rsid w:val="00682A47"/>
    <w:rsid w:val="006861C5"/>
    <w:rsid w:val="00690096"/>
    <w:rsid w:val="00690805"/>
    <w:rsid w:val="0069614D"/>
    <w:rsid w:val="00697FDF"/>
    <w:rsid w:val="006A577D"/>
    <w:rsid w:val="006A7427"/>
    <w:rsid w:val="006B1A79"/>
    <w:rsid w:val="006B1EC7"/>
    <w:rsid w:val="006B5319"/>
    <w:rsid w:val="006C0543"/>
    <w:rsid w:val="006C0B7F"/>
    <w:rsid w:val="006C3B1E"/>
    <w:rsid w:val="006C73E9"/>
    <w:rsid w:val="006D242C"/>
    <w:rsid w:val="006D33AE"/>
    <w:rsid w:val="006D74B5"/>
    <w:rsid w:val="006D7D77"/>
    <w:rsid w:val="006E11BE"/>
    <w:rsid w:val="006E4E05"/>
    <w:rsid w:val="006E53BA"/>
    <w:rsid w:val="006E54F0"/>
    <w:rsid w:val="006F2D8A"/>
    <w:rsid w:val="006F6120"/>
    <w:rsid w:val="006F6368"/>
    <w:rsid w:val="006F6B66"/>
    <w:rsid w:val="00703938"/>
    <w:rsid w:val="00706A85"/>
    <w:rsid w:val="00706C88"/>
    <w:rsid w:val="00710FB2"/>
    <w:rsid w:val="00714EEC"/>
    <w:rsid w:val="0071768D"/>
    <w:rsid w:val="00720136"/>
    <w:rsid w:val="007203F0"/>
    <w:rsid w:val="00723118"/>
    <w:rsid w:val="00725805"/>
    <w:rsid w:val="0073550F"/>
    <w:rsid w:val="00735B42"/>
    <w:rsid w:val="00737063"/>
    <w:rsid w:val="00737452"/>
    <w:rsid w:val="007436BF"/>
    <w:rsid w:val="0074429E"/>
    <w:rsid w:val="007474F7"/>
    <w:rsid w:val="0074770C"/>
    <w:rsid w:val="00750DB3"/>
    <w:rsid w:val="0075670E"/>
    <w:rsid w:val="00756A85"/>
    <w:rsid w:val="00762CF2"/>
    <w:rsid w:val="00766370"/>
    <w:rsid w:val="0076653E"/>
    <w:rsid w:val="00772C83"/>
    <w:rsid w:val="0077578F"/>
    <w:rsid w:val="00775F87"/>
    <w:rsid w:val="00780402"/>
    <w:rsid w:val="00782709"/>
    <w:rsid w:val="0078383D"/>
    <w:rsid w:val="00783857"/>
    <w:rsid w:val="007849AD"/>
    <w:rsid w:val="00795135"/>
    <w:rsid w:val="007964A4"/>
    <w:rsid w:val="007A027A"/>
    <w:rsid w:val="007A0949"/>
    <w:rsid w:val="007A0BD1"/>
    <w:rsid w:val="007A1AA3"/>
    <w:rsid w:val="007A7857"/>
    <w:rsid w:val="007B1C51"/>
    <w:rsid w:val="007B2AEF"/>
    <w:rsid w:val="007B73B6"/>
    <w:rsid w:val="007C356A"/>
    <w:rsid w:val="007C378E"/>
    <w:rsid w:val="007C383F"/>
    <w:rsid w:val="007C4A74"/>
    <w:rsid w:val="007C7F5E"/>
    <w:rsid w:val="007D7756"/>
    <w:rsid w:val="007E439A"/>
    <w:rsid w:val="007E5233"/>
    <w:rsid w:val="007F133D"/>
    <w:rsid w:val="007F2290"/>
    <w:rsid w:val="00801327"/>
    <w:rsid w:val="008069B8"/>
    <w:rsid w:val="00806E79"/>
    <w:rsid w:val="00811AAD"/>
    <w:rsid w:val="00812EC9"/>
    <w:rsid w:val="00813302"/>
    <w:rsid w:val="00826683"/>
    <w:rsid w:val="00832B2F"/>
    <w:rsid w:val="00836608"/>
    <w:rsid w:val="0083772A"/>
    <w:rsid w:val="008417C6"/>
    <w:rsid w:val="00844DC3"/>
    <w:rsid w:val="0084560F"/>
    <w:rsid w:val="008508BB"/>
    <w:rsid w:val="0086323E"/>
    <w:rsid w:val="00867ECC"/>
    <w:rsid w:val="008725C5"/>
    <w:rsid w:val="00875173"/>
    <w:rsid w:val="00876699"/>
    <w:rsid w:val="008768BC"/>
    <w:rsid w:val="00877C06"/>
    <w:rsid w:val="008852E9"/>
    <w:rsid w:val="0088530B"/>
    <w:rsid w:val="00885B6C"/>
    <w:rsid w:val="0089335E"/>
    <w:rsid w:val="008948D4"/>
    <w:rsid w:val="00897964"/>
    <w:rsid w:val="008A1BB3"/>
    <w:rsid w:val="008A2EE9"/>
    <w:rsid w:val="008A3FD0"/>
    <w:rsid w:val="008A4688"/>
    <w:rsid w:val="008A6AF4"/>
    <w:rsid w:val="008B11BB"/>
    <w:rsid w:val="008B2CED"/>
    <w:rsid w:val="008B3753"/>
    <w:rsid w:val="008B53BD"/>
    <w:rsid w:val="008B7718"/>
    <w:rsid w:val="008D2393"/>
    <w:rsid w:val="008E11CF"/>
    <w:rsid w:val="008F0EDD"/>
    <w:rsid w:val="00911DCC"/>
    <w:rsid w:val="00912B1A"/>
    <w:rsid w:val="00921F66"/>
    <w:rsid w:val="00922C22"/>
    <w:rsid w:val="00925533"/>
    <w:rsid w:val="009258AE"/>
    <w:rsid w:val="00933D3E"/>
    <w:rsid w:val="00940142"/>
    <w:rsid w:val="0094052B"/>
    <w:rsid w:val="00950D97"/>
    <w:rsid w:val="00951A5E"/>
    <w:rsid w:val="0095637C"/>
    <w:rsid w:val="00957E90"/>
    <w:rsid w:val="00963C40"/>
    <w:rsid w:val="00971D7E"/>
    <w:rsid w:val="00982F14"/>
    <w:rsid w:val="009836F1"/>
    <w:rsid w:val="009845E4"/>
    <w:rsid w:val="0099019B"/>
    <w:rsid w:val="00991E7D"/>
    <w:rsid w:val="00992B54"/>
    <w:rsid w:val="00995892"/>
    <w:rsid w:val="009971FE"/>
    <w:rsid w:val="009A2B6E"/>
    <w:rsid w:val="009A507D"/>
    <w:rsid w:val="009A527A"/>
    <w:rsid w:val="009B259B"/>
    <w:rsid w:val="009B27A4"/>
    <w:rsid w:val="009B56A3"/>
    <w:rsid w:val="009D406D"/>
    <w:rsid w:val="009F0626"/>
    <w:rsid w:val="00A00A83"/>
    <w:rsid w:val="00A035A8"/>
    <w:rsid w:val="00A069C4"/>
    <w:rsid w:val="00A14B77"/>
    <w:rsid w:val="00A15F03"/>
    <w:rsid w:val="00A24023"/>
    <w:rsid w:val="00A256AD"/>
    <w:rsid w:val="00A3436C"/>
    <w:rsid w:val="00A34D1D"/>
    <w:rsid w:val="00A4317B"/>
    <w:rsid w:val="00A4384D"/>
    <w:rsid w:val="00A43CB6"/>
    <w:rsid w:val="00A444F4"/>
    <w:rsid w:val="00A45653"/>
    <w:rsid w:val="00A46A8D"/>
    <w:rsid w:val="00A53241"/>
    <w:rsid w:val="00A55597"/>
    <w:rsid w:val="00A606E3"/>
    <w:rsid w:val="00A6120A"/>
    <w:rsid w:val="00A662C8"/>
    <w:rsid w:val="00A7070B"/>
    <w:rsid w:val="00A729AB"/>
    <w:rsid w:val="00A73C8B"/>
    <w:rsid w:val="00A76C46"/>
    <w:rsid w:val="00A813CA"/>
    <w:rsid w:val="00A84F02"/>
    <w:rsid w:val="00A86FD0"/>
    <w:rsid w:val="00A87940"/>
    <w:rsid w:val="00A87F97"/>
    <w:rsid w:val="00A91886"/>
    <w:rsid w:val="00A94A6C"/>
    <w:rsid w:val="00A952AB"/>
    <w:rsid w:val="00AA2769"/>
    <w:rsid w:val="00AB3280"/>
    <w:rsid w:val="00AB65FD"/>
    <w:rsid w:val="00AC2009"/>
    <w:rsid w:val="00AC22EE"/>
    <w:rsid w:val="00AC3F50"/>
    <w:rsid w:val="00AD04DA"/>
    <w:rsid w:val="00AD35DD"/>
    <w:rsid w:val="00AD3A0A"/>
    <w:rsid w:val="00AD57A1"/>
    <w:rsid w:val="00AD5A5A"/>
    <w:rsid w:val="00AE0F70"/>
    <w:rsid w:val="00AE3AAB"/>
    <w:rsid w:val="00AF5FE6"/>
    <w:rsid w:val="00B025D5"/>
    <w:rsid w:val="00B05BFC"/>
    <w:rsid w:val="00B06FD7"/>
    <w:rsid w:val="00B11A42"/>
    <w:rsid w:val="00B12361"/>
    <w:rsid w:val="00B13430"/>
    <w:rsid w:val="00B14442"/>
    <w:rsid w:val="00B1504F"/>
    <w:rsid w:val="00B16B61"/>
    <w:rsid w:val="00B17A09"/>
    <w:rsid w:val="00B20C04"/>
    <w:rsid w:val="00B22518"/>
    <w:rsid w:val="00B231B5"/>
    <w:rsid w:val="00B31161"/>
    <w:rsid w:val="00B3361F"/>
    <w:rsid w:val="00B33EDE"/>
    <w:rsid w:val="00B373CA"/>
    <w:rsid w:val="00B42228"/>
    <w:rsid w:val="00B44434"/>
    <w:rsid w:val="00B45C33"/>
    <w:rsid w:val="00B50ADD"/>
    <w:rsid w:val="00B52581"/>
    <w:rsid w:val="00B551BE"/>
    <w:rsid w:val="00B57708"/>
    <w:rsid w:val="00B602E8"/>
    <w:rsid w:val="00B61BFE"/>
    <w:rsid w:val="00B62CBC"/>
    <w:rsid w:val="00B64440"/>
    <w:rsid w:val="00B65CE6"/>
    <w:rsid w:val="00B66B99"/>
    <w:rsid w:val="00B762B5"/>
    <w:rsid w:val="00B778B5"/>
    <w:rsid w:val="00B80FC2"/>
    <w:rsid w:val="00B853C2"/>
    <w:rsid w:val="00B903AC"/>
    <w:rsid w:val="00B92758"/>
    <w:rsid w:val="00B93E7F"/>
    <w:rsid w:val="00B954BF"/>
    <w:rsid w:val="00BA09A9"/>
    <w:rsid w:val="00BA0A1F"/>
    <w:rsid w:val="00BB3439"/>
    <w:rsid w:val="00BB3696"/>
    <w:rsid w:val="00BB398B"/>
    <w:rsid w:val="00BB5317"/>
    <w:rsid w:val="00BC2BFE"/>
    <w:rsid w:val="00BC6831"/>
    <w:rsid w:val="00BC6AB4"/>
    <w:rsid w:val="00BC765E"/>
    <w:rsid w:val="00BC7D7C"/>
    <w:rsid w:val="00BD030C"/>
    <w:rsid w:val="00BD0CCA"/>
    <w:rsid w:val="00BD2A92"/>
    <w:rsid w:val="00BD3FC4"/>
    <w:rsid w:val="00BD6CB0"/>
    <w:rsid w:val="00BD7B73"/>
    <w:rsid w:val="00BE059C"/>
    <w:rsid w:val="00BE2713"/>
    <w:rsid w:val="00BE521B"/>
    <w:rsid w:val="00BE6A35"/>
    <w:rsid w:val="00BE7035"/>
    <w:rsid w:val="00BE7EA4"/>
    <w:rsid w:val="00BF01FA"/>
    <w:rsid w:val="00BF660F"/>
    <w:rsid w:val="00C019BB"/>
    <w:rsid w:val="00C01BE4"/>
    <w:rsid w:val="00C03BF0"/>
    <w:rsid w:val="00C101B0"/>
    <w:rsid w:val="00C110D0"/>
    <w:rsid w:val="00C15173"/>
    <w:rsid w:val="00C15309"/>
    <w:rsid w:val="00C200BE"/>
    <w:rsid w:val="00C20323"/>
    <w:rsid w:val="00C21EAD"/>
    <w:rsid w:val="00C24A03"/>
    <w:rsid w:val="00C30128"/>
    <w:rsid w:val="00C34939"/>
    <w:rsid w:val="00C34A6B"/>
    <w:rsid w:val="00C44544"/>
    <w:rsid w:val="00C533BD"/>
    <w:rsid w:val="00C5607A"/>
    <w:rsid w:val="00C62B5C"/>
    <w:rsid w:val="00C6651C"/>
    <w:rsid w:val="00C75635"/>
    <w:rsid w:val="00C778B3"/>
    <w:rsid w:val="00C918AA"/>
    <w:rsid w:val="00C950BE"/>
    <w:rsid w:val="00C97F65"/>
    <w:rsid w:val="00CA0357"/>
    <w:rsid w:val="00CA5DB4"/>
    <w:rsid w:val="00CA7B6D"/>
    <w:rsid w:val="00CB3D6F"/>
    <w:rsid w:val="00CB56A6"/>
    <w:rsid w:val="00CB6532"/>
    <w:rsid w:val="00CB7104"/>
    <w:rsid w:val="00CB7965"/>
    <w:rsid w:val="00CC12CD"/>
    <w:rsid w:val="00CD16FA"/>
    <w:rsid w:val="00CE2423"/>
    <w:rsid w:val="00CE709D"/>
    <w:rsid w:val="00CE7220"/>
    <w:rsid w:val="00CF0BEB"/>
    <w:rsid w:val="00D03C4A"/>
    <w:rsid w:val="00D04F36"/>
    <w:rsid w:val="00D06285"/>
    <w:rsid w:val="00D06A5F"/>
    <w:rsid w:val="00D12271"/>
    <w:rsid w:val="00D142DE"/>
    <w:rsid w:val="00D14638"/>
    <w:rsid w:val="00D17701"/>
    <w:rsid w:val="00D17CEE"/>
    <w:rsid w:val="00D21A91"/>
    <w:rsid w:val="00D21C15"/>
    <w:rsid w:val="00D24539"/>
    <w:rsid w:val="00D30A68"/>
    <w:rsid w:val="00D40DEE"/>
    <w:rsid w:val="00D422EA"/>
    <w:rsid w:val="00D42599"/>
    <w:rsid w:val="00D4622E"/>
    <w:rsid w:val="00D51F16"/>
    <w:rsid w:val="00D53B5B"/>
    <w:rsid w:val="00D55B58"/>
    <w:rsid w:val="00D575E2"/>
    <w:rsid w:val="00D60045"/>
    <w:rsid w:val="00D60709"/>
    <w:rsid w:val="00D607D2"/>
    <w:rsid w:val="00D74BBA"/>
    <w:rsid w:val="00D74F77"/>
    <w:rsid w:val="00D8698E"/>
    <w:rsid w:val="00D9356F"/>
    <w:rsid w:val="00D968CA"/>
    <w:rsid w:val="00D96F62"/>
    <w:rsid w:val="00DB0A15"/>
    <w:rsid w:val="00DB4244"/>
    <w:rsid w:val="00DB58E1"/>
    <w:rsid w:val="00DB594A"/>
    <w:rsid w:val="00DB63B9"/>
    <w:rsid w:val="00DB6EA9"/>
    <w:rsid w:val="00DC3FF6"/>
    <w:rsid w:val="00DC63D8"/>
    <w:rsid w:val="00DD2289"/>
    <w:rsid w:val="00DD3FFC"/>
    <w:rsid w:val="00DD4BC9"/>
    <w:rsid w:val="00DD701A"/>
    <w:rsid w:val="00DD7778"/>
    <w:rsid w:val="00DE26E1"/>
    <w:rsid w:val="00DE3ED4"/>
    <w:rsid w:val="00DE56C9"/>
    <w:rsid w:val="00DE6394"/>
    <w:rsid w:val="00DE74CE"/>
    <w:rsid w:val="00DF2634"/>
    <w:rsid w:val="00DF44D4"/>
    <w:rsid w:val="00DF5EA4"/>
    <w:rsid w:val="00E02FA8"/>
    <w:rsid w:val="00E04F49"/>
    <w:rsid w:val="00E05909"/>
    <w:rsid w:val="00E0745E"/>
    <w:rsid w:val="00E107A3"/>
    <w:rsid w:val="00E10CD8"/>
    <w:rsid w:val="00E10D54"/>
    <w:rsid w:val="00E209C8"/>
    <w:rsid w:val="00E2285B"/>
    <w:rsid w:val="00E23D71"/>
    <w:rsid w:val="00E27592"/>
    <w:rsid w:val="00E33E27"/>
    <w:rsid w:val="00E3693D"/>
    <w:rsid w:val="00E4153D"/>
    <w:rsid w:val="00E41DFC"/>
    <w:rsid w:val="00E42375"/>
    <w:rsid w:val="00E444C0"/>
    <w:rsid w:val="00E46819"/>
    <w:rsid w:val="00E56230"/>
    <w:rsid w:val="00E62546"/>
    <w:rsid w:val="00E62DE9"/>
    <w:rsid w:val="00E653CC"/>
    <w:rsid w:val="00E66C02"/>
    <w:rsid w:val="00E735A6"/>
    <w:rsid w:val="00E76480"/>
    <w:rsid w:val="00E76CF2"/>
    <w:rsid w:val="00E77731"/>
    <w:rsid w:val="00E7791D"/>
    <w:rsid w:val="00E810D4"/>
    <w:rsid w:val="00E90E73"/>
    <w:rsid w:val="00E9243B"/>
    <w:rsid w:val="00E93E75"/>
    <w:rsid w:val="00E958B2"/>
    <w:rsid w:val="00E95D06"/>
    <w:rsid w:val="00E97B14"/>
    <w:rsid w:val="00EB0E19"/>
    <w:rsid w:val="00EB2DA0"/>
    <w:rsid w:val="00EB7F0C"/>
    <w:rsid w:val="00EC2867"/>
    <w:rsid w:val="00EC3CF6"/>
    <w:rsid w:val="00EC488F"/>
    <w:rsid w:val="00ED13DC"/>
    <w:rsid w:val="00EE0ACF"/>
    <w:rsid w:val="00EE6D67"/>
    <w:rsid w:val="00F0050F"/>
    <w:rsid w:val="00F07E95"/>
    <w:rsid w:val="00F11DCD"/>
    <w:rsid w:val="00F14221"/>
    <w:rsid w:val="00F14BD6"/>
    <w:rsid w:val="00F26724"/>
    <w:rsid w:val="00F27460"/>
    <w:rsid w:val="00F36F14"/>
    <w:rsid w:val="00F42A8F"/>
    <w:rsid w:val="00F43103"/>
    <w:rsid w:val="00F4401F"/>
    <w:rsid w:val="00F46477"/>
    <w:rsid w:val="00F47432"/>
    <w:rsid w:val="00F51930"/>
    <w:rsid w:val="00F52D58"/>
    <w:rsid w:val="00F53A5F"/>
    <w:rsid w:val="00F57DD8"/>
    <w:rsid w:val="00F57FF0"/>
    <w:rsid w:val="00F62E49"/>
    <w:rsid w:val="00F63FE8"/>
    <w:rsid w:val="00F73B3E"/>
    <w:rsid w:val="00F8018F"/>
    <w:rsid w:val="00F81C09"/>
    <w:rsid w:val="00FA4C84"/>
    <w:rsid w:val="00FB3019"/>
    <w:rsid w:val="00FB5703"/>
    <w:rsid w:val="00FB7548"/>
    <w:rsid w:val="00FC0DD8"/>
    <w:rsid w:val="00FC46D5"/>
    <w:rsid w:val="00FE101E"/>
    <w:rsid w:val="00FE1EE5"/>
    <w:rsid w:val="00FE337E"/>
    <w:rsid w:val="00FE60D4"/>
    <w:rsid w:val="00FE656B"/>
    <w:rsid w:val="00FE670B"/>
    <w:rsid w:val="00FF3C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0D270E1"/>
  <w14:defaultImageDpi w14:val="0"/>
  <w15:docId w15:val="{D5F7639E-C79A-4F25-BE10-CDA49A22F3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0" w:qFormat="1"/>
    <w:lsdException w:name="heading 3" w:semiHidden="1" w:uiPriority="9" w:unhideWhenUsed="1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annotation text" w:semiHidden="1" w:uiPriority="0" w:unhideWhenUsed="1"/>
    <w:lsdException w:name="header" w:semiHidden="1" w:unhideWhenUsed="1"/>
    <w:lsdException w:name="caption" w:semiHidden="1" w:uiPriority="35" w:unhideWhenUsed="1" w:qFormat="1"/>
    <w:lsdException w:name="annotation reference" w:semiHidden="1" w:uiPriority="0" w:unhideWhenUsed="1"/>
    <w:lsdException w:name="page number" w:semiHidden="1" w:uiPriority="0" w:unhideWhenUsed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0" w:qFormat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Hyperlink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F26724"/>
    <w:pPr>
      <w:keepNext/>
      <w:spacing w:line="360" w:lineRule="auto"/>
      <w:jc w:val="center"/>
      <w:outlineLvl w:val="0"/>
    </w:pPr>
    <w:rPr>
      <w:rFonts w:ascii="Tahoma" w:hAnsi="Tahoma"/>
      <w:b/>
      <w:sz w:val="28"/>
      <w:szCs w:val="20"/>
    </w:rPr>
  </w:style>
  <w:style w:type="paragraph" w:styleId="2">
    <w:name w:val="heading 2"/>
    <w:basedOn w:val="a"/>
    <w:next w:val="a"/>
    <w:link w:val="20"/>
    <w:uiPriority w:val="9"/>
    <w:qFormat/>
    <w:rsid w:val="00F26724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4">
    <w:name w:val="heading 4"/>
    <w:basedOn w:val="a"/>
    <w:next w:val="a"/>
    <w:link w:val="40"/>
    <w:uiPriority w:val="9"/>
    <w:qFormat/>
    <w:rsid w:val="00650F7C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locked/>
    <w:rsid w:val="00F26724"/>
    <w:rPr>
      <w:rFonts w:ascii="Tahoma" w:hAnsi="Tahoma" w:cs="Times New Roman"/>
      <w:b/>
      <w:sz w:val="28"/>
    </w:rPr>
  </w:style>
  <w:style w:type="character" w:customStyle="1" w:styleId="20">
    <w:name w:val="Заголовок 2 Знак"/>
    <w:basedOn w:val="a0"/>
    <w:link w:val="2"/>
    <w:uiPriority w:val="9"/>
    <w:semiHidden/>
    <w:locked/>
    <w:rsid w:val="00F26724"/>
    <w:rPr>
      <w:rFonts w:ascii="Cambria" w:hAnsi="Cambria" w:cs="Times New Roman"/>
      <w:b/>
      <w:i/>
      <w:sz w:val="28"/>
      <w:lang w:val="x-none" w:eastAsia="x-none"/>
    </w:rPr>
  </w:style>
  <w:style w:type="character" w:customStyle="1" w:styleId="40">
    <w:name w:val="Заголовок 4 Знак"/>
    <w:basedOn w:val="a0"/>
    <w:link w:val="4"/>
    <w:uiPriority w:val="9"/>
    <w:semiHidden/>
    <w:locked/>
    <w:rPr>
      <w:rFonts w:asciiTheme="minorHAnsi" w:eastAsiaTheme="minorEastAsia" w:hAnsiTheme="minorHAnsi" w:cs="Times New Roman"/>
      <w:b/>
      <w:bCs/>
      <w:sz w:val="28"/>
      <w:szCs w:val="28"/>
    </w:rPr>
  </w:style>
  <w:style w:type="character" w:customStyle="1" w:styleId="a3">
    <w:name w:val="Основной текст_"/>
    <w:link w:val="11"/>
    <w:locked/>
    <w:rsid w:val="0083772A"/>
    <w:rPr>
      <w:spacing w:val="1"/>
      <w:sz w:val="27"/>
      <w:shd w:val="clear" w:color="auto" w:fill="FFFFFF"/>
    </w:rPr>
  </w:style>
  <w:style w:type="character" w:customStyle="1" w:styleId="13pt">
    <w:name w:val="Основной текст + 13 pt"/>
    <w:rsid w:val="0083772A"/>
    <w:rPr>
      <w:rFonts w:ascii="Times New Roman" w:hAnsi="Times New Roman"/>
      <w:color w:val="000000"/>
      <w:spacing w:val="1"/>
      <w:w w:val="100"/>
      <w:position w:val="0"/>
      <w:sz w:val="26"/>
      <w:u w:val="none"/>
      <w:lang w:val="ru-RU" w:eastAsia="x-none"/>
    </w:rPr>
  </w:style>
  <w:style w:type="paragraph" w:customStyle="1" w:styleId="11">
    <w:name w:val="Основной текст1"/>
    <w:basedOn w:val="a"/>
    <w:link w:val="a3"/>
    <w:rsid w:val="0083772A"/>
    <w:pPr>
      <w:widowControl w:val="0"/>
      <w:shd w:val="clear" w:color="auto" w:fill="FFFFFF"/>
      <w:spacing w:after="720" w:line="240" w:lineRule="atLeast"/>
      <w:jc w:val="both"/>
    </w:pPr>
    <w:rPr>
      <w:spacing w:val="1"/>
      <w:sz w:val="27"/>
      <w:szCs w:val="27"/>
    </w:rPr>
  </w:style>
  <w:style w:type="character" w:customStyle="1" w:styleId="115pt0pt">
    <w:name w:val="Основной текст + 11.5 pt#Интервал 0 pt"/>
    <w:rsid w:val="00B22518"/>
    <w:rPr>
      <w:rFonts w:ascii="Times New Roman" w:hAnsi="Times New Roman"/>
      <w:color w:val="000000"/>
      <w:spacing w:val="4"/>
      <w:w w:val="100"/>
      <w:position w:val="0"/>
      <w:sz w:val="23"/>
      <w:u w:val="none"/>
      <w:lang w:val="ru-RU" w:eastAsia="x-none"/>
    </w:rPr>
  </w:style>
  <w:style w:type="paragraph" w:styleId="a4">
    <w:name w:val="Body Text Indent"/>
    <w:basedOn w:val="a"/>
    <w:link w:val="a5"/>
    <w:uiPriority w:val="99"/>
    <w:rsid w:val="00C778B3"/>
    <w:pPr>
      <w:overflowPunct w:val="0"/>
      <w:autoSpaceDE w:val="0"/>
      <w:autoSpaceDN w:val="0"/>
      <w:adjustRightInd w:val="0"/>
      <w:spacing w:before="60"/>
      <w:ind w:left="-284"/>
      <w:jc w:val="center"/>
      <w:textAlignment w:val="baseline"/>
    </w:pPr>
    <w:rPr>
      <w:b/>
      <w:spacing w:val="30"/>
      <w:szCs w:val="20"/>
    </w:rPr>
  </w:style>
  <w:style w:type="character" w:customStyle="1" w:styleId="a5">
    <w:name w:val="Основной текст с отступом Знак"/>
    <w:basedOn w:val="a0"/>
    <w:link w:val="a4"/>
    <w:uiPriority w:val="99"/>
    <w:locked/>
    <w:rsid w:val="00C778B3"/>
    <w:rPr>
      <w:rFonts w:cs="Times New Roman"/>
      <w:b/>
      <w:spacing w:val="30"/>
      <w:sz w:val="24"/>
    </w:rPr>
  </w:style>
  <w:style w:type="table" w:styleId="a6">
    <w:name w:val="Table Grid"/>
    <w:basedOn w:val="a1"/>
    <w:uiPriority w:val="59"/>
    <w:rsid w:val="00554C7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header"/>
    <w:basedOn w:val="a"/>
    <w:link w:val="a8"/>
    <w:uiPriority w:val="99"/>
    <w:unhideWhenUsed/>
    <w:rsid w:val="00A24023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locked/>
    <w:rsid w:val="00A24023"/>
    <w:rPr>
      <w:rFonts w:cs="Times New Roman"/>
      <w:sz w:val="24"/>
    </w:rPr>
  </w:style>
  <w:style w:type="paragraph" w:styleId="a9">
    <w:name w:val="footer"/>
    <w:basedOn w:val="a"/>
    <w:link w:val="aa"/>
    <w:uiPriority w:val="99"/>
    <w:unhideWhenUsed/>
    <w:rsid w:val="00A24023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locked/>
    <w:rsid w:val="00A24023"/>
    <w:rPr>
      <w:rFonts w:cs="Times New Roman"/>
      <w:sz w:val="24"/>
    </w:rPr>
  </w:style>
  <w:style w:type="paragraph" w:styleId="ab">
    <w:name w:val="Balloon Text"/>
    <w:basedOn w:val="a"/>
    <w:link w:val="ac"/>
    <w:uiPriority w:val="99"/>
    <w:semiHidden/>
    <w:rsid w:val="00350679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locked/>
    <w:rPr>
      <w:rFonts w:ascii="Tahoma" w:hAnsi="Tahoma" w:cs="Tahoma"/>
      <w:sz w:val="16"/>
      <w:szCs w:val="16"/>
    </w:rPr>
  </w:style>
  <w:style w:type="paragraph" w:styleId="ad">
    <w:name w:val="Title"/>
    <w:basedOn w:val="a"/>
    <w:link w:val="ae"/>
    <w:uiPriority w:val="10"/>
    <w:qFormat/>
    <w:rsid w:val="00F26724"/>
    <w:pPr>
      <w:jc w:val="center"/>
    </w:pPr>
    <w:rPr>
      <w:sz w:val="28"/>
    </w:rPr>
  </w:style>
  <w:style w:type="character" w:customStyle="1" w:styleId="ae">
    <w:name w:val="Заголовок Знак"/>
    <w:basedOn w:val="a0"/>
    <w:link w:val="ad"/>
    <w:uiPriority w:val="10"/>
    <w:locked/>
    <w:rsid w:val="00F26724"/>
    <w:rPr>
      <w:rFonts w:cs="Times New Roman"/>
      <w:sz w:val="24"/>
      <w:lang w:val="x-none" w:eastAsia="x-none"/>
    </w:rPr>
  </w:style>
  <w:style w:type="paragraph" w:styleId="af">
    <w:name w:val="Body Text"/>
    <w:basedOn w:val="a"/>
    <w:link w:val="af0"/>
    <w:uiPriority w:val="99"/>
    <w:rsid w:val="00F26724"/>
    <w:pPr>
      <w:jc w:val="both"/>
    </w:pPr>
    <w:rPr>
      <w:sz w:val="28"/>
    </w:rPr>
  </w:style>
  <w:style w:type="character" w:customStyle="1" w:styleId="af0">
    <w:name w:val="Основной текст Знак"/>
    <w:basedOn w:val="a0"/>
    <w:link w:val="af"/>
    <w:uiPriority w:val="99"/>
    <w:locked/>
    <w:rsid w:val="00F26724"/>
    <w:rPr>
      <w:rFonts w:cs="Times New Roman"/>
      <w:sz w:val="24"/>
    </w:rPr>
  </w:style>
  <w:style w:type="paragraph" w:customStyle="1" w:styleId="ConsPlusNonformat">
    <w:name w:val="ConsPlusNonformat"/>
    <w:rsid w:val="00F26724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character" w:styleId="af1">
    <w:name w:val="page number"/>
    <w:basedOn w:val="a0"/>
    <w:uiPriority w:val="99"/>
    <w:rsid w:val="00F26724"/>
    <w:rPr>
      <w:rFonts w:cs="Times New Roman"/>
    </w:rPr>
  </w:style>
  <w:style w:type="paragraph" w:customStyle="1" w:styleId="ConsPlusNormal">
    <w:name w:val="ConsPlusNormal"/>
    <w:rsid w:val="00F26724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f2">
    <w:name w:val="Normal (Web)"/>
    <w:basedOn w:val="a"/>
    <w:uiPriority w:val="99"/>
    <w:rsid w:val="00F26724"/>
    <w:pPr>
      <w:spacing w:before="100" w:beforeAutospacing="1" w:after="100" w:afterAutospacing="1"/>
    </w:pPr>
    <w:rPr>
      <w:rFonts w:ascii="Verdana" w:hAnsi="Verdana"/>
      <w:color w:val="333366"/>
      <w:sz w:val="12"/>
      <w:szCs w:val="12"/>
    </w:rPr>
  </w:style>
  <w:style w:type="character" w:styleId="af3">
    <w:name w:val="Strong"/>
    <w:basedOn w:val="a0"/>
    <w:uiPriority w:val="22"/>
    <w:qFormat/>
    <w:rsid w:val="00F26724"/>
    <w:rPr>
      <w:rFonts w:cs="Times New Roman"/>
      <w:b/>
    </w:rPr>
  </w:style>
  <w:style w:type="paragraph" w:customStyle="1" w:styleId="consplusnormal0">
    <w:name w:val="consplusnormal0"/>
    <w:basedOn w:val="a"/>
    <w:rsid w:val="00F26724"/>
    <w:pPr>
      <w:spacing w:before="100" w:after="100"/>
      <w:ind w:firstLine="120"/>
    </w:pPr>
    <w:rPr>
      <w:rFonts w:ascii="Verdana" w:hAnsi="Verdana"/>
    </w:rPr>
  </w:style>
  <w:style w:type="paragraph" w:styleId="af4">
    <w:name w:val="footnote text"/>
    <w:basedOn w:val="a"/>
    <w:link w:val="af5"/>
    <w:uiPriority w:val="99"/>
    <w:unhideWhenUsed/>
    <w:rsid w:val="00F26724"/>
    <w:pPr>
      <w:widowControl w:val="0"/>
      <w:autoSpaceDE w:val="0"/>
      <w:autoSpaceDN w:val="0"/>
      <w:adjustRightInd w:val="0"/>
      <w:ind w:firstLine="720"/>
      <w:jc w:val="both"/>
    </w:pPr>
    <w:rPr>
      <w:rFonts w:ascii="Arial" w:hAnsi="Arial"/>
      <w:sz w:val="20"/>
      <w:szCs w:val="20"/>
    </w:rPr>
  </w:style>
  <w:style w:type="character" w:customStyle="1" w:styleId="af5">
    <w:name w:val="Текст сноски Знак"/>
    <w:basedOn w:val="a0"/>
    <w:link w:val="af4"/>
    <w:uiPriority w:val="99"/>
    <w:locked/>
    <w:rsid w:val="00F26724"/>
    <w:rPr>
      <w:rFonts w:ascii="Arial" w:hAnsi="Arial" w:cs="Times New Roman"/>
      <w:lang w:val="x-none" w:eastAsia="x-none"/>
    </w:rPr>
  </w:style>
  <w:style w:type="character" w:styleId="af6">
    <w:name w:val="footnote reference"/>
    <w:basedOn w:val="a0"/>
    <w:uiPriority w:val="99"/>
    <w:unhideWhenUsed/>
    <w:rsid w:val="00F26724"/>
    <w:rPr>
      <w:rFonts w:cs="Times New Roman"/>
      <w:vertAlign w:val="superscript"/>
    </w:rPr>
  </w:style>
  <w:style w:type="character" w:styleId="af7">
    <w:name w:val="annotation reference"/>
    <w:basedOn w:val="a0"/>
    <w:uiPriority w:val="99"/>
    <w:rsid w:val="00F26724"/>
    <w:rPr>
      <w:rFonts w:cs="Times New Roman"/>
      <w:sz w:val="16"/>
    </w:rPr>
  </w:style>
  <w:style w:type="paragraph" w:styleId="af8">
    <w:name w:val="annotation text"/>
    <w:basedOn w:val="a"/>
    <w:link w:val="af9"/>
    <w:uiPriority w:val="99"/>
    <w:rsid w:val="00F26724"/>
    <w:rPr>
      <w:sz w:val="20"/>
      <w:szCs w:val="20"/>
    </w:rPr>
  </w:style>
  <w:style w:type="character" w:customStyle="1" w:styleId="af9">
    <w:name w:val="Текст примечания Знак"/>
    <w:basedOn w:val="a0"/>
    <w:link w:val="af8"/>
    <w:uiPriority w:val="99"/>
    <w:locked/>
    <w:rsid w:val="00F26724"/>
    <w:rPr>
      <w:rFonts w:cs="Times New Roman"/>
    </w:rPr>
  </w:style>
  <w:style w:type="paragraph" w:styleId="afa">
    <w:name w:val="annotation subject"/>
    <w:basedOn w:val="af8"/>
    <w:next w:val="af8"/>
    <w:link w:val="afb"/>
    <w:uiPriority w:val="99"/>
    <w:rsid w:val="00F26724"/>
    <w:rPr>
      <w:b/>
      <w:bCs/>
    </w:rPr>
  </w:style>
  <w:style w:type="character" w:customStyle="1" w:styleId="afb">
    <w:name w:val="Тема примечания Знак"/>
    <w:basedOn w:val="af9"/>
    <w:link w:val="afa"/>
    <w:uiPriority w:val="99"/>
    <w:locked/>
    <w:rsid w:val="00F26724"/>
    <w:rPr>
      <w:rFonts w:cs="Times New Roman"/>
      <w:b/>
      <w:lang w:val="x-none" w:eastAsia="x-none"/>
    </w:rPr>
  </w:style>
  <w:style w:type="character" w:styleId="afc">
    <w:name w:val="Hyperlink"/>
    <w:basedOn w:val="a0"/>
    <w:uiPriority w:val="99"/>
    <w:rsid w:val="00F26724"/>
    <w:rPr>
      <w:rFonts w:cs="Times New Roman"/>
      <w:color w:val="0000FF"/>
      <w:u w:val="single"/>
    </w:rPr>
  </w:style>
  <w:style w:type="paragraph" w:styleId="afd">
    <w:name w:val="List Paragraph"/>
    <w:basedOn w:val="a"/>
    <w:uiPriority w:val="34"/>
    <w:qFormat/>
    <w:rsid w:val="00F26724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customStyle="1" w:styleId="afe">
    <w:name w:val="Знак Знак Знак Знак Знак Знак Знак"/>
    <w:basedOn w:val="a"/>
    <w:rsid w:val="00F26724"/>
    <w:pPr>
      <w:spacing w:after="160" w:line="240" w:lineRule="exact"/>
      <w:ind w:firstLine="567"/>
      <w:jc w:val="right"/>
    </w:pPr>
    <w:rPr>
      <w:rFonts w:ascii="Arial" w:hAnsi="Arial"/>
      <w:lang w:val="en-GB" w:eastAsia="en-US"/>
    </w:rPr>
  </w:style>
  <w:style w:type="paragraph" w:customStyle="1" w:styleId="ConsPlusTitle">
    <w:name w:val="ConsPlusTitle"/>
    <w:rsid w:val="00F26724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character" w:customStyle="1" w:styleId="blk">
    <w:name w:val="blk"/>
    <w:rsid w:val="00F26724"/>
  </w:style>
  <w:style w:type="character" w:styleId="aff">
    <w:name w:val="FollowedHyperlink"/>
    <w:basedOn w:val="a0"/>
    <w:uiPriority w:val="99"/>
    <w:semiHidden/>
    <w:unhideWhenUsed/>
    <w:rsid w:val="005B0009"/>
    <w:rPr>
      <w:rFonts w:cs="Times New Roman"/>
      <w:color w:val="800080"/>
      <w:u w:val="single"/>
    </w:rPr>
  </w:style>
  <w:style w:type="paragraph" w:customStyle="1" w:styleId="aff0">
    <w:name w:val="Название проектного документа"/>
    <w:basedOn w:val="a"/>
    <w:rsid w:val="00706A85"/>
    <w:pPr>
      <w:widowControl w:val="0"/>
      <w:ind w:left="1701"/>
      <w:jc w:val="center"/>
    </w:pPr>
    <w:rPr>
      <w:rFonts w:ascii="Arial" w:hAnsi="Arial" w:cs="Arial"/>
      <w:b/>
      <w:bCs/>
      <w:color w:val="000080"/>
      <w:sz w:val="32"/>
      <w:szCs w:val="20"/>
    </w:rPr>
  </w:style>
  <w:style w:type="character" w:customStyle="1" w:styleId="aff1">
    <w:name w:val="Гипертекстовая ссылка"/>
    <w:rsid w:val="007B1C51"/>
    <w:rPr>
      <w:color w:val="106BBE"/>
    </w:rPr>
  </w:style>
  <w:style w:type="paragraph" w:styleId="aff2">
    <w:name w:val="No Spacing"/>
    <w:uiPriority w:val="1"/>
    <w:qFormat/>
    <w:rsid w:val="00092FA3"/>
    <w:rPr>
      <w:rFonts w:ascii="Calibri" w:hAnsi="Calibri"/>
      <w:sz w:val="22"/>
      <w:szCs w:val="22"/>
    </w:rPr>
  </w:style>
  <w:style w:type="paragraph" w:customStyle="1" w:styleId="Default">
    <w:name w:val="Default"/>
    <w:rsid w:val="00C5607A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eastAsiaTheme="minorHAnsi"/>
      <w:color w:val="000000"/>
      <w:sz w:val="24"/>
      <w:szCs w:val="24"/>
      <w:lang w:eastAsia="en-US"/>
    </w:rPr>
  </w:style>
  <w:style w:type="paragraph" w:customStyle="1" w:styleId="aff3">
    <w:name w:val="Стиль"/>
    <w:uiPriority w:val="99"/>
    <w:rsid w:val="00C5607A"/>
    <w:pPr>
      <w:widowControl w:val="0"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04654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907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234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268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874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7819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7819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7819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7819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7819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7819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1A6BA91E-18AE-4487-AA90-3F67D47A28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215</TotalTime>
  <Pages>23</Pages>
  <Words>5193</Words>
  <Characters>29602</Characters>
  <Application>Microsoft Office Word</Application>
  <DocSecurity>0</DocSecurity>
  <Lines>246</Lines>
  <Paragraphs>69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ПРОЕКТ ОДОБРЕН 30</vt:lpstr>
    </vt:vector>
  </TitlesOfParts>
  <Company>Microsoft</Company>
  <LinksUpToDate>false</LinksUpToDate>
  <CharactersWithSpaces>34726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ПРОЕКТ ОДОБРЕН 30</dc:title>
  <dc:subject/>
  <dc:creator>Владелец</dc:creator>
  <cp:keywords/>
  <dc:description/>
  <cp:lastModifiedBy>Шадрунов А.В.</cp:lastModifiedBy>
  <cp:revision>28</cp:revision>
  <cp:lastPrinted>2022-06-17T06:52:00Z</cp:lastPrinted>
  <dcterms:created xsi:type="dcterms:W3CDTF">2025-12-24T07:23:00Z</dcterms:created>
  <dcterms:modified xsi:type="dcterms:W3CDTF">2026-02-11T14:21:00Z</dcterms:modified>
</cp:coreProperties>
</file>