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CE02CA" w14:textId="77777777" w:rsidR="00A26498" w:rsidRDefault="00A26498" w:rsidP="00A26498">
      <w:pPr>
        <w:pStyle w:val="aff"/>
        <w:jc w:val="right"/>
        <w:rPr>
          <w:szCs w:val="28"/>
        </w:rPr>
      </w:pPr>
      <w:r>
        <w:rPr>
          <w:szCs w:val="28"/>
        </w:rPr>
        <w:t>Проект Сугрина О.В.</w:t>
      </w:r>
    </w:p>
    <w:p w14:paraId="2F4DE31D" w14:textId="398E9116" w:rsidR="00A26498" w:rsidRPr="00540E91" w:rsidRDefault="00B43786" w:rsidP="00A26498">
      <w:pPr>
        <w:pStyle w:val="aff"/>
        <w:jc w:val="right"/>
        <w:rPr>
          <w:b/>
          <w:bCs/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:1</w:t>
      </w:r>
      <w:r>
        <w:rPr>
          <w:szCs w:val="28"/>
          <w:lang w:val="en-US"/>
        </w:rPr>
        <w:t>CPROF</w:t>
      </w:r>
      <w:r w:rsidRPr="00B43786">
        <w:rPr>
          <w:szCs w:val="28"/>
        </w:rPr>
        <w:t xml:space="preserve">/ </w:t>
      </w:r>
      <w:proofErr w:type="spellStart"/>
      <w:r>
        <w:rPr>
          <w:szCs w:val="28"/>
          <w:lang w:val="en-US"/>
        </w:rPr>
        <w:t>Finotd</w:t>
      </w:r>
      <w:proofErr w:type="spellEnd"/>
      <w:r w:rsidRPr="00B43786">
        <w:rPr>
          <w:szCs w:val="28"/>
        </w:rPr>
        <w:t xml:space="preserve"> </w:t>
      </w:r>
      <w:r w:rsidR="00A26498">
        <w:rPr>
          <w:szCs w:val="28"/>
        </w:rPr>
        <w:t>:</w:t>
      </w:r>
      <w:r w:rsidR="00540E91">
        <w:rPr>
          <w:szCs w:val="28"/>
        </w:rPr>
        <w:t>/</w:t>
      </w:r>
      <w:r w:rsidR="00A26498">
        <w:rPr>
          <w:szCs w:val="28"/>
        </w:rPr>
        <w:t>Сугрина</w:t>
      </w:r>
      <w:r w:rsidR="00540E91">
        <w:rPr>
          <w:szCs w:val="28"/>
        </w:rPr>
        <w:t>/</w:t>
      </w:r>
      <w:r w:rsidR="00A26498">
        <w:rPr>
          <w:szCs w:val="28"/>
        </w:rPr>
        <w:t>В печать</w:t>
      </w:r>
      <w:r w:rsidR="00540E91">
        <w:rPr>
          <w:szCs w:val="28"/>
        </w:rPr>
        <w:t>/</w:t>
      </w:r>
      <w:r w:rsidR="00A26498">
        <w:rPr>
          <w:szCs w:val="28"/>
        </w:rPr>
        <w:t>Постановления</w:t>
      </w:r>
      <w:r w:rsidR="00540E91">
        <w:rPr>
          <w:szCs w:val="28"/>
        </w:rPr>
        <w:t>/МП Развитие МСП 2026</w:t>
      </w:r>
    </w:p>
    <w:p w14:paraId="111FCA67" w14:textId="77777777" w:rsidR="00093B31" w:rsidRDefault="00093B31" w:rsidP="000915F4">
      <w:pPr>
        <w:jc w:val="center"/>
        <w:rPr>
          <w:position w:val="-2"/>
          <w:sz w:val="28"/>
          <w:szCs w:val="28"/>
          <w:lang w:eastAsia="ru-RU"/>
        </w:rPr>
      </w:pPr>
    </w:p>
    <w:p w14:paraId="2D655E4E" w14:textId="77777777" w:rsidR="00093B31" w:rsidRDefault="00093B31" w:rsidP="000915F4">
      <w:pPr>
        <w:jc w:val="center"/>
        <w:rPr>
          <w:position w:val="-2"/>
          <w:sz w:val="28"/>
          <w:szCs w:val="28"/>
          <w:lang w:eastAsia="ru-RU"/>
        </w:rPr>
      </w:pPr>
    </w:p>
    <w:p w14:paraId="34818123" w14:textId="77777777" w:rsidR="00DD2D7F" w:rsidRPr="00A67020" w:rsidRDefault="00DD2D7F" w:rsidP="00DD2D7F">
      <w:pPr>
        <w:jc w:val="center"/>
        <w:rPr>
          <w:b/>
          <w:spacing w:val="20"/>
          <w:position w:val="-2"/>
          <w:sz w:val="36"/>
          <w:szCs w:val="36"/>
          <w:lang w:eastAsia="ru-RU"/>
        </w:rPr>
      </w:pPr>
      <w:r w:rsidRPr="00A67020">
        <w:rPr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6743FD32" w14:textId="77777777" w:rsidR="00DD2D7F" w:rsidRPr="00A67020" w:rsidRDefault="00DD2D7F" w:rsidP="00DD2D7F">
      <w:pPr>
        <w:rPr>
          <w:position w:val="-2"/>
          <w:sz w:val="28"/>
          <w:szCs w:val="28"/>
          <w:lang w:eastAsia="ru-RU"/>
        </w:rPr>
      </w:pPr>
    </w:p>
    <w:p w14:paraId="36554D11" w14:textId="77777777" w:rsidR="00DD2D7F" w:rsidRPr="008D6481" w:rsidRDefault="00DD2D7F" w:rsidP="00DD2D7F">
      <w:pPr>
        <w:jc w:val="center"/>
        <w:rPr>
          <w:position w:val="-2"/>
          <w:sz w:val="28"/>
          <w:szCs w:val="28"/>
          <w:lang w:eastAsia="ru-RU"/>
        </w:rPr>
      </w:pPr>
      <w:r w:rsidRPr="008D6481">
        <w:rPr>
          <w:position w:val="-2"/>
          <w:sz w:val="28"/>
          <w:szCs w:val="28"/>
          <w:lang w:eastAsia="ru-RU"/>
        </w:rPr>
        <w:t xml:space="preserve">от </w:t>
      </w:r>
      <w:r>
        <w:rPr>
          <w:position w:val="-2"/>
          <w:sz w:val="28"/>
          <w:szCs w:val="28"/>
          <w:lang w:eastAsia="ru-RU"/>
        </w:rPr>
        <w:t>______   _________________</w:t>
      </w:r>
      <w:r w:rsidRPr="008D6481">
        <w:rPr>
          <w:position w:val="-2"/>
          <w:sz w:val="28"/>
          <w:szCs w:val="28"/>
          <w:lang w:eastAsia="ru-RU"/>
        </w:rPr>
        <w:t xml:space="preserve"> 202</w:t>
      </w:r>
      <w:r>
        <w:rPr>
          <w:position w:val="-2"/>
          <w:sz w:val="28"/>
          <w:szCs w:val="28"/>
          <w:lang w:eastAsia="ru-RU"/>
        </w:rPr>
        <w:t>5</w:t>
      </w:r>
      <w:r w:rsidRPr="008D6481">
        <w:rPr>
          <w:position w:val="-2"/>
          <w:sz w:val="28"/>
          <w:szCs w:val="28"/>
          <w:lang w:eastAsia="ru-RU"/>
        </w:rPr>
        <w:t xml:space="preserve"> года №</w:t>
      </w:r>
      <w:r>
        <w:rPr>
          <w:position w:val="-2"/>
          <w:sz w:val="28"/>
          <w:szCs w:val="28"/>
          <w:lang w:eastAsia="ru-RU"/>
        </w:rPr>
        <w:t xml:space="preserve"> _______</w:t>
      </w:r>
    </w:p>
    <w:p w14:paraId="017A6038" w14:textId="77777777" w:rsidR="00DD2D7F" w:rsidRPr="007A5868" w:rsidRDefault="00DD2D7F" w:rsidP="00DD2D7F">
      <w:pPr>
        <w:rPr>
          <w:sz w:val="28"/>
          <w:szCs w:val="28"/>
        </w:rPr>
      </w:pPr>
    </w:p>
    <w:p w14:paraId="4EC9EC0E" w14:textId="77777777" w:rsidR="00DD2D7F" w:rsidRPr="007A5868" w:rsidRDefault="00DD2D7F" w:rsidP="00DD2D7F">
      <w:pPr>
        <w:jc w:val="center"/>
        <w:rPr>
          <w:b/>
          <w:sz w:val="28"/>
          <w:szCs w:val="28"/>
        </w:rPr>
      </w:pPr>
      <w:r w:rsidRPr="007A5868">
        <w:rPr>
          <w:b/>
          <w:sz w:val="28"/>
          <w:szCs w:val="28"/>
        </w:rPr>
        <w:t xml:space="preserve">Об утверждении муниципальной программы «Развитие малого и </w:t>
      </w:r>
    </w:p>
    <w:p w14:paraId="3371B944" w14:textId="77777777" w:rsidR="00DD2D7F" w:rsidRPr="007A5868" w:rsidRDefault="00DD2D7F" w:rsidP="00DD2D7F">
      <w:pPr>
        <w:jc w:val="center"/>
        <w:rPr>
          <w:b/>
          <w:sz w:val="28"/>
          <w:szCs w:val="28"/>
        </w:rPr>
      </w:pPr>
      <w:r w:rsidRPr="007A5868">
        <w:rPr>
          <w:b/>
          <w:sz w:val="28"/>
          <w:szCs w:val="28"/>
        </w:rPr>
        <w:t xml:space="preserve">среднего предпринимательства на территории муниципального </w:t>
      </w:r>
    </w:p>
    <w:p w14:paraId="2CDD4563" w14:textId="77777777" w:rsidR="00DD2D7F" w:rsidRPr="007A5868" w:rsidRDefault="00DD2D7F" w:rsidP="00DD2D7F">
      <w:pPr>
        <w:jc w:val="center"/>
        <w:rPr>
          <w:b/>
          <w:sz w:val="28"/>
          <w:szCs w:val="28"/>
        </w:rPr>
      </w:pPr>
      <w:r w:rsidRPr="007A5868">
        <w:rPr>
          <w:b/>
          <w:sz w:val="28"/>
          <w:szCs w:val="28"/>
        </w:rPr>
        <w:t xml:space="preserve">образования </w:t>
      </w:r>
      <w:proofErr w:type="spellStart"/>
      <w:r w:rsidRPr="007A5868">
        <w:rPr>
          <w:b/>
          <w:sz w:val="28"/>
          <w:szCs w:val="28"/>
        </w:rPr>
        <w:t>Пикалевское</w:t>
      </w:r>
      <w:proofErr w:type="spellEnd"/>
      <w:r w:rsidRPr="007A5868">
        <w:rPr>
          <w:b/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(моногорода)» </w:t>
      </w:r>
    </w:p>
    <w:p w14:paraId="3FBBBF15" w14:textId="77777777" w:rsidR="00DD2D7F" w:rsidRDefault="00DD2D7F" w:rsidP="00DD2D7F">
      <w:pPr>
        <w:jc w:val="center"/>
        <w:rPr>
          <w:sz w:val="28"/>
          <w:szCs w:val="28"/>
        </w:rPr>
      </w:pPr>
    </w:p>
    <w:p w14:paraId="209E537C" w14:textId="77777777" w:rsidR="00DD2D7F" w:rsidRPr="007A5868" w:rsidRDefault="00DD2D7F" w:rsidP="00DD2D7F">
      <w:pPr>
        <w:jc w:val="center"/>
        <w:rPr>
          <w:sz w:val="28"/>
          <w:szCs w:val="28"/>
        </w:rPr>
      </w:pPr>
    </w:p>
    <w:p w14:paraId="74F58121" w14:textId="5CCBB16C" w:rsidR="00DD2D7F" w:rsidRPr="006E090E" w:rsidRDefault="00DD2D7F" w:rsidP="00DD2D7F">
      <w:pPr>
        <w:ind w:firstLine="709"/>
        <w:jc w:val="both"/>
        <w:rPr>
          <w:sz w:val="28"/>
          <w:szCs w:val="28"/>
          <w:lang w:eastAsia="en-US"/>
        </w:rPr>
      </w:pPr>
      <w:r w:rsidRPr="006E090E">
        <w:rPr>
          <w:sz w:val="28"/>
          <w:szCs w:val="28"/>
          <w:lang w:eastAsia="en-US"/>
        </w:rPr>
        <w:t>Руководствуясь статьей 179 Бюджетного кодекса Российской Федерации, статьями 14 и</w:t>
      </w:r>
      <w:r>
        <w:rPr>
          <w:sz w:val="28"/>
          <w:szCs w:val="28"/>
          <w:lang w:eastAsia="en-US"/>
        </w:rPr>
        <w:t xml:space="preserve"> 17 Федерального закона от </w:t>
      </w:r>
      <w:r w:rsidRPr="006E090E">
        <w:rPr>
          <w:sz w:val="28"/>
          <w:szCs w:val="28"/>
          <w:lang w:eastAsia="en-US"/>
        </w:rPr>
        <w:t>6 октября 2003 года № 131-ФЗ «Об общих принципах организации местного самоуправления в Российской Федерации», в соответствии с Федеральным Законом от 24 июля 2007 года № 209-ФЗ «О развитии малого и среднего предпринимательства в Российской Федерации,</w:t>
      </w:r>
      <w:r>
        <w:rPr>
          <w:sz w:val="28"/>
          <w:szCs w:val="28"/>
          <w:lang w:eastAsia="en-US"/>
        </w:rPr>
        <w:t xml:space="preserve"> распоряжением Правительства Российской Федерации от 29 июля 2014 года № 1398-р «Об утверждении перечня </w:t>
      </w:r>
      <w:proofErr w:type="spellStart"/>
      <w:r>
        <w:rPr>
          <w:sz w:val="28"/>
          <w:szCs w:val="28"/>
          <w:lang w:eastAsia="en-US"/>
        </w:rPr>
        <w:t>монопрофильных</w:t>
      </w:r>
      <w:proofErr w:type="spellEnd"/>
      <w:r>
        <w:rPr>
          <w:sz w:val="28"/>
          <w:szCs w:val="28"/>
          <w:lang w:eastAsia="en-US"/>
        </w:rPr>
        <w:t xml:space="preserve"> муниципальных образований Российской Федерации (моногородов)» (с изменениями), Порядком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  <w:lang w:eastAsia="en-US"/>
        </w:rPr>
        <w:t>Пикалевского</w:t>
      </w:r>
      <w:proofErr w:type="spellEnd"/>
      <w:r>
        <w:rPr>
          <w:sz w:val="28"/>
          <w:szCs w:val="28"/>
          <w:lang w:eastAsia="en-US"/>
        </w:rPr>
        <w:t xml:space="preserve"> городского поселения, утвержденным постановлением администрации от 12 сентября 2024 года № 556  (с изменениями, внесенными постановлением от 25 ноября 2024 года № 719), </w:t>
      </w:r>
      <w:r w:rsidR="00DF378C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 xml:space="preserve">етодическими указаниями по разработке и реализации муниципальных программ </w:t>
      </w:r>
      <w:proofErr w:type="spellStart"/>
      <w:r>
        <w:rPr>
          <w:sz w:val="28"/>
          <w:szCs w:val="28"/>
          <w:lang w:eastAsia="en-US"/>
        </w:rPr>
        <w:t>Пикалевского</w:t>
      </w:r>
      <w:proofErr w:type="spellEnd"/>
      <w:r>
        <w:rPr>
          <w:sz w:val="28"/>
          <w:szCs w:val="28"/>
          <w:lang w:eastAsia="en-US"/>
        </w:rPr>
        <w:t xml:space="preserve"> городского поселения, утвержденными распоряжением администрации от 17 сентября 2024 года № 153 (с изменениями, внесенными распоряжением от 19 ноября 2024 года № 202)</w:t>
      </w:r>
      <w:r w:rsidR="00A3006E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   </w:t>
      </w:r>
      <w:r w:rsidRPr="006E090E">
        <w:rPr>
          <w:sz w:val="28"/>
          <w:szCs w:val="28"/>
          <w:lang w:eastAsia="en-US"/>
        </w:rPr>
        <w:t>администрация постановляет:</w:t>
      </w:r>
    </w:p>
    <w:p w14:paraId="0967BAF7" w14:textId="77777777" w:rsidR="00DD2D7F" w:rsidRPr="00E37F71" w:rsidRDefault="00DD2D7F" w:rsidP="00DD2D7F">
      <w:pPr>
        <w:ind w:firstLine="680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1. Утвердить муниципальную программу «Развитие малого и среднего предпринимательства на территории муниципального образования </w:t>
      </w:r>
      <w:proofErr w:type="spellStart"/>
      <w:r w:rsidRPr="00E37F71">
        <w:rPr>
          <w:sz w:val="28"/>
          <w:szCs w:val="28"/>
        </w:rPr>
        <w:t>Пикалевское</w:t>
      </w:r>
      <w:proofErr w:type="spellEnd"/>
      <w:r w:rsidRPr="00E37F71">
        <w:rPr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(моногорода)» (приложение).</w:t>
      </w:r>
    </w:p>
    <w:p w14:paraId="6B7C3F77" w14:textId="77777777" w:rsidR="00DD2D7F" w:rsidRPr="00E37F71" w:rsidRDefault="00DD2D7F" w:rsidP="00DD2D7F">
      <w:pPr>
        <w:ind w:firstLine="680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Данное постановление опубликовать в газете «Рабочее слово» и разместить на официальном сайте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поселения.</w:t>
      </w:r>
    </w:p>
    <w:p w14:paraId="189B98BE" w14:textId="77777777" w:rsidR="00DD2D7F" w:rsidRPr="00E37F71" w:rsidRDefault="00DD2D7F" w:rsidP="00DD2D7F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Постановление вступает в силу после официального опубликования и распространяется на правоотношения, возникшие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7A7E1A">
        <w:rPr>
          <w:rFonts w:ascii="Times New Roman" w:hAnsi="Times New Roman" w:cs="Times New Roman"/>
          <w:b w:val="0"/>
          <w:sz w:val="28"/>
          <w:szCs w:val="28"/>
        </w:rPr>
        <w:t>1 января 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14:paraId="243F62B4" w14:textId="77777777" w:rsidR="00DD2D7F" w:rsidRPr="00E37F71" w:rsidRDefault="00DD2D7F" w:rsidP="00DD2D7F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4. Контроль за исполнением постановления </w:t>
      </w:r>
      <w:r>
        <w:rPr>
          <w:sz w:val="28"/>
          <w:szCs w:val="28"/>
        </w:rPr>
        <w:t xml:space="preserve">осуществляет заместитель главы администрации – председатель комитета финансов и экономики. </w:t>
      </w:r>
    </w:p>
    <w:p w14:paraId="5E496E9E" w14:textId="77777777" w:rsidR="00E80482" w:rsidRDefault="00E80482" w:rsidP="000915F4">
      <w:pPr>
        <w:jc w:val="both"/>
        <w:rPr>
          <w:sz w:val="28"/>
          <w:szCs w:val="28"/>
        </w:rPr>
      </w:pPr>
    </w:p>
    <w:p w14:paraId="42259225" w14:textId="77777777" w:rsidR="00093B31" w:rsidRDefault="00093B31" w:rsidP="000915F4">
      <w:pPr>
        <w:jc w:val="both"/>
        <w:rPr>
          <w:sz w:val="28"/>
          <w:szCs w:val="28"/>
        </w:rPr>
      </w:pPr>
    </w:p>
    <w:p w14:paraId="36645AC0" w14:textId="77777777" w:rsidR="00093B31" w:rsidRPr="00E37F71" w:rsidRDefault="00093B31" w:rsidP="000915F4">
      <w:pPr>
        <w:jc w:val="both"/>
        <w:rPr>
          <w:sz w:val="28"/>
          <w:szCs w:val="28"/>
        </w:rPr>
      </w:pPr>
    </w:p>
    <w:p w14:paraId="42FA5243" w14:textId="77777777" w:rsidR="008D6481" w:rsidRDefault="000715F9" w:rsidP="000915F4">
      <w:pPr>
        <w:jc w:val="both"/>
        <w:rPr>
          <w:sz w:val="28"/>
          <w:szCs w:val="28"/>
        </w:rPr>
      </w:pPr>
      <w:r w:rsidRPr="007A5868">
        <w:rPr>
          <w:sz w:val="28"/>
          <w:szCs w:val="28"/>
        </w:rPr>
        <w:t xml:space="preserve">Глава администрации                                 </w:t>
      </w:r>
      <w:r w:rsidR="004B40FF" w:rsidRPr="007A5868">
        <w:rPr>
          <w:sz w:val="28"/>
          <w:szCs w:val="28"/>
        </w:rPr>
        <w:t xml:space="preserve">                            </w:t>
      </w:r>
      <w:r w:rsidRPr="007A5868">
        <w:rPr>
          <w:sz w:val="28"/>
          <w:szCs w:val="28"/>
        </w:rPr>
        <w:t xml:space="preserve">       </w:t>
      </w:r>
      <w:r w:rsidR="00794F7D" w:rsidRPr="007A5868">
        <w:rPr>
          <w:sz w:val="28"/>
          <w:szCs w:val="28"/>
        </w:rPr>
        <w:t xml:space="preserve"> </w:t>
      </w:r>
      <w:r w:rsidRPr="007A5868">
        <w:rPr>
          <w:sz w:val="28"/>
          <w:szCs w:val="28"/>
        </w:rPr>
        <w:t xml:space="preserve">      </w:t>
      </w:r>
      <w:r w:rsidR="004B40FF" w:rsidRPr="007A5868">
        <w:rPr>
          <w:sz w:val="28"/>
          <w:szCs w:val="28"/>
        </w:rPr>
        <w:t>Д.</w:t>
      </w:r>
      <w:r w:rsidR="00B23748" w:rsidRPr="007A5868">
        <w:rPr>
          <w:sz w:val="28"/>
          <w:szCs w:val="28"/>
        </w:rPr>
        <w:t>Н</w:t>
      </w:r>
      <w:r w:rsidR="004B40FF" w:rsidRPr="007A5868">
        <w:rPr>
          <w:sz w:val="28"/>
          <w:szCs w:val="28"/>
        </w:rPr>
        <w:t xml:space="preserve">. </w:t>
      </w:r>
      <w:r w:rsidR="00B23748" w:rsidRPr="007A5868">
        <w:rPr>
          <w:sz w:val="28"/>
          <w:szCs w:val="28"/>
        </w:rPr>
        <w:t>Садовников</w:t>
      </w:r>
    </w:p>
    <w:p w14:paraId="1832BE5E" w14:textId="77777777" w:rsidR="00093B31" w:rsidRDefault="00093B31" w:rsidP="000915F4">
      <w:pPr>
        <w:jc w:val="both"/>
        <w:rPr>
          <w:sz w:val="28"/>
          <w:szCs w:val="28"/>
        </w:rPr>
      </w:pPr>
    </w:p>
    <w:p w14:paraId="6DBDD072" w14:textId="77777777" w:rsidR="00610006" w:rsidRPr="007A5868" w:rsidRDefault="00610006" w:rsidP="000915F4">
      <w:pPr>
        <w:widowControl w:val="0"/>
        <w:ind w:left="6521" w:firstLine="5387"/>
        <w:rPr>
          <w:sz w:val="24"/>
          <w:szCs w:val="24"/>
        </w:rPr>
      </w:pPr>
    </w:p>
    <w:p w14:paraId="25F29D60" w14:textId="6E5EB5AD" w:rsidR="00D42A0E" w:rsidRPr="007A5868" w:rsidRDefault="00D42A0E" w:rsidP="00D42A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Разослано: </w:t>
      </w:r>
      <w:proofErr w:type="spellStart"/>
      <w:r w:rsidR="003204D3">
        <w:rPr>
          <w:sz w:val="28"/>
          <w:szCs w:val="28"/>
        </w:rPr>
        <w:t>ОБПиЭ</w:t>
      </w:r>
      <w:proofErr w:type="spellEnd"/>
      <w:r w:rsidRPr="007A5868">
        <w:rPr>
          <w:sz w:val="28"/>
          <w:szCs w:val="28"/>
        </w:rPr>
        <w:t xml:space="preserve">, ОУМИ, </w:t>
      </w:r>
      <w:proofErr w:type="spellStart"/>
      <w:r w:rsidRPr="007A5868">
        <w:rPr>
          <w:sz w:val="28"/>
          <w:szCs w:val="28"/>
        </w:rPr>
        <w:t>ОУиО</w:t>
      </w:r>
      <w:proofErr w:type="spellEnd"/>
      <w:r w:rsidRPr="007A5868">
        <w:rPr>
          <w:sz w:val="28"/>
          <w:szCs w:val="28"/>
        </w:rPr>
        <w:t xml:space="preserve">, НО </w:t>
      </w:r>
      <w:r w:rsidR="007D5959">
        <w:rPr>
          <w:sz w:val="28"/>
          <w:szCs w:val="28"/>
        </w:rPr>
        <w:t>«</w:t>
      </w:r>
      <w:r w:rsidRPr="007A5868">
        <w:rPr>
          <w:sz w:val="28"/>
          <w:szCs w:val="28"/>
        </w:rPr>
        <w:t>Фонд</w:t>
      </w:r>
      <w:r w:rsidR="007D5959">
        <w:rPr>
          <w:sz w:val="28"/>
          <w:szCs w:val="28"/>
        </w:rPr>
        <w:t xml:space="preserve"> ПП МО «Город Пикалево»</w:t>
      </w:r>
      <w:r w:rsidRPr="007A5868">
        <w:rPr>
          <w:sz w:val="28"/>
          <w:szCs w:val="28"/>
        </w:rPr>
        <w:t>, СМИ, ПЦБ, РМНПА, дело</w:t>
      </w:r>
    </w:p>
    <w:p w14:paraId="678C3E5E" w14:textId="77777777" w:rsidR="00093B31" w:rsidRDefault="00093B31" w:rsidP="00D42A0E">
      <w:pPr>
        <w:rPr>
          <w:sz w:val="28"/>
          <w:szCs w:val="28"/>
        </w:rPr>
      </w:pPr>
    </w:p>
    <w:p w14:paraId="0A419BD4" w14:textId="77777777" w:rsidR="00093B31" w:rsidRDefault="00093B31" w:rsidP="00D42A0E">
      <w:pPr>
        <w:rPr>
          <w:sz w:val="28"/>
          <w:szCs w:val="28"/>
        </w:rPr>
      </w:pPr>
    </w:p>
    <w:p w14:paraId="257432CA" w14:textId="77777777" w:rsidR="00C47F58" w:rsidRDefault="00D42A0E" w:rsidP="00D42A0E">
      <w:pPr>
        <w:rPr>
          <w:sz w:val="28"/>
          <w:szCs w:val="28"/>
        </w:rPr>
      </w:pPr>
      <w:r w:rsidRPr="007A5868">
        <w:rPr>
          <w:sz w:val="28"/>
          <w:szCs w:val="28"/>
        </w:rPr>
        <w:t>Согласовано:</w:t>
      </w:r>
    </w:p>
    <w:p w14:paraId="1203DB47" w14:textId="77CA42DE" w:rsidR="00D42A0E" w:rsidRDefault="00D42A0E" w:rsidP="00D42A0E">
      <w:pPr>
        <w:rPr>
          <w:sz w:val="28"/>
          <w:szCs w:val="28"/>
        </w:rPr>
      </w:pPr>
      <w:r w:rsidRPr="007A5868">
        <w:rPr>
          <w:sz w:val="28"/>
          <w:szCs w:val="28"/>
        </w:rPr>
        <w:tab/>
      </w:r>
    </w:p>
    <w:p w14:paraId="10752BF5" w14:textId="03F771C8" w:rsidR="00D42A0E" w:rsidRDefault="00D42A0E" w:rsidP="00C47F58">
      <w:pPr>
        <w:pStyle w:val="af"/>
        <w:spacing w:line="360" w:lineRule="auto"/>
        <w:rPr>
          <w:sz w:val="28"/>
          <w:szCs w:val="28"/>
        </w:rPr>
      </w:pPr>
      <w:r w:rsidRPr="007A5868">
        <w:rPr>
          <w:sz w:val="28"/>
          <w:szCs w:val="28"/>
        </w:rPr>
        <w:t>И.Ю. Жолудева</w:t>
      </w:r>
    </w:p>
    <w:p w14:paraId="7F8BA8C0" w14:textId="6A4AB976" w:rsidR="00C47F58" w:rsidRDefault="00C47F58" w:rsidP="00C47F58">
      <w:pPr>
        <w:pStyle w:val="a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Золотинина</w:t>
      </w:r>
      <w:proofErr w:type="spellEnd"/>
    </w:p>
    <w:p w14:paraId="2884A695" w14:textId="77777777" w:rsidR="00C47F58" w:rsidRDefault="00960946" w:rsidP="00C47F58">
      <w:pPr>
        <w:pStyle w:val="a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А.Р. </w:t>
      </w:r>
      <w:proofErr w:type="spellStart"/>
      <w:r>
        <w:rPr>
          <w:sz w:val="28"/>
          <w:szCs w:val="28"/>
        </w:rPr>
        <w:t>Байжанова</w:t>
      </w:r>
      <w:proofErr w:type="spellEnd"/>
    </w:p>
    <w:p w14:paraId="6F399C23" w14:textId="26F88EA2" w:rsidR="00C47F58" w:rsidRPr="007A5868" w:rsidRDefault="00C47F58" w:rsidP="00C47F58">
      <w:pPr>
        <w:pStyle w:val="af"/>
        <w:spacing w:line="360" w:lineRule="auto"/>
        <w:rPr>
          <w:sz w:val="28"/>
          <w:szCs w:val="28"/>
        </w:rPr>
      </w:pPr>
      <w:r w:rsidRPr="007A5868">
        <w:rPr>
          <w:sz w:val="28"/>
          <w:szCs w:val="28"/>
        </w:rPr>
        <w:t>С.В. Иванова</w:t>
      </w:r>
    </w:p>
    <w:p w14:paraId="1027E3BA" w14:textId="77777777" w:rsidR="00C47F58" w:rsidRPr="007A5868" w:rsidRDefault="00C47F58" w:rsidP="00C47F58">
      <w:pPr>
        <w:spacing w:line="360" w:lineRule="auto"/>
        <w:rPr>
          <w:sz w:val="28"/>
          <w:szCs w:val="28"/>
        </w:rPr>
      </w:pPr>
      <w:r w:rsidRPr="007A5868">
        <w:rPr>
          <w:sz w:val="28"/>
          <w:szCs w:val="28"/>
        </w:rPr>
        <w:t xml:space="preserve">О.А. Васильева                                    </w:t>
      </w:r>
    </w:p>
    <w:p w14:paraId="3860A8D4" w14:textId="77777777" w:rsidR="00C47F58" w:rsidRDefault="00C47F58" w:rsidP="00C47F58">
      <w:pPr>
        <w:pStyle w:val="af"/>
        <w:spacing w:line="360" w:lineRule="auto"/>
        <w:rPr>
          <w:sz w:val="28"/>
          <w:szCs w:val="28"/>
        </w:rPr>
      </w:pPr>
    </w:p>
    <w:p w14:paraId="53F9C071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2F58854B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71FE6AB4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48508123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5376FE65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170A4B00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00EBFE78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788DEF4C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78222F2B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5278740A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7208815E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4B57D5E7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03B5E859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749F413F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1C970074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67F931A3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5DF22FB3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2F1CDF0A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01A54386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3C1C2AB2" w14:textId="77777777" w:rsidR="00093B31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1F9EBF4A" w14:textId="77777777" w:rsidR="00093B31" w:rsidRPr="007A5868" w:rsidRDefault="00093B31" w:rsidP="00960946">
      <w:pPr>
        <w:pStyle w:val="af"/>
        <w:spacing w:line="360" w:lineRule="auto"/>
        <w:rPr>
          <w:sz w:val="28"/>
          <w:szCs w:val="28"/>
        </w:rPr>
      </w:pPr>
    </w:p>
    <w:p w14:paraId="281D49E8" w14:textId="77777777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47"/>
        <w:tblW w:w="0" w:type="auto"/>
        <w:tblLook w:val="01E0" w:firstRow="1" w:lastRow="1" w:firstColumn="1" w:lastColumn="1" w:noHBand="0" w:noVBand="0"/>
      </w:tblPr>
      <w:tblGrid>
        <w:gridCol w:w="4841"/>
      </w:tblGrid>
      <w:tr w:rsidR="00875284" w:rsidRPr="007A5868" w14:paraId="05965BA8" w14:textId="77777777" w:rsidTr="00875284">
        <w:tc>
          <w:tcPr>
            <w:tcW w:w="4841" w:type="dxa"/>
          </w:tcPr>
          <w:p w14:paraId="06A922D3" w14:textId="77777777" w:rsidR="00875284" w:rsidRDefault="00875284" w:rsidP="00875284">
            <w:pPr>
              <w:pStyle w:val="4"/>
              <w:keepNext w:val="0"/>
              <w:spacing w:before="0" w:after="0"/>
              <w:ind w:hanging="842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  <w:p w14:paraId="21A9AE74" w14:textId="77777777" w:rsidR="00875284" w:rsidRPr="007A5868" w:rsidRDefault="00875284" w:rsidP="00875284">
            <w:pPr>
              <w:pStyle w:val="4"/>
              <w:keepNext w:val="0"/>
              <w:spacing w:before="0" w:after="0"/>
              <w:ind w:hanging="842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7A5868">
              <w:rPr>
                <w:rFonts w:ascii="Times New Roman" w:hAnsi="Times New Roman"/>
                <w:b w:val="0"/>
                <w:bCs/>
                <w:sz w:val="28"/>
                <w:szCs w:val="28"/>
              </w:rPr>
              <w:t>УТВЕЖДЕНА</w:t>
            </w:r>
          </w:p>
        </w:tc>
      </w:tr>
      <w:tr w:rsidR="00875284" w:rsidRPr="007A5868" w14:paraId="5A353127" w14:textId="77777777" w:rsidTr="00875284">
        <w:tc>
          <w:tcPr>
            <w:tcW w:w="4841" w:type="dxa"/>
          </w:tcPr>
          <w:p w14:paraId="7446E264" w14:textId="77777777" w:rsidR="00875284" w:rsidRPr="007A5868" w:rsidRDefault="00875284" w:rsidP="00875284">
            <w:pPr>
              <w:pStyle w:val="4"/>
              <w:keepNext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A5868">
              <w:rPr>
                <w:rFonts w:ascii="Times New Roman" w:hAnsi="Times New Roman"/>
                <w:b w:val="0"/>
                <w:bCs/>
                <w:sz w:val="28"/>
                <w:szCs w:val="28"/>
              </w:rPr>
              <w:t>постановлением</w:t>
            </w:r>
            <w:r w:rsidRPr="007A5868">
              <w:rPr>
                <w:rFonts w:ascii="Times New Roman" w:hAnsi="Times New Roman"/>
                <w:b w:val="0"/>
                <w:sz w:val="28"/>
                <w:szCs w:val="28"/>
              </w:rPr>
              <w:t xml:space="preserve"> администрации</w:t>
            </w:r>
          </w:p>
          <w:p w14:paraId="5E681687" w14:textId="77777777" w:rsidR="00875284" w:rsidRPr="007A5868" w:rsidRDefault="00875284" w:rsidP="00875284">
            <w:pPr>
              <w:ind w:firstLine="22"/>
              <w:jc w:val="both"/>
              <w:rPr>
                <w:sz w:val="28"/>
                <w:szCs w:val="28"/>
              </w:rPr>
            </w:pPr>
            <w:proofErr w:type="spellStart"/>
            <w:r w:rsidRPr="007A5868">
              <w:rPr>
                <w:sz w:val="28"/>
                <w:szCs w:val="28"/>
              </w:rPr>
              <w:t>Пикалевского</w:t>
            </w:r>
            <w:proofErr w:type="spellEnd"/>
            <w:r w:rsidRPr="007A5868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875284" w:rsidRPr="007A5868" w14:paraId="6CABBBEE" w14:textId="77777777" w:rsidTr="00875284">
        <w:trPr>
          <w:trHeight w:val="80"/>
        </w:trPr>
        <w:tc>
          <w:tcPr>
            <w:tcW w:w="4841" w:type="dxa"/>
          </w:tcPr>
          <w:p w14:paraId="45AB8587" w14:textId="752E26C1" w:rsidR="00875284" w:rsidRDefault="00875284" w:rsidP="00875284">
            <w:pPr>
              <w:jc w:val="both"/>
              <w:rPr>
                <w:sz w:val="28"/>
                <w:szCs w:val="28"/>
              </w:rPr>
            </w:pPr>
            <w:r w:rsidRPr="007A5868">
              <w:rPr>
                <w:sz w:val="28"/>
                <w:szCs w:val="28"/>
              </w:rPr>
              <w:t xml:space="preserve">от </w:t>
            </w:r>
            <w:r w:rsidR="0093198D">
              <w:rPr>
                <w:sz w:val="28"/>
                <w:szCs w:val="28"/>
              </w:rPr>
              <w:t>_______________</w:t>
            </w:r>
            <w:r w:rsidR="00093B31">
              <w:rPr>
                <w:sz w:val="28"/>
                <w:szCs w:val="28"/>
              </w:rPr>
              <w:t xml:space="preserve"> </w:t>
            </w:r>
            <w:r w:rsidR="00D42A0E">
              <w:rPr>
                <w:sz w:val="28"/>
                <w:szCs w:val="28"/>
              </w:rPr>
              <w:t>202</w:t>
            </w:r>
            <w:r w:rsidR="0093198D">
              <w:rPr>
                <w:sz w:val="28"/>
                <w:szCs w:val="28"/>
              </w:rPr>
              <w:t>5</w:t>
            </w:r>
            <w:r w:rsidR="00D42A0E">
              <w:rPr>
                <w:sz w:val="28"/>
                <w:szCs w:val="28"/>
              </w:rPr>
              <w:t xml:space="preserve"> года № </w:t>
            </w:r>
          </w:p>
          <w:p w14:paraId="602E5625" w14:textId="77777777" w:rsidR="00875284" w:rsidRPr="007A5868" w:rsidRDefault="00875284" w:rsidP="00875284">
            <w:pPr>
              <w:jc w:val="both"/>
              <w:rPr>
                <w:sz w:val="28"/>
                <w:szCs w:val="28"/>
              </w:rPr>
            </w:pPr>
            <w:r w:rsidRPr="007A5868">
              <w:rPr>
                <w:sz w:val="28"/>
                <w:szCs w:val="28"/>
              </w:rPr>
              <w:t>(приложение)</w:t>
            </w:r>
          </w:p>
        </w:tc>
      </w:tr>
    </w:tbl>
    <w:p w14:paraId="13558848" w14:textId="77777777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5359FE82" w14:textId="77777777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3E859E96" w14:textId="77777777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2721C6C5" w14:textId="77777777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55D34B15" w14:textId="5C159F68" w:rsidR="00875284" w:rsidRDefault="0087528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041EF917" w14:textId="77777777" w:rsidR="00343204" w:rsidRDefault="00343204" w:rsidP="0034320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14:paraId="33469BBB" w14:textId="77777777" w:rsidR="00343204" w:rsidRDefault="00343204" w:rsidP="00343204">
      <w:pPr>
        <w:pStyle w:val="Heading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14:paraId="36D12D80" w14:textId="77777777" w:rsidR="00343204" w:rsidRDefault="00343204" w:rsidP="00343204">
      <w:pPr>
        <w:pStyle w:val="Heading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на территории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(моногорода)» </w:t>
      </w:r>
    </w:p>
    <w:p w14:paraId="11CB55CE" w14:textId="77777777" w:rsidR="00343204" w:rsidRDefault="00343204" w:rsidP="00343204">
      <w:pPr>
        <w:jc w:val="center"/>
        <w:rPr>
          <w:b/>
          <w:sz w:val="28"/>
          <w:szCs w:val="28"/>
        </w:rPr>
      </w:pPr>
    </w:p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95"/>
        <w:gridCol w:w="6380"/>
      </w:tblGrid>
      <w:tr w:rsidR="00343204" w14:paraId="65FEDB12" w14:textId="77777777" w:rsidTr="00D134D2">
        <w:trPr>
          <w:trHeight w:val="62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6C32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8204" w14:textId="77777777" w:rsidR="00343204" w:rsidRDefault="00343204" w:rsidP="00D134D2">
            <w:pPr>
              <w:pStyle w:val="Heading"/>
              <w:jc w:val="both"/>
              <w:rPr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2026-2028 годы</w:t>
            </w:r>
          </w:p>
        </w:tc>
      </w:tr>
      <w:tr w:rsidR="00343204" w14:paraId="0C595C89" w14:textId="77777777" w:rsidTr="00D134D2">
        <w:trPr>
          <w:trHeight w:val="84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390C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  <w:p w14:paraId="64C476B2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75E3" w14:textId="17B291C2" w:rsidR="00343204" w:rsidRDefault="00343204" w:rsidP="00D13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бюджетной политики и экономики комитета финансов и экономики </w:t>
            </w:r>
            <w:proofErr w:type="gramStart"/>
            <w:r>
              <w:rPr>
                <w:sz w:val="24"/>
                <w:szCs w:val="24"/>
              </w:rPr>
              <w:t xml:space="preserve">администрации  </w:t>
            </w:r>
            <w:r w:rsidR="00D85790">
              <w:rPr>
                <w:sz w:val="24"/>
                <w:szCs w:val="24"/>
              </w:rPr>
              <w:t>(</w:t>
            </w:r>
            <w:proofErr w:type="gramEnd"/>
            <w:r w:rsidR="00D85790">
              <w:rPr>
                <w:sz w:val="24"/>
                <w:szCs w:val="24"/>
              </w:rPr>
              <w:t xml:space="preserve">далее – </w:t>
            </w:r>
            <w:proofErr w:type="spellStart"/>
            <w:r w:rsidR="00D85790">
              <w:rPr>
                <w:sz w:val="24"/>
                <w:szCs w:val="24"/>
              </w:rPr>
              <w:t>ОБПиЭ</w:t>
            </w:r>
            <w:proofErr w:type="spellEnd"/>
            <w:r w:rsidR="00D85790">
              <w:rPr>
                <w:sz w:val="24"/>
                <w:szCs w:val="24"/>
              </w:rPr>
              <w:t xml:space="preserve"> </w:t>
            </w:r>
            <w:proofErr w:type="spellStart"/>
            <w:r w:rsidR="00D85790">
              <w:rPr>
                <w:sz w:val="24"/>
                <w:szCs w:val="24"/>
              </w:rPr>
              <w:t>КФиЭ</w:t>
            </w:r>
            <w:proofErr w:type="spellEnd"/>
            <w:r w:rsidR="00D85790">
              <w:rPr>
                <w:sz w:val="24"/>
                <w:szCs w:val="24"/>
              </w:rPr>
              <w:t>)</w:t>
            </w:r>
          </w:p>
        </w:tc>
      </w:tr>
      <w:tr w:rsidR="00343204" w14:paraId="16245EBA" w14:textId="77777777" w:rsidTr="00D134D2">
        <w:trPr>
          <w:trHeight w:val="62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A9CB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A92A" w14:textId="70B5C64C" w:rsidR="00343204" w:rsidRDefault="00343204" w:rsidP="00D13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управлению муниципальным имуществом </w:t>
            </w:r>
            <w:proofErr w:type="gramStart"/>
            <w:r>
              <w:rPr>
                <w:sz w:val="24"/>
                <w:szCs w:val="24"/>
              </w:rPr>
              <w:t xml:space="preserve">администрации </w:t>
            </w:r>
            <w:r w:rsidR="00D85790">
              <w:rPr>
                <w:sz w:val="24"/>
                <w:szCs w:val="24"/>
              </w:rPr>
              <w:t xml:space="preserve"> (</w:t>
            </w:r>
            <w:proofErr w:type="gramEnd"/>
            <w:r w:rsidR="00D85790">
              <w:rPr>
                <w:sz w:val="24"/>
                <w:szCs w:val="24"/>
              </w:rPr>
              <w:t>далее – ОУМИ)</w:t>
            </w:r>
          </w:p>
          <w:p w14:paraId="21A370A0" w14:textId="56542CA8" w:rsidR="00343204" w:rsidRDefault="00343204" w:rsidP="00D13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Некоммерческая организация «Фонд поддержки предпринимательства МО «Город Пикалево» </w:t>
            </w:r>
            <w:r w:rsidR="00D85790">
              <w:rPr>
                <w:sz w:val="24"/>
                <w:szCs w:val="24"/>
              </w:rPr>
              <w:t>(далее – Фонд)</w:t>
            </w:r>
          </w:p>
        </w:tc>
      </w:tr>
      <w:tr w:rsidR="00343204" w14:paraId="3D6A12A6" w14:textId="77777777" w:rsidTr="00D134D2">
        <w:trPr>
          <w:trHeight w:val="83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CCAE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F125" w14:textId="77777777" w:rsidR="00343204" w:rsidRDefault="00343204" w:rsidP="00D134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индустриальной диверсификации, обеспечивающей мультипликативный эффект развития экономики.</w:t>
            </w:r>
          </w:p>
        </w:tc>
      </w:tr>
      <w:tr w:rsidR="00343204" w14:paraId="27DF0952" w14:textId="77777777" w:rsidTr="00D134D2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4DF6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  <w:p w14:paraId="086DA02D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8E99" w14:textId="77777777" w:rsidR="00343204" w:rsidRDefault="00343204" w:rsidP="00D134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потребительского рынка, вовлечение населения в предпринимательскую деятельность.</w:t>
            </w:r>
          </w:p>
          <w:p w14:paraId="40B982E3" w14:textId="77777777" w:rsidR="00343204" w:rsidRDefault="00343204" w:rsidP="00D134D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влияния поддерживающей инфраструктуры и институтов развития бизнеса, с привлечением к размещению в бизнес-инкубаторе и на территории города новых компаний.</w:t>
            </w:r>
          </w:p>
        </w:tc>
      </w:tr>
      <w:tr w:rsidR="00343204" w14:paraId="74ABA8F8" w14:textId="77777777" w:rsidTr="00D134D2">
        <w:trPr>
          <w:trHeight w:val="114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7553E0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Ожидаемые (конечные) </w:t>
            </w:r>
          </w:p>
          <w:p w14:paraId="5A1F7DFB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</w:t>
            </w:r>
          </w:p>
          <w:p w14:paraId="0530FC93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64694" w14:textId="77777777" w:rsidR="00343204" w:rsidRDefault="00343204" w:rsidP="00D134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легкого старта и комфортного ведения бизнеса.</w:t>
            </w:r>
          </w:p>
          <w:p w14:paraId="5FDE77ED" w14:textId="77777777" w:rsidR="00343204" w:rsidRDefault="00343204" w:rsidP="00D134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имущественная поддержка субъектам малого и среднего предпринимательства.</w:t>
            </w:r>
          </w:p>
        </w:tc>
      </w:tr>
      <w:tr w:rsidR="00343204" w14:paraId="3C9DC3C1" w14:textId="77777777" w:rsidTr="00D134D2">
        <w:trPr>
          <w:trHeight w:val="71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E252E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555EA" w14:textId="77777777" w:rsidR="00343204" w:rsidRDefault="00343204" w:rsidP="00D134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343204" w14:paraId="33D82FC2" w14:textId="77777777" w:rsidTr="00D134D2">
        <w:trPr>
          <w:trHeight w:val="158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A379" w14:textId="77777777" w:rsidR="00343204" w:rsidRDefault="00343204" w:rsidP="00D134D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2310" w14:textId="77777777" w:rsidR="00343204" w:rsidRDefault="00343204" w:rsidP="00D134D2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Общий объем финансирования муниципальной программы составляет 9 926,73993 </w:t>
            </w:r>
            <w:r>
              <w:rPr>
                <w:sz w:val="24"/>
                <w:szCs w:val="24"/>
                <w:lang w:eastAsia="ru-RU"/>
              </w:rPr>
              <w:t>тыс. рублей, в том числе:</w:t>
            </w:r>
          </w:p>
          <w:p w14:paraId="182CE8F1" w14:textId="77777777" w:rsidR="00343204" w:rsidRDefault="00343204" w:rsidP="00D134D2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 год – 3 333,33333 тыс. рублей</w:t>
            </w:r>
          </w:p>
          <w:p w14:paraId="0DF12E03" w14:textId="77777777" w:rsidR="00343204" w:rsidRDefault="00343204" w:rsidP="00D134D2">
            <w:pPr>
              <w:widowControl w:val="0"/>
              <w:autoSpaceDE w:val="0"/>
              <w:autoSpaceDN w:val="0"/>
              <w:adjustRightInd w:val="0"/>
              <w:outlineLvl w:val="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2027 год – 3 296,70330 тыс. рублей</w:t>
            </w:r>
          </w:p>
          <w:p w14:paraId="787ECF00" w14:textId="77777777" w:rsidR="00343204" w:rsidRDefault="00343204" w:rsidP="00D134D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2028 год – 3 296,70330 тыс. рублей</w:t>
            </w:r>
          </w:p>
        </w:tc>
      </w:tr>
    </w:tbl>
    <w:p w14:paraId="2104C40D" w14:textId="2C3118F1" w:rsidR="0093198D" w:rsidRDefault="0093198D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7296A1C0" w14:textId="17C8388A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772DCE49" w14:textId="334FC3A7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16119E55" w14:textId="3CF3F35A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75CBA0AE" w14:textId="1FE01D03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73C5C1D8" w14:textId="04AA7FCC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1BF56032" w14:textId="2F7822A6" w:rsidR="00343204" w:rsidRDefault="00343204" w:rsidP="000915F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9910"/>
      </w:tblGrid>
      <w:tr w:rsidR="0063724C" w14:paraId="4D01A48E" w14:textId="77777777" w:rsidTr="0093198D">
        <w:tc>
          <w:tcPr>
            <w:tcW w:w="9910" w:type="dxa"/>
            <w:hideMark/>
          </w:tcPr>
          <w:p w14:paraId="0332C023" w14:textId="77777777" w:rsidR="0063724C" w:rsidRDefault="0063724C" w:rsidP="008C28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1. Общая характеристика, основные проблемы и прогноз развития сферы реализации муниципальной программы </w:t>
            </w:r>
          </w:p>
        </w:tc>
      </w:tr>
      <w:tr w:rsidR="0063724C" w:rsidRPr="00614A81" w14:paraId="3E2FA1FF" w14:textId="77777777" w:rsidTr="0093198D">
        <w:tc>
          <w:tcPr>
            <w:tcW w:w="9910" w:type="dxa"/>
            <w:hideMark/>
          </w:tcPr>
          <w:p w14:paraId="5312AB03" w14:textId="77777777" w:rsidR="0063724C" w:rsidRPr="00614A81" w:rsidRDefault="00FE541C" w:rsidP="005724C0">
            <w:pPr>
              <w:pStyle w:val="Heading"/>
              <w:ind w:right="-3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Toc203902025"/>
            <w:bookmarkStart w:id="1" w:name="_Toc203902073"/>
            <w:bookmarkStart w:id="2" w:name="_Toc203902266"/>
            <w:bookmarkStart w:id="3" w:name="_Toc203902752"/>
            <w:bookmarkStart w:id="4" w:name="_Toc203903477"/>
            <w:bookmarkStart w:id="5" w:name="_Toc203904034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</w:t>
            </w:r>
            <w:r w:rsidR="0063724C" w:rsidRPr="00614A8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63724C" w:rsidRPr="00614A8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Пикалевское</w:t>
            </w:r>
            <w:proofErr w:type="spellEnd"/>
            <w:r w:rsidR="0063724C" w:rsidRPr="00614A8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 </w:t>
            </w:r>
            <w:r w:rsidR="0063724C" w:rsidRPr="00614A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724C" w:rsidRPr="00614A8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индустриальный город, расположенный на юго-востоке Ленинградской области в 244 км от Санкт-Петербурга, с 2006 года входит в состав Бокситогорского муниципального района в статусе городского поселения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63724C" w:rsidRPr="00614A8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Территория муниципального образования составляет 4406 га. </w:t>
            </w:r>
          </w:p>
          <w:p w14:paraId="0E377141" w14:textId="72D00E4B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 xml:space="preserve">По данным </w:t>
            </w:r>
            <w:proofErr w:type="spellStart"/>
            <w:r w:rsidRPr="00614A81">
              <w:rPr>
                <w:lang w:eastAsia="ar-SA"/>
              </w:rPr>
              <w:t>Петростата</w:t>
            </w:r>
            <w:proofErr w:type="spellEnd"/>
            <w:r w:rsidRPr="00614A81">
              <w:rPr>
                <w:lang w:eastAsia="ar-SA"/>
              </w:rPr>
              <w:t xml:space="preserve"> по состоянию на 1 января 202</w:t>
            </w:r>
            <w:r w:rsidR="00650C1F">
              <w:rPr>
                <w:lang w:eastAsia="ar-SA"/>
              </w:rPr>
              <w:t>5</w:t>
            </w:r>
            <w:r w:rsidRPr="00614A81">
              <w:rPr>
                <w:lang w:eastAsia="ar-SA"/>
              </w:rPr>
              <w:t xml:space="preserve"> года в городе Пикалево проживало </w:t>
            </w:r>
            <w:r w:rsidR="00650C1F">
              <w:rPr>
                <w:lang w:eastAsia="ar-SA"/>
              </w:rPr>
              <w:t>19830</w:t>
            </w:r>
            <w:r w:rsidRPr="00614A81">
              <w:rPr>
                <w:lang w:eastAsia="ar-SA"/>
              </w:rPr>
              <w:t xml:space="preserve"> чел., что составляет 39</w:t>
            </w:r>
            <w:r>
              <w:rPr>
                <w:lang w:eastAsia="ar-SA"/>
              </w:rPr>
              <w:t>,</w:t>
            </w:r>
            <w:r w:rsidR="00650C1F">
              <w:rPr>
                <w:lang w:eastAsia="ar-SA"/>
              </w:rPr>
              <w:t>5</w:t>
            </w:r>
            <w:r w:rsidRPr="00614A81">
              <w:rPr>
                <w:lang w:eastAsia="ar-SA"/>
              </w:rPr>
              <w:t xml:space="preserve">% численности Бокситогорского муниципального района. </w:t>
            </w:r>
          </w:p>
          <w:p w14:paraId="000071F4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 xml:space="preserve">Распоряжением Правительства Российской Федерации от 29 июля 2014 года № 1398-р «Об утверждении перечня </w:t>
            </w:r>
            <w:proofErr w:type="spellStart"/>
            <w:r w:rsidRPr="00614A81">
              <w:rPr>
                <w:lang w:eastAsia="ar-SA"/>
              </w:rPr>
              <w:t>монопрофильных</w:t>
            </w:r>
            <w:proofErr w:type="spellEnd"/>
            <w:r w:rsidRPr="00614A81">
              <w:rPr>
                <w:lang w:eastAsia="ar-SA"/>
              </w:rPr>
              <w:t xml:space="preserve"> муниципальных образований Российской Федерации (моногородов)» город Пикалево отнесен к 1 категории - </w:t>
            </w:r>
            <w:proofErr w:type="spellStart"/>
            <w:r w:rsidRPr="00614A81">
              <w:rPr>
                <w:lang w:eastAsia="ar-SA"/>
              </w:rPr>
              <w:t>монопрофильные</w:t>
            </w:r>
            <w:proofErr w:type="spellEnd"/>
            <w:r w:rsidRPr="00614A81">
              <w:rPr>
                <w:lang w:eastAsia="ar-SA"/>
              </w:rPr>
              <w:t xml:space="preserve"> муниципальные образования Российской Федерации (моногорода) с наиболее сложным социально-экономическим положением (в том числе во взаимосвязи с проблемами функционирования градообразующих предприятий - ГРОП).</w:t>
            </w:r>
          </w:p>
          <w:p w14:paraId="2C205EFB" w14:textId="77777777" w:rsidR="0063724C" w:rsidRPr="00614A81" w:rsidRDefault="0063724C" w:rsidP="005724C0">
            <w:pPr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Текущую ситуацию в муниципальном образовании можно охарактеризовать как стабильную, что обеспечивается работой градообразующих предприятий, реализацией мероприятий государственной политики поддержки малого и среднего предпринимательства, реализацией муниципальных программ и инвестиционных проектов.</w:t>
            </w:r>
          </w:p>
          <w:p w14:paraId="70E885A5" w14:textId="77777777" w:rsidR="0063724C" w:rsidRPr="00614A81" w:rsidRDefault="0063724C" w:rsidP="005724C0">
            <w:pPr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В среднесрочной перспективе не ожидается резкого перелома в структуре экономики муниципального образования, промышленные предприятия ООО «</w:t>
            </w:r>
            <w:proofErr w:type="spellStart"/>
            <w:r w:rsidRPr="00614A81">
              <w:rPr>
                <w:sz w:val="24"/>
                <w:szCs w:val="24"/>
              </w:rPr>
              <w:t>Пикалёвский</w:t>
            </w:r>
            <w:proofErr w:type="spellEnd"/>
            <w:r w:rsidRPr="00614A81">
              <w:rPr>
                <w:sz w:val="24"/>
                <w:szCs w:val="24"/>
              </w:rPr>
              <w:t xml:space="preserve"> глинозёмный завод», </w:t>
            </w: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Пикалё</w:t>
            </w:r>
            <w:r w:rsidRPr="00614A81">
              <w:rPr>
                <w:sz w:val="24"/>
                <w:szCs w:val="24"/>
              </w:rPr>
              <w:t>вская</w:t>
            </w:r>
            <w:proofErr w:type="spellEnd"/>
            <w:r w:rsidRPr="00614A81">
              <w:rPr>
                <w:sz w:val="24"/>
                <w:szCs w:val="24"/>
              </w:rPr>
              <w:t xml:space="preserve"> Сода», АО «</w:t>
            </w:r>
            <w:proofErr w:type="spellStart"/>
            <w:r w:rsidRPr="00614A81">
              <w:rPr>
                <w:sz w:val="24"/>
                <w:szCs w:val="24"/>
              </w:rPr>
              <w:t>Пикалевский</w:t>
            </w:r>
            <w:proofErr w:type="spellEnd"/>
            <w:r w:rsidRPr="00614A81">
              <w:rPr>
                <w:sz w:val="24"/>
                <w:szCs w:val="24"/>
              </w:rPr>
              <w:t xml:space="preserve"> цемент» будут оставаться градообразующими.</w:t>
            </w:r>
          </w:p>
          <w:p w14:paraId="235BF6FD" w14:textId="3AE3760D" w:rsidR="0063724C" w:rsidRPr="00614A81" w:rsidRDefault="0063724C" w:rsidP="005724C0">
            <w:pPr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Стратегией социально-экономического развития Ленинградской области до 20</w:t>
            </w:r>
            <w:r w:rsidR="00250C3F">
              <w:rPr>
                <w:sz w:val="24"/>
                <w:szCs w:val="24"/>
              </w:rPr>
              <w:t>36</w:t>
            </w:r>
            <w:r w:rsidRPr="00614A81">
              <w:rPr>
                <w:sz w:val="24"/>
                <w:szCs w:val="24"/>
              </w:rPr>
              <w:t xml:space="preserve"> года город Пикалево определен как «зона равновесия».</w:t>
            </w:r>
          </w:p>
          <w:p w14:paraId="1A1F1F0E" w14:textId="77777777" w:rsidR="0063724C" w:rsidRPr="00614A81" w:rsidRDefault="0063724C" w:rsidP="005724C0">
            <w:pPr>
              <w:widowControl w:val="0"/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 xml:space="preserve">Малое и среднее предпринимательство является неотъемлемой и важной частью экономической системы </w:t>
            </w:r>
            <w:proofErr w:type="spellStart"/>
            <w:r w:rsidRPr="00614A81">
              <w:rPr>
                <w:sz w:val="24"/>
                <w:szCs w:val="24"/>
              </w:rPr>
              <w:t>Пикалевского</w:t>
            </w:r>
            <w:proofErr w:type="spellEnd"/>
            <w:r w:rsidRPr="00614A81">
              <w:rPr>
                <w:sz w:val="24"/>
                <w:szCs w:val="24"/>
              </w:rPr>
              <w:t xml:space="preserve"> городского поселения. Занимает значительное место в экономической и социальной сферах поселения, способствует созданию новых рабочих мест и обеспечению занятости населения, насыщению потребительского рынка товарами и услугами, формированию конкурентной среды, увеличению налоговых поступлений в бюджеты всех уровней. </w:t>
            </w:r>
          </w:p>
          <w:p w14:paraId="36F71914" w14:textId="77777777" w:rsidR="0063724C" w:rsidRPr="00614A81" w:rsidRDefault="0063724C" w:rsidP="005724C0">
            <w:pPr>
              <w:pStyle w:val="ConsPlusNormal"/>
              <w:widowControl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Достигнутый к настоящему времени уровень развития малого и среднего предпринимательства недостаточен для быстрого создания необходимого количества новых рабочих мест, оживления спроса - предложения на местных товарных рынках, появления самостоятельных источников дохода за счет предпринимательской деятельности у значительной части экономически активного населения, снижения социальных нагрузок на расходы бюджетов всех уровней.</w:t>
            </w:r>
          </w:p>
          <w:p w14:paraId="4089E88F" w14:textId="7B2178F0" w:rsidR="0063724C" w:rsidRPr="00614A81" w:rsidRDefault="0063724C" w:rsidP="005724C0">
            <w:pPr>
              <w:widowControl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F94BDF">
              <w:rPr>
                <w:sz w:val="24"/>
                <w:szCs w:val="24"/>
              </w:rPr>
              <w:t>В Едином реестре субъектов малого и среднего предпринимательства зарегистрировано 4</w:t>
            </w:r>
            <w:r w:rsidR="00795A47" w:rsidRPr="00F94BDF">
              <w:rPr>
                <w:sz w:val="24"/>
                <w:szCs w:val="24"/>
              </w:rPr>
              <w:t>8</w:t>
            </w:r>
            <w:r w:rsidR="002C1F59" w:rsidRPr="00F94BDF">
              <w:rPr>
                <w:sz w:val="24"/>
                <w:szCs w:val="24"/>
              </w:rPr>
              <w:t>5</w:t>
            </w:r>
            <w:r w:rsidRPr="00F94BDF">
              <w:rPr>
                <w:sz w:val="24"/>
                <w:szCs w:val="24"/>
              </w:rPr>
              <w:t xml:space="preserve"> субъект</w:t>
            </w:r>
            <w:r w:rsidR="002C1F59" w:rsidRPr="00F94BDF">
              <w:rPr>
                <w:sz w:val="24"/>
                <w:szCs w:val="24"/>
              </w:rPr>
              <w:t>ов</w:t>
            </w:r>
            <w:r w:rsidRPr="00F94BDF">
              <w:rPr>
                <w:sz w:val="24"/>
                <w:szCs w:val="24"/>
              </w:rPr>
              <w:t>, из них 9</w:t>
            </w:r>
            <w:r w:rsidR="002C1F59" w:rsidRPr="00F94BDF">
              <w:rPr>
                <w:sz w:val="24"/>
                <w:szCs w:val="24"/>
              </w:rPr>
              <w:t>4</w:t>
            </w:r>
            <w:r w:rsidRPr="00F94BDF">
              <w:rPr>
                <w:sz w:val="24"/>
                <w:szCs w:val="24"/>
              </w:rPr>
              <w:t xml:space="preserve"> – юридических лиц (из которых малых – 1</w:t>
            </w:r>
            <w:r w:rsidR="002C1F59" w:rsidRPr="00F94BDF">
              <w:rPr>
                <w:sz w:val="24"/>
                <w:szCs w:val="24"/>
              </w:rPr>
              <w:t>4</w:t>
            </w:r>
            <w:r w:rsidR="00795A47" w:rsidRPr="00F94BDF">
              <w:rPr>
                <w:sz w:val="24"/>
                <w:szCs w:val="24"/>
              </w:rPr>
              <w:t xml:space="preserve">, микро – </w:t>
            </w:r>
            <w:r w:rsidR="002C1F59" w:rsidRPr="00F94BDF">
              <w:rPr>
                <w:sz w:val="24"/>
                <w:szCs w:val="24"/>
              </w:rPr>
              <w:t>79</w:t>
            </w:r>
            <w:r w:rsidRPr="00F94BDF">
              <w:rPr>
                <w:sz w:val="24"/>
                <w:szCs w:val="24"/>
              </w:rPr>
              <w:t xml:space="preserve">, средних – 1) и </w:t>
            </w:r>
            <w:r w:rsidR="002C1F59" w:rsidRPr="00F94BDF">
              <w:rPr>
                <w:sz w:val="24"/>
                <w:szCs w:val="24"/>
              </w:rPr>
              <w:t>391</w:t>
            </w:r>
            <w:r w:rsidRPr="00F94BDF">
              <w:rPr>
                <w:sz w:val="24"/>
                <w:szCs w:val="24"/>
              </w:rPr>
              <w:t xml:space="preserve"> - индивидуальных предпринимателей.</w:t>
            </w:r>
          </w:p>
          <w:p w14:paraId="05AB9D0E" w14:textId="3CD71C00" w:rsidR="0063724C" w:rsidRPr="00614A81" w:rsidRDefault="0063724C" w:rsidP="005724C0">
            <w:pPr>
              <w:pStyle w:val="ConsPlusNormal"/>
              <w:widowControl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На 1000 человек населения города Пикалево приходится 2</w:t>
            </w:r>
            <w:r w:rsidR="00F94B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малого и среднего предпринимательства. </w:t>
            </w:r>
          </w:p>
          <w:p w14:paraId="23B4D32B" w14:textId="77777777" w:rsidR="0063724C" w:rsidRPr="00614A81" w:rsidRDefault="0063724C" w:rsidP="005724C0">
            <w:pPr>
              <w:pStyle w:val="ConsPlusNormal"/>
              <w:widowControl/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Данные показатели свидетельствуют о том, что в моногороде Пикалево уровень развития предпринимательства не достиг оптимальных значений эффективного функционирования рыночной экономики, при котором, как показывает опыт экономически развитых стран, на 1000 жителей приходится более 40 субъектов малого предпринимательства, а доля занятых составляет более 40 процентов.</w:t>
            </w:r>
          </w:p>
          <w:p w14:paraId="6B15CB1F" w14:textId="77777777" w:rsidR="0063724C" w:rsidRPr="00D13084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 xml:space="preserve">Наибольшее количество субъектов малого и среднего предпринимательства </w:t>
            </w:r>
            <w:proofErr w:type="spellStart"/>
            <w:r w:rsidRPr="00614A81">
              <w:rPr>
                <w:lang w:eastAsia="ar-SA"/>
              </w:rPr>
              <w:t>Пикалевского</w:t>
            </w:r>
            <w:proofErr w:type="spellEnd"/>
            <w:r w:rsidRPr="00614A81">
              <w:rPr>
                <w:lang w:eastAsia="ar-SA"/>
              </w:rPr>
              <w:t xml:space="preserve"> городского поселения осуществляют деятельность в следующих отраслях: </w:t>
            </w:r>
            <w:r w:rsidRPr="00D13084">
              <w:rPr>
                <w:lang w:eastAsia="ar-SA"/>
              </w:rPr>
              <w:t>торговля розничная; аренда и управление недвижимым имуществом; деятельность автомобильного грузового транспорта и услуги по перевозкам; предоставление услуг парикмахерскими и салонами красоты.</w:t>
            </w:r>
          </w:p>
          <w:p w14:paraId="3E1E4E70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 xml:space="preserve">В целях реализации государственной политики поддержки и развития малого и среднего предпринимательства реализуется данная муниципальная программа. </w:t>
            </w:r>
          </w:p>
          <w:p w14:paraId="2BB3E100" w14:textId="6FE83B5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lastRenderedPageBreak/>
              <w:t xml:space="preserve">Большую роль в развитии малого и среднего предпринимательства играет организация муниципальной инфраструктуры поддержки малого и среднего предпринимательства – </w:t>
            </w:r>
            <w:r w:rsidR="00E649B3">
              <w:rPr>
                <w:lang w:eastAsia="ar-SA"/>
              </w:rPr>
              <w:t>некоммерческая организация «Фонд поддержки предпринимательства МО «Город Пикалево»</w:t>
            </w:r>
            <w:r w:rsidR="00D85790">
              <w:rPr>
                <w:lang w:eastAsia="ar-SA"/>
              </w:rPr>
              <w:t>.</w:t>
            </w:r>
          </w:p>
          <w:p w14:paraId="2ECB8D53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>Оказывая информационные, консультационные услуги субъектам малого и среднего предпринимательства, а также заинтересованным гражданам, Фонд способствует развитию деловой активности населения, повышению интереса к предпринимательской деятельности, устранению административных барьеров, что приводит к увеличению количества субъектов малого предпринимательства и вновь созданных рабочих мест.</w:t>
            </w:r>
          </w:p>
          <w:p w14:paraId="51F97833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>Деятельность Фонда, выполняя важную социальную функцию, в большинстве случаев не является прибыльной, в связи с чем нуждается в постоянной муниципальной и государственной поддержке. В рамках программы необходимо укрепление и развитие организации муниципальной инфраструктуры поддержки предпринимательства.</w:t>
            </w:r>
          </w:p>
          <w:p w14:paraId="6A852E91" w14:textId="77777777" w:rsidR="0063724C" w:rsidRPr="00614A81" w:rsidRDefault="0063724C" w:rsidP="005724C0">
            <w:pPr>
              <w:ind w:firstLine="589"/>
              <w:jc w:val="both"/>
              <w:rPr>
                <w:sz w:val="24"/>
                <w:szCs w:val="24"/>
                <w:lang w:eastAsia="ru-RU"/>
              </w:rPr>
            </w:pPr>
            <w:r w:rsidRPr="00614A81">
              <w:rPr>
                <w:sz w:val="24"/>
                <w:szCs w:val="24"/>
              </w:rPr>
              <w:t>Проблемы, тормозящие развитие малого и среднего предпринимательства:</w:t>
            </w:r>
          </w:p>
          <w:p w14:paraId="12585C0D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</w:pPr>
            <w:r w:rsidRPr="00614A81">
              <w:t>нехватка квалифицированных кадров;</w:t>
            </w:r>
          </w:p>
          <w:p w14:paraId="62D01D5C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</w:pPr>
            <w:r w:rsidRPr="00614A81">
              <w:t xml:space="preserve">неустойчивость и незавершенность законодательной базы, регулирующей деятельность малого и среднего предпринимательства; </w:t>
            </w:r>
          </w:p>
          <w:p w14:paraId="65034CED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</w:pPr>
            <w:r w:rsidRPr="00614A81">
              <w:t xml:space="preserve">отсутствие равных конкурентных условий с корпоративным бизнесом; </w:t>
            </w:r>
          </w:p>
          <w:p w14:paraId="4AAB1FA0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</w:pPr>
            <w:r w:rsidRPr="00614A81">
              <w:t>недостаток финансовых и инвестиционных ресурсов (недостаточность собственного капитала и оборотных средств);</w:t>
            </w:r>
          </w:p>
          <w:p w14:paraId="21E91CD0" w14:textId="77777777" w:rsidR="0063724C" w:rsidRPr="00614A81" w:rsidRDefault="0063724C" w:rsidP="005724C0">
            <w:pPr>
              <w:pStyle w:val="aff1"/>
              <w:spacing w:before="0" w:beforeAutospacing="0" w:after="0" w:afterAutospacing="0"/>
              <w:ind w:firstLine="589"/>
              <w:jc w:val="both"/>
            </w:pPr>
            <w:r w:rsidRPr="00614A81">
              <w:t>законода</w:t>
            </w:r>
            <w:r w:rsidRPr="00614A81">
              <w:softHyphen/>
              <w:t>тельная неопределенность и избыточность требований ряда органов государственного надзора и контроля.</w:t>
            </w:r>
          </w:p>
          <w:p w14:paraId="07030952" w14:textId="77777777" w:rsidR="0063724C" w:rsidRPr="00614A81" w:rsidRDefault="0063724C" w:rsidP="005724C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Комплексный характер взаимосвязанных проблем в секторе малого и среднего предпринима</w:t>
            </w:r>
            <w:r w:rsidRPr="00614A8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 определяет в качестве единственно возможного программно-целевой метод их решения, предполагающий увязку в рамках единой программы множества мероприятий по целям, содержа</w:t>
            </w:r>
            <w:r w:rsidRPr="00614A81">
              <w:rPr>
                <w:rFonts w:ascii="Times New Roman" w:hAnsi="Times New Roman" w:cs="Times New Roman"/>
                <w:sz w:val="24"/>
                <w:szCs w:val="24"/>
              </w:rPr>
              <w:softHyphen/>
              <w:t>нию работ, их исполнителям и ресурсам. Решение проблем по отдельности потребовало бы значи</w:t>
            </w:r>
            <w:r w:rsidRPr="00614A81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больших затрат, чем при решении той же группы проблем комплексным образом.</w:t>
            </w:r>
          </w:p>
          <w:p w14:paraId="1A893348" w14:textId="77777777" w:rsidR="0063724C" w:rsidRPr="00614A81" w:rsidRDefault="0063724C" w:rsidP="005724C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 xml:space="preserve">К факторам, способствующим </w:t>
            </w:r>
            <w:proofErr w:type="gramStart"/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развитию малого и среднего предпринимательства</w:t>
            </w:r>
            <w:proofErr w:type="gramEnd"/>
            <w:r w:rsidRPr="00614A81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относятся:</w:t>
            </w:r>
          </w:p>
          <w:p w14:paraId="1F3F0E22" w14:textId="77777777" w:rsidR="0063724C" w:rsidRPr="00614A81" w:rsidRDefault="0063724C" w:rsidP="005724C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наличие инфраструктуры поддержки малого и среднего бизнеса;</w:t>
            </w:r>
          </w:p>
          <w:p w14:paraId="510DFE60" w14:textId="77777777" w:rsidR="0063724C" w:rsidRPr="00614A81" w:rsidRDefault="0063724C" w:rsidP="005724C0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A81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доступность.</w:t>
            </w:r>
          </w:p>
          <w:p w14:paraId="20E4826B" w14:textId="77777777" w:rsidR="0063724C" w:rsidRPr="00614A81" w:rsidRDefault="0063724C" w:rsidP="00572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Поддерживая политику государства в отношении малого и среднего бизнеса, органы местно</w:t>
            </w:r>
            <w:r w:rsidRPr="00614A81">
              <w:rPr>
                <w:sz w:val="24"/>
                <w:szCs w:val="24"/>
              </w:rPr>
              <w:softHyphen/>
              <w:t xml:space="preserve">го самоуправления решают задачу создания благоприятных условий для развития бизнеса на территории </w:t>
            </w:r>
            <w:proofErr w:type="spellStart"/>
            <w:r w:rsidRPr="00614A81">
              <w:rPr>
                <w:sz w:val="24"/>
                <w:szCs w:val="24"/>
              </w:rPr>
              <w:t>Пикалевского</w:t>
            </w:r>
            <w:proofErr w:type="spellEnd"/>
            <w:r w:rsidRPr="00614A81">
              <w:rPr>
                <w:sz w:val="24"/>
                <w:szCs w:val="24"/>
              </w:rPr>
              <w:t xml:space="preserve"> городского поселения.</w:t>
            </w:r>
          </w:p>
          <w:p w14:paraId="796BF8AB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614A81">
              <w:t>Реализация муниципальной программы позволит субъектам малого и среднего предпринимательства увеличить производительность труда. Хозяйствующие субъекты массового сектора за счет повышения качества товаров и услуг обеспечат высокий уровень удовлетворенности населения товарами и услугами на потребительских рынках, а также будут способствовать сокращению доли теневого сектора и формированию дополнительных мест приложения труда, что, в свою очередь, повысит уровень занятости и сократит маятниковую трудовую миграцию в г. Санкт-Петербург.</w:t>
            </w:r>
          </w:p>
        </w:tc>
      </w:tr>
      <w:tr w:rsidR="0063724C" w:rsidRPr="00614A81" w14:paraId="3CF6BAB0" w14:textId="77777777" w:rsidTr="0093198D">
        <w:tc>
          <w:tcPr>
            <w:tcW w:w="9910" w:type="dxa"/>
            <w:hideMark/>
          </w:tcPr>
          <w:p w14:paraId="44668070" w14:textId="77777777" w:rsidR="0063724C" w:rsidRPr="00614A81" w:rsidRDefault="0063724C" w:rsidP="005724C0">
            <w:pPr>
              <w:pStyle w:val="af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614A81">
              <w:rPr>
                <w:b/>
              </w:rPr>
              <w:t xml:space="preserve">. Приоритеты и цели муниципальной политики в сфере реализации </w:t>
            </w:r>
          </w:p>
          <w:p w14:paraId="2B5A297F" w14:textId="77777777" w:rsidR="0063724C" w:rsidRPr="00614A81" w:rsidRDefault="0063724C" w:rsidP="000C1A9A">
            <w:pPr>
              <w:pStyle w:val="af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</w:rPr>
            </w:pPr>
            <w:r w:rsidRPr="00614A81">
              <w:rPr>
                <w:b/>
              </w:rPr>
              <w:t>муниципальной программы</w:t>
            </w:r>
          </w:p>
        </w:tc>
      </w:tr>
      <w:tr w:rsidR="0063724C" w:rsidRPr="00614A81" w14:paraId="087CDE71" w14:textId="77777777" w:rsidTr="0093198D">
        <w:tc>
          <w:tcPr>
            <w:tcW w:w="9910" w:type="dxa"/>
            <w:hideMark/>
          </w:tcPr>
          <w:p w14:paraId="6064CBB3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Приоритеты государственной (муниципальной) политики в сфере реализации муниципальной программы сформированы с учетом положений федеральных, региональных и муниципальных документов стратегического планирования, в том числе:</w:t>
            </w:r>
          </w:p>
          <w:p w14:paraId="15E78319" w14:textId="17A10C23" w:rsidR="0063724C" w:rsidRPr="00614A81" w:rsidRDefault="007313FA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hyperlink r:id="rId8" w:history="1">
              <w:r w:rsidR="0063724C" w:rsidRPr="005724C0">
                <w:rPr>
                  <w:rStyle w:val="afe"/>
                  <w:rFonts w:eastAsiaTheme="majorEastAsia"/>
                  <w:color w:val="auto"/>
                  <w:u w:val="none"/>
                </w:rPr>
                <w:t>Стратеги</w:t>
              </w:r>
            </w:hyperlink>
            <w:r w:rsidR="0063724C" w:rsidRPr="00614A81">
              <w:t>и развития малого и среднего предпринимательства в Российской Федерации на период до 2030 года (утверждена распоряжением Правительства Российской Федерации от 2 июня 2016 года № 1083-р (</w:t>
            </w:r>
            <w:r w:rsidR="00952BEA">
              <w:t>с изменениями</w:t>
            </w:r>
            <w:r w:rsidR="0063724C" w:rsidRPr="00614A81">
              <w:t>);</w:t>
            </w:r>
          </w:p>
          <w:p w14:paraId="6D9D0D3A" w14:textId="1229468B" w:rsidR="0063724C" w:rsidRPr="00614A81" w:rsidRDefault="0063724C" w:rsidP="005724C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Стратегии развития малого и среднего предпринимательства в Ленинградской области до 2030 года (утверждена распоряжением Правител</w:t>
            </w:r>
            <w:r w:rsidR="00F803B0">
              <w:rPr>
                <w:sz w:val="24"/>
                <w:szCs w:val="24"/>
              </w:rPr>
              <w:t xml:space="preserve">ьства Ленинградской области от </w:t>
            </w:r>
            <w:r w:rsidRPr="00614A81">
              <w:rPr>
                <w:sz w:val="24"/>
                <w:szCs w:val="24"/>
              </w:rPr>
              <w:t xml:space="preserve">1 августа 2017 года № </w:t>
            </w:r>
            <w:r w:rsidRPr="00E44673">
              <w:rPr>
                <w:sz w:val="24"/>
                <w:szCs w:val="24"/>
              </w:rPr>
              <w:t>387-р (</w:t>
            </w:r>
            <w:r w:rsidR="00952BEA" w:rsidRPr="00E44673">
              <w:rPr>
                <w:sz w:val="24"/>
                <w:szCs w:val="24"/>
              </w:rPr>
              <w:t>с изменениями</w:t>
            </w:r>
            <w:r w:rsidRPr="00E44673">
              <w:rPr>
                <w:sz w:val="24"/>
                <w:szCs w:val="24"/>
              </w:rPr>
              <w:t>);</w:t>
            </w:r>
            <w:r w:rsidRPr="00614A81">
              <w:rPr>
                <w:sz w:val="24"/>
                <w:szCs w:val="24"/>
              </w:rPr>
              <w:t xml:space="preserve"> </w:t>
            </w:r>
          </w:p>
          <w:p w14:paraId="3D115E49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Стратегии социально-экономического развития муниципального образования «Город Пикалево» Бокситогорского района Ленинградской области</w:t>
            </w:r>
            <w:r w:rsidRPr="00614A81">
              <w:rPr>
                <w:b/>
                <w:sz w:val="24"/>
                <w:szCs w:val="24"/>
              </w:rPr>
              <w:t xml:space="preserve"> </w:t>
            </w:r>
            <w:r w:rsidRPr="00614A81">
              <w:rPr>
                <w:sz w:val="24"/>
                <w:szCs w:val="24"/>
              </w:rPr>
              <w:t xml:space="preserve">на период до 2030 года (одобрена </w:t>
            </w:r>
            <w:r w:rsidRPr="00614A81">
              <w:rPr>
                <w:sz w:val="24"/>
                <w:szCs w:val="24"/>
              </w:rPr>
              <w:lastRenderedPageBreak/>
              <w:t>решением Совета депутатов МО «Город Пикалево от 24 ноября 2016 года № 64 (ред. от 24.10.2020 № 74).</w:t>
            </w:r>
          </w:p>
          <w:p w14:paraId="5E5AE5DE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Муниципальная программа реализуется в рамках Подпрограммы «Развитие малого, среднего предпринимательства и потребительского рынка Ленинградской области» государственной программы Ленинградской области «Стимулирование экономической активности Ленинградской области».</w:t>
            </w:r>
          </w:p>
          <w:p w14:paraId="60315D33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 xml:space="preserve">Приоритеты государственной (муниципальной) политики в сфере реализации программы сформированы на основе положений федеральных, региональных и муниципальных документов стратегического планирования. </w:t>
            </w:r>
          </w:p>
          <w:p w14:paraId="60D1486A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К приоритетным направлениям развития малого и среднего предпринимательства на территории муниципального образования отнесены:</w:t>
            </w:r>
          </w:p>
          <w:p w14:paraId="78D1C625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стимулирование развития малого бизнеса в сфере потребительского рынка;</w:t>
            </w:r>
          </w:p>
          <w:p w14:paraId="22AB7347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>увеличение численности субъектов малого и среднего предпринимательства;</w:t>
            </w:r>
          </w:p>
          <w:p w14:paraId="26722BC2" w14:textId="77777777" w:rsidR="0063724C" w:rsidRPr="00614A81" w:rsidRDefault="0063724C" w:rsidP="005724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589"/>
              <w:jc w:val="both"/>
              <w:rPr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 xml:space="preserve">увеличение численности занятых в сфере малого и среднего предпринимательства, включая индивидуальных предпринимателей и самозанятых. </w:t>
            </w:r>
          </w:p>
          <w:p w14:paraId="05057777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>К приоритетным видам деятельности, осуществляемым субъектами малого и среднего предпринимательства, в целях оказания государственной (муниципальной) поддержки субъектам малого и среднего предпринимательства на территории муниципального образования являются:</w:t>
            </w:r>
          </w:p>
          <w:p w14:paraId="3DC4B65F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производственная сфера и строительство, </w:t>
            </w:r>
          </w:p>
          <w:p w14:paraId="3E951F72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инновационная деятельность, </w:t>
            </w:r>
          </w:p>
          <w:p w14:paraId="79E43672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социально значимые отрасли (образование, социальная защита населения, здравоохранение, физическая культура, спорт), </w:t>
            </w:r>
          </w:p>
          <w:p w14:paraId="4309B20B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общественное питание, </w:t>
            </w:r>
          </w:p>
          <w:p w14:paraId="660028EF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деятельность в сфере сельского хозяйства, туризма, народных и художественных промыслов, </w:t>
            </w:r>
          </w:p>
          <w:p w14:paraId="2F2F49F8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>жилищно-коммунальное хозяйство,</w:t>
            </w:r>
          </w:p>
          <w:p w14:paraId="44356D36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 xml:space="preserve">предоставление бытовых услуг населению, </w:t>
            </w:r>
          </w:p>
          <w:p w14:paraId="50AB7A59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t>информационно-коммуникационные технологии.</w:t>
            </w:r>
          </w:p>
          <w:p w14:paraId="5D8177FB" w14:textId="22618279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 xml:space="preserve">В целях расширения доступа </w:t>
            </w:r>
            <w:r w:rsidRPr="00B94B9A">
              <w:rPr>
                <w:lang w:eastAsia="ar-SA"/>
              </w:rPr>
              <w:t>субъект</w:t>
            </w:r>
            <w:r>
              <w:rPr>
                <w:lang w:eastAsia="ar-SA"/>
              </w:rPr>
              <w:t>ам</w:t>
            </w:r>
            <w:r w:rsidRPr="00614A81">
              <w:rPr>
                <w:lang w:eastAsia="ar-SA"/>
              </w:rPr>
              <w:t xml:space="preserve"> малого и среднего предпринимательства к муниципальному имуществу </w:t>
            </w:r>
            <w:r w:rsidR="008F4891">
              <w:rPr>
                <w:lang w:eastAsia="ar-SA"/>
              </w:rPr>
              <w:t xml:space="preserve">отделом по управлению муниципальным имуществом администрации </w:t>
            </w:r>
            <w:r w:rsidRPr="00614A81">
              <w:rPr>
                <w:lang w:eastAsia="ar-SA"/>
              </w:rPr>
              <w:t xml:space="preserve">утверждается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перечень муниципального имущества), с ежегодным дополнением </w:t>
            </w:r>
            <w:r w:rsidRPr="00720D11">
              <w:rPr>
                <w:lang w:eastAsia="ar-SA"/>
              </w:rPr>
              <w:t>такого перечня</w:t>
            </w:r>
            <w:r w:rsidRPr="00614A81">
              <w:rPr>
                <w:lang w:eastAsia="ar-SA"/>
              </w:rPr>
              <w:t xml:space="preserve"> муниципальным имуществом. </w:t>
            </w:r>
          </w:p>
          <w:p w14:paraId="4AE4B53F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>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 размещается в сети «Интернет» на официальном сайте муниципального образования.</w:t>
            </w:r>
          </w:p>
          <w:p w14:paraId="4309FC4A" w14:textId="77777777" w:rsidR="0063724C" w:rsidRPr="00614A81" w:rsidRDefault="0063724C" w:rsidP="005724C0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lang w:eastAsia="ar-SA"/>
              </w:rPr>
            </w:pPr>
            <w:r w:rsidRPr="00614A81">
              <w:rPr>
                <w:lang w:eastAsia="ar-SA"/>
              </w:rPr>
              <w:t>Порядок формирования, ведения, обязательного опубликования перечня муниципального имущества, а также порядок и условия предоставления в аренду муниципального имущества (включая льготные ставки арендной платы) утверждается решением Совета депутатов муниципального образования.</w:t>
            </w:r>
          </w:p>
          <w:p w14:paraId="74892FA9" w14:textId="77777777" w:rsidR="0063724C" w:rsidRDefault="0063724C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</w:pPr>
            <w:r w:rsidRPr="00614A81">
              <w:rPr>
                <w:lang w:eastAsia="ar-SA"/>
              </w:rPr>
              <w:t>В отношении объектов имущества, включенных в перечень муниципального имущества, субъектам малого и среднего предпринимательства могут предоставляться муниципальные преференции в виде предоставления во владение и (или) в пользование имущества без проведения торгов в соответствии с Федеральным законом от 26 июля 2006 года №</w:t>
            </w:r>
            <w:r w:rsidR="000C131E">
              <w:rPr>
                <w:lang w:eastAsia="ar-SA"/>
              </w:rPr>
              <w:t xml:space="preserve"> 135-ФЗ «О защите конкуренции» </w:t>
            </w:r>
            <w:r w:rsidR="00E44673" w:rsidRPr="00E44673">
              <w:t>(с изменениями)</w:t>
            </w:r>
            <w:r w:rsidR="00E44673">
              <w:t>.</w:t>
            </w:r>
          </w:p>
          <w:p w14:paraId="7FB9B989" w14:textId="77777777" w:rsidR="00104F4B" w:rsidRDefault="00104F4B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b/>
                <w:lang w:eastAsia="ar-SA"/>
              </w:rPr>
            </w:pPr>
          </w:p>
          <w:p w14:paraId="5EEE0179" w14:textId="77777777" w:rsidR="00104F4B" w:rsidRDefault="00104F4B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b/>
                <w:lang w:eastAsia="ar-SA"/>
              </w:rPr>
            </w:pPr>
          </w:p>
          <w:p w14:paraId="11694C52" w14:textId="362AD49D" w:rsidR="00104F4B" w:rsidRDefault="00104F4B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b/>
                <w:lang w:eastAsia="ar-SA"/>
              </w:rPr>
            </w:pPr>
          </w:p>
          <w:p w14:paraId="242B59F0" w14:textId="77777777" w:rsidR="00EB54D7" w:rsidRDefault="00EB54D7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b/>
                <w:lang w:eastAsia="ar-SA"/>
              </w:rPr>
            </w:pPr>
          </w:p>
          <w:p w14:paraId="71208AE1" w14:textId="6BBB744B" w:rsidR="00104F4B" w:rsidRPr="00614A81" w:rsidRDefault="00104F4B" w:rsidP="00EB232C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89"/>
              <w:jc w:val="both"/>
              <w:rPr>
                <w:b/>
                <w:lang w:eastAsia="ar-SA"/>
              </w:rPr>
            </w:pPr>
          </w:p>
        </w:tc>
      </w:tr>
      <w:tr w:rsidR="0063724C" w:rsidRPr="00614A81" w14:paraId="55154968" w14:textId="77777777" w:rsidTr="0093198D">
        <w:tc>
          <w:tcPr>
            <w:tcW w:w="9910" w:type="dxa"/>
            <w:hideMark/>
          </w:tcPr>
          <w:p w14:paraId="19FA7494" w14:textId="77777777" w:rsidR="00540E91" w:rsidRDefault="00540E91" w:rsidP="00572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  <w:p w14:paraId="396E3C8A" w14:textId="71711333" w:rsidR="0063724C" w:rsidRPr="00614A81" w:rsidRDefault="0063724C" w:rsidP="00572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14A81">
              <w:rPr>
                <w:b/>
                <w:sz w:val="24"/>
                <w:szCs w:val="24"/>
              </w:rPr>
              <w:t>3. Информация о проектах и комплексах процессных мероприятий</w:t>
            </w:r>
          </w:p>
        </w:tc>
      </w:tr>
      <w:tr w:rsidR="0063724C" w:rsidRPr="00614A81" w14:paraId="1111B5C9" w14:textId="77777777" w:rsidTr="0093198D">
        <w:tc>
          <w:tcPr>
            <w:tcW w:w="9910" w:type="dxa"/>
          </w:tcPr>
          <w:p w14:paraId="2CADFB5E" w14:textId="77777777" w:rsidR="0063724C" w:rsidRPr="00614A81" w:rsidRDefault="005724C0" w:rsidP="00572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63724C" w:rsidRPr="00614A81">
              <w:rPr>
                <w:color w:val="000000"/>
                <w:sz w:val="24"/>
                <w:szCs w:val="24"/>
                <w:lang w:eastAsia="ru-RU"/>
              </w:rPr>
              <w:t xml:space="preserve">В рамках муниципальной программы не предусмотрена реализация </w:t>
            </w:r>
            <w:r w:rsidR="0063724C" w:rsidRPr="00614A81">
              <w:rPr>
                <w:sz w:val="24"/>
                <w:szCs w:val="24"/>
                <w:lang w:eastAsia="ru-RU"/>
              </w:rPr>
              <w:t>региональных и отраслевых</w:t>
            </w:r>
            <w:r w:rsidR="0063724C" w:rsidRPr="00614A81">
              <w:rPr>
                <w:color w:val="000000"/>
                <w:sz w:val="24"/>
                <w:szCs w:val="24"/>
                <w:lang w:eastAsia="ru-RU"/>
              </w:rPr>
              <w:t xml:space="preserve"> проектов.</w:t>
            </w:r>
          </w:p>
          <w:p w14:paraId="2990FDCC" w14:textId="77777777" w:rsidR="0063724C" w:rsidRPr="00614A81" w:rsidRDefault="0063724C" w:rsidP="00572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14A81">
              <w:rPr>
                <w:color w:val="000000"/>
                <w:sz w:val="24"/>
                <w:szCs w:val="24"/>
                <w:lang w:eastAsia="ru-RU"/>
              </w:rPr>
              <w:t xml:space="preserve">         Реализуются комплексы процессных мероприятий:</w:t>
            </w:r>
          </w:p>
          <w:p w14:paraId="3A653AE0" w14:textId="3EB75BA4" w:rsidR="0063724C" w:rsidRPr="00614A81" w:rsidRDefault="0063724C" w:rsidP="005724C0">
            <w:pPr>
              <w:widowControl w:val="0"/>
              <w:tabs>
                <w:tab w:val="left" w:pos="582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14A81">
              <w:rPr>
                <w:b/>
                <w:sz w:val="24"/>
                <w:szCs w:val="24"/>
              </w:rPr>
              <w:t xml:space="preserve">         </w:t>
            </w:r>
            <w:r w:rsidRPr="00614A81">
              <w:rPr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</w:t>
            </w:r>
            <w:r>
              <w:rPr>
                <w:sz w:val="24"/>
                <w:szCs w:val="24"/>
              </w:rPr>
              <w:t>тва» включает в себя мероприятие «</w:t>
            </w:r>
            <w:r w:rsidR="00104F4B">
              <w:rPr>
                <w:sz w:val="24"/>
                <w:szCs w:val="24"/>
              </w:rPr>
              <w:t xml:space="preserve">Субсидия на организацию инфраструктуры поддержки предпринимательства для </w:t>
            </w:r>
            <w:proofErr w:type="spellStart"/>
            <w:r w:rsidR="00104F4B">
              <w:rPr>
                <w:sz w:val="24"/>
                <w:szCs w:val="24"/>
              </w:rPr>
              <w:t>софинансирования</w:t>
            </w:r>
            <w:proofErr w:type="spellEnd"/>
            <w:r w:rsidR="00104F4B">
              <w:rPr>
                <w:sz w:val="24"/>
                <w:szCs w:val="24"/>
              </w:rPr>
              <w:t xml:space="preserve"> текущей деятельности бизнес-инкубатора, на создание которого были предоставлены средства за счет субсидий федерального бюджета» </w:t>
            </w:r>
          </w:p>
          <w:p w14:paraId="37B0B4B8" w14:textId="1B43686A" w:rsidR="0063724C" w:rsidRPr="00614A81" w:rsidRDefault="0063724C" w:rsidP="00104F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614A81">
              <w:rPr>
                <w:sz w:val="24"/>
                <w:szCs w:val="24"/>
              </w:rPr>
              <w:t xml:space="preserve">        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 w:rsidRPr="00614A81">
              <w:rPr>
                <w:sz w:val="24"/>
                <w:szCs w:val="24"/>
              </w:rPr>
              <w:t xml:space="preserve">Комплекс процессных мероприятий </w:t>
            </w:r>
            <w:r w:rsidRPr="00614A81">
              <w:rPr>
                <w:bCs/>
                <w:iCs/>
                <w:sz w:val="24"/>
                <w:szCs w:val="24"/>
              </w:rPr>
              <w:t>«Имущественная</w:t>
            </w:r>
            <w:r>
              <w:rPr>
                <w:bCs/>
                <w:iCs/>
                <w:sz w:val="24"/>
                <w:szCs w:val="24"/>
              </w:rPr>
              <w:t xml:space="preserve"> поддержка предпринимательства» включает в себя мероприятия по п</w:t>
            </w:r>
            <w:r w:rsidRPr="00614A81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ю</w:t>
            </w:r>
            <w:r w:rsidRPr="00614A81">
              <w:rPr>
                <w:sz w:val="24"/>
                <w:szCs w:val="24"/>
              </w:rPr>
              <w:t xml:space="preserve"> во владение и (или) в пользование субъектам малого и среднего предпринимательства объектов муниципального имущества</w:t>
            </w:r>
            <w:r>
              <w:rPr>
                <w:sz w:val="24"/>
                <w:szCs w:val="24"/>
              </w:rPr>
              <w:t xml:space="preserve"> и е</w:t>
            </w:r>
            <w:r w:rsidRPr="00614A81">
              <w:rPr>
                <w:sz w:val="24"/>
                <w:szCs w:val="24"/>
              </w:rPr>
              <w:t>жегодное расширение перечня муниципального имущества, предназначенного для предоставления во владение и (или) в пользование субъектам малого и среднего предпринимательства и организациям, образующим инфраструктуру поддержки субъектов малого и среднего предпринимательства.</w:t>
            </w:r>
          </w:p>
        </w:tc>
      </w:tr>
    </w:tbl>
    <w:p w14:paraId="6F77A9AC" w14:textId="77777777" w:rsidR="00D42A0E" w:rsidRDefault="00D42A0E" w:rsidP="000915F4">
      <w:pPr>
        <w:jc w:val="center"/>
        <w:rPr>
          <w:b/>
          <w:sz w:val="28"/>
          <w:szCs w:val="28"/>
        </w:rPr>
      </w:pPr>
    </w:p>
    <w:p w14:paraId="5CB51A87" w14:textId="77777777" w:rsidR="00D42A0E" w:rsidRPr="007A5868" w:rsidRDefault="00D42A0E" w:rsidP="000915F4">
      <w:pPr>
        <w:jc w:val="center"/>
        <w:rPr>
          <w:b/>
          <w:sz w:val="28"/>
          <w:szCs w:val="28"/>
        </w:rPr>
        <w:sectPr w:rsidR="00D42A0E" w:rsidRPr="007A5868" w:rsidSect="00093B31">
          <w:headerReference w:type="even" r:id="rId9"/>
          <w:headerReference w:type="default" r:id="rId10"/>
          <w:pgSz w:w="11905" w:h="16838"/>
          <w:pgMar w:top="1134" w:right="567" w:bottom="567" w:left="1418" w:header="397" w:footer="0" w:gutter="0"/>
          <w:cols w:space="720"/>
          <w:noEndnote/>
          <w:titlePg/>
          <w:docGrid w:linePitch="299"/>
        </w:sectPr>
      </w:pPr>
    </w:p>
    <w:p w14:paraId="2AC78E60" w14:textId="77777777" w:rsidR="001B67B4" w:rsidRPr="00CC34D8" w:rsidRDefault="001B67B4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  <w:r w:rsidRPr="00CC34D8">
        <w:rPr>
          <w:bCs/>
          <w:sz w:val="24"/>
          <w:szCs w:val="24"/>
        </w:rPr>
        <w:lastRenderedPageBreak/>
        <w:t>Таблица 1</w:t>
      </w:r>
    </w:p>
    <w:p w14:paraId="44ADD0D7" w14:textId="77777777" w:rsidR="00A60C93" w:rsidRPr="007A5868" w:rsidRDefault="001B67B4" w:rsidP="00A60C93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C34D8">
        <w:rPr>
          <w:b/>
          <w:bCs/>
          <w:sz w:val="24"/>
          <w:szCs w:val="24"/>
        </w:rPr>
        <w:t>Сведения о показателях (индикаторах)</w:t>
      </w:r>
      <w:r w:rsidR="00264E9A" w:rsidRPr="00CC34D8">
        <w:rPr>
          <w:b/>
          <w:bCs/>
          <w:sz w:val="24"/>
          <w:szCs w:val="24"/>
        </w:rPr>
        <w:t xml:space="preserve"> </w:t>
      </w:r>
      <w:r w:rsidRPr="00CC34D8">
        <w:rPr>
          <w:b/>
          <w:bCs/>
          <w:sz w:val="24"/>
          <w:szCs w:val="24"/>
        </w:rPr>
        <w:t>муниципальной программы и их значениях</w:t>
      </w:r>
      <w:r w:rsidR="00A60C93">
        <w:rPr>
          <w:b/>
          <w:bCs/>
          <w:sz w:val="24"/>
          <w:szCs w:val="24"/>
        </w:rPr>
        <w:t xml:space="preserve"> </w:t>
      </w:r>
    </w:p>
    <w:p w14:paraId="5B31AB62" w14:textId="77777777" w:rsidR="001B67B4" w:rsidRPr="007A5868" w:rsidRDefault="001B67B4" w:rsidP="000915F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1566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7158"/>
        <w:gridCol w:w="1559"/>
        <w:gridCol w:w="1351"/>
        <w:gridCol w:w="1134"/>
        <w:gridCol w:w="1275"/>
        <w:gridCol w:w="1201"/>
        <w:gridCol w:w="1418"/>
      </w:tblGrid>
      <w:tr w:rsidR="00943A8F" w:rsidRPr="007A5868" w14:paraId="76310C56" w14:textId="77777777" w:rsidTr="00093B31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24B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7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7C1A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 (индикатор)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EE0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E3C3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Значения показателей (индикаторов)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D8841" w14:textId="77777777" w:rsidR="00943A8F" w:rsidRPr="007A5868" w:rsidRDefault="00943A8F" w:rsidP="00943A8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Удельный вес</w:t>
            </w:r>
            <w:r>
              <w:rPr>
                <w:bCs/>
                <w:sz w:val="24"/>
                <w:szCs w:val="24"/>
              </w:rPr>
              <w:t xml:space="preserve"> подпрограммы (п</w:t>
            </w:r>
            <w:r w:rsidRPr="007A5868">
              <w:rPr>
                <w:bCs/>
                <w:sz w:val="24"/>
                <w:szCs w:val="24"/>
              </w:rPr>
              <w:t>оказателя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943A8F" w:rsidRPr="007A5868" w14:paraId="1FAA60F0" w14:textId="77777777" w:rsidTr="00104F4B">
        <w:trPr>
          <w:trHeight w:val="90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091" w14:textId="77777777" w:rsidR="00943A8F" w:rsidRPr="007A5868" w:rsidRDefault="00943A8F" w:rsidP="000915F4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84C" w14:textId="77777777" w:rsidR="00943A8F" w:rsidRPr="007A5868" w:rsidRDefault="00943A8F" w:rsidP="000915F4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7B7C" w14:textId="77777777" w:rsidR="00943A8F" w:rsidRPr="007A5868" w:rsidRDefault="00943A8F" w:rsidP="000915F4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0FA7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Базовый</w:t>
            </w:r>
          </w:p>
          <w:p w14:paraId="047737B6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период</w:t>
            </w:r>
          </w:p>
          <w:p w14:paraId="6CA103E0" w14:textId="7810CB13" w:rsidR="00943A8F" w:rsidRPr="007A5868" w:rsidRDefault="00943A8F" w:rsidP="00F2259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(202</w:t>
            </w:r>
            <w:r w:rsidR="00104F4B">
              <w:rPr>
                <w:bCs/>
                <w:sz w:val="24"/>
                <w:szCs w:val="24"/>
              </w:rPr>
              <w:t>5</w:t>
            </w:r>
            <w:r w:rsidRPr="007A5868">
              <w:rPr>
                <w:bCs/>
                <w:sz w:val="24"/>
                <w:szCs w:val="24"/>
              </w:rPr>
              <w:t xml:space="preserve">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A281" w14:textId="6A9B4F9B" w:rsidR="00943A8F" w:rsidRPr="007A5868" w:rsidRDefault="00943A8F" w:rsidP="00CC34D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202</w:t>
            </w:r>
            <w:r w:rsidR="00104F4B">
              <w:rPr>
                <w:bCs/>
                <w:sz w:val="24"/>
                <w:szCs w:val="24"/>
              </w:rPr>
              <w:t>6</w:t>
            </w:r>
            <w:r w:rsidRPr="007A5868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3210" w14:textId="21BA1F59" w:rsidR="00943A8F" w:rsidRPr="007A5868" w:rsidRDefault="00943A8F" w:rsidP="00CC34D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202</w:t>
            </w:r>
            <w:r w:rsidR="00104F4B">
              <w:rPr>
                <w:bCs/>
                <w:sz w:val="24"/>
                <w:szCs w:val="24"/>
              </w:rPr>
              <w:t>7</w:t>
            </w:r>
            <w:r w:rsidRPr="007A5868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6BC1" w14:textId="58667711" w:rsidR="00943A8F" w:rsidRPr="007A5868" w:rsidRDefault="00943A8F" w:rsidP="00CC34D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202</w:t>
            </w:r>
            <w:r w:rsidR="00104F4B">
              <w:rPr>
                <w:bCs/>
                <w:sz w:val="24"/>
                <w:szCs w:val="24"/>
              </w:rPr>
              <w:t>8</w:t>
            </w:r>
            <w:r w:rsidRPr="007A5868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79B8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43A8F" w:rsidRPr="007A5868" w14:paraId="654B7842" w14:textId="77777777" w:rsidTr="00104F4B">
        <w:trPr>
          <w:trHeight w:val="1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98A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4F5E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9FE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E08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0AB1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492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10EF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903E" w14:textId="77777777" w:rsidR="00943A8F" w:rsidRPr="007A5868" w:rsidRDefault="00943A8F" w:rsidP="000915F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943A8F" w:rsidRPr="007A5868" w14:paraId="1BAC1536" w14:textId="77777777" w:rsidTr="00B362FC">
        <w:tc>
          <w:tcPr>
            <w:tcW w:w="15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5EBC" w14:textId="04B003AE" w:rsidR="00943A8F" w:rsidRPr="007A5868" w:rsidRDefault="00943A8F" w:rsidP="00943A8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 xml:space="preserve">Муниципальная программа </w:t>
            </w:r>
            <w:r w:rsidRPr="007A5868">
              <w:rPr>
                <w:sz w:val="24"/>
                <w:szCs w:val="24"/>
              </w:rPr>
              <w:t xml:space="preserve">«Развитие малого и среднего предпринимательства на территории муниципального образования </w:t>
            </w:r>
            <w:proofErr w:type="spellStart"/>
            <w:r w:rsidRPr="007A5868">
              <w:rPr>
                <w:sz w:val="24"/>
                <w:szCs w:val="24"/>
              </w:rPr>
              <w:t>Пикалевское</w:t>
            </w:r>
            <w:proofErr w:type="spellEnd"/>
            <w:r w:rsidRPr="007A5868">
              <w:rPr>
                <w:sz w:val="24"/>
                <w:szCs w:val="24"/>
              </w:rPr>
              <w:t xml:space="preserve"> городское поселение Бокситогорского муниципального района Ленинградской области (моногорода)» </w:t>
            </w:r>
          </w:p>
        </w:tc>
      </w:tr>
      <w:tr w:rsidR="00040092" w:rsidRPr="007A5868" w14:paraId="7424EDAC" w14:textId="77777777" w:rsidTr="00040092">
        <w:trPr>
          <w:trHeight w:val="3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73F6" w14:textId="6BCDFE06" w:rsidR="00040092" w:rsidRPr="007A5868" w:rsidRDefault="00040092" w:rsidP="00040092">
            <w:pPr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>1</w:t>
            </w:r>
            <w:r w:rsidRPr="007A586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8CF" w14:textId="33829FA4" w:rsidR="00040092" w:rsidRPr="007A5868" w:rsidRDefault="00040092" w:rsidP="0030637F">
            <w:pPr>
              <w:jc w:val="both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Количество субъектов малого и среднего предпринимательства, которым оказана имущественная поддержка в виде передачи во владение и (или) в пользование субъектам малого и среднего предпринимательства объектов муниципального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923C" w14:textId="35331D3D" w:rsidR="00040092" w:rsidRPr="007A5868" w:rsidRDefault="00040092" w:rsidP="00040092">
            <w:pPr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ед.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FD82" w14:textId="04F56BA7" w:rsidR="00040092" w:rsidRPr="009246FE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BDA" w14:textId="562FABE0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CC20" w14:textId="7DE191C7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D0FA" w14:textId="51A28497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C923" w14:textId="62C57416" w:rsidR="00040092" w:rsidRPr="001C0C5D" w:rsidRDefault="00040092" w:rsidP="00040092">
            <w:pPr>
              <w:jc w:val="center"/>
              <w:rPr>
                <w:sz w:val="24"/>
                <w:szCs w:val="24"/>
              </w:rPr>
            </w:pPr>
            <w:r w:rsidRPr="001C0C5D">
              <w:rPr>
                <w:bCs/>
                <w:sz w:val="24"/>
                <w:szCs w:val="24"/>
              </w:rPr>
              <w:t>0,</w:t>
            </w: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40092" w:rsidRPr="007A5868" w14:paraId="40736441" w14:textId="77777777" w:rsidTr="00040092">
        <w:trPr>
          <w:trHeight w:val="3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84F" w14:textId="172CF90F" w:rsidR="00040092" w:rsidRPr="007A5868" w:rsidRDefault="00040092" w:rsidP="0004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5EC" w14:textId="7AA8E5DB" w:rsidR="00040092" w:rsidRPr="007A5868" w:rsidRDefault="00040092" w:rsidP="0030637F">
            <w:pPr>
              <w:jc w:val="both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 xml:space="preserve">Количество субъектов малого предпринимательства, расположенных в бизнес-инкубаторе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638E" w14:textId="3C86F905" w:rsidR="00040092" w:rsidRPr="007A5868" w:rsidRDefault="00040092" w:rsidP="00040092">
            <w:pPr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ед.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09BE" w14:textId="210C1567" w:rsidR="00040092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89E" w14:textId="679DC910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20E3" w14:textId="2B3750F1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5FE" w14:textId="0428F722" w:rsidR="00040092" w:rsidRPr="007A5868" w:rsidRDefault="00040092" w:rsidP="0004009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365E" w14:textId="329D9511" w:rsidR="00040092" w:rsidRDefault="00040092" w:rsidP="000400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0,8</w:t>
            </w:r>
          </w:p>
        </w:tc>
      </w:tr>
    </w:tbl>
    <w:p w14:paraId="40CEADAD" w14:textId="77777777" w:rsidR="005D21D1" w:rsidRDefault="005D21D1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53E9ACCC" w14:textId="77777777" w:rsidR="00943A8F" w:rsidRDefault="00943A8F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4696FDFA" w14:textId="77777777" w:rsidR="00943A8F" w:rsidRDefault="00943A8F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299A40EE" w14:textId="77777777" w:rsidR="00943A8F" w:rsidRDefault="00943A8F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1DB9AD86" w14:textId="77777777" w:rsidR="00943A8F" w:rsidRDefault="00943A8F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7742B6F5" w14:textId="3A912349" w:rsidR="00D07E9B" w:rsidRDefault="00D07E9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6D037777" w14:textId="390B092A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776B70B0" w14:textId="6FCF075F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745AB607" w14:textId="570627BF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222FB84F" w14:textId="1BBE7416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74782B1C" w14:textId="411AB713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38EE2EF1" w14:textId="77777777" w:rsidR="00104F4B" w:rsidRDefault="00104F4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5571C791" w14:textId="77777777" w:rsidR="00D07E9B" w:rsidRDefault="00D07E9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0901FB8B" w14:textId="77777777" w:rsidR="00D07E9B" w:rsidRDefault="00D07E9B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2C1BAC42" w14:textId="77777777" w:rsidR="00093B31" w:rsidRDefault="00093B31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</w:p>
    <w:p w14:paraId="3CAC329F" w14:textId="77777777" w:rsidR="001B67B4" w:rsidRPr="00083E14" w:rsidRDefault="001B67B4" w:rsidP="000915F4">
      <w:pPr>
        <w:autoSpaceDE w:val="0"/>
        <w:autoSpaceDN w:val="0"/>
        <w:adjustRightInd w:val="0"/>
        <w:jc w:val="right"/>
        <w:outlineLvl w:val="1"/>
        <w:rPr>
          <w:bCs/>
          <w:sz w:val="24"/>
          <w:szCs w:val="24"/>
        </w:rPr>
      </w:pPr>
      <w:r w:rsidRPr="00083E14">
        <w:rPr>
          <w:bCs/>
          <w:sz w:val="24"/>
          <w:szCs w:val="24"/>
        </w:rPr>
        <w:lastRenderedPageBreak/>
        <w:t>Таблица 2</w:t>
      </w:r>
    </w:p>
    <w:p w14:paraId="351EE504" w14:textId="77777777" w:rsidR="001B67B4" w:rsidRPr="00083E14" w:rsidRDefault="001B67B4" w:rsidP="000915F4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7D448977" w14:textId="77777777" w:rsidR="001B67B4" w:rsidRPr="007A5868" w:rsidRDefault="001B67B4" w:rsidP="000915F4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083E14">
        <w:rPr>
          <w:b/>
          <w:sz w:val="24"/>
          <w:szCs w:val="24"/>
        </w:rPr>
        <w:t>Сведения о порядке сбора информации и методике расчета</w:t>
      </w:r>
      <w:r w:rsidR="00E96799" w:rsidRPr="00083E14">
        <w:rPr>
          <w:b/>
          <w:sz w:val="24"/>
          <w:szCs w:val="24"/>
        </w:rPr>
        <w:t xml:space="preserve"> </w:t>
      </w:r>
      <w:r w:rsidRPr="00083E14">
        <w:rPr>
          <w:b/>
          <w:sz w:val="24"/>
          <w:szCs w:val="24"/>
        </w:rPr>
        <w:t>показателей (индикаторов) муниципальной программы</w:t>
      </w:r>
      <w:r w:rsidR="0035357D">
        <w:rPr>
          <w:b/>
          <w:sz w:val="24"/>
          <w:szCs w:val="24"/>
        </w:rPr>
        <w:t xml:space="preserve"> </w:t>
      </w:r>
      <w:r w:rsidR="00940854">
        <w:rPr>
          <w:b/>
          <w:sz w:val="24"/>
          <w:szCs w:val="24"/>
        </w:rPr>
        <w:t xml:space="preserve"> </w:t>
      </w:r>
    </w:p>
    <w:tbl>
      <w:tblPr>
        <w:tblW w:w="15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696"/>
        <w:gridCol w:w="1080"/>
        <w:gridCol w:w="1080"/>
        <w:gridCol w:w="3510"/>
        <w:gridCol w:w="2450"/>
        <w:gridCol w:w="2064"/>
        <w:gridCol w:w="1345"/>
      </w:tblGrid>
      <w:tr w:rsidR="001B67B4" w:rsidRPr="007A5868" w14:paraId="6F48232C" w14:textId="77777777" w:rsidTr="00ED734F">
        <w:tc>
          <w:tcPr>
            <w:tcW w:w="552" w:type="dxa"/>
          </w:tcPr>
          <w:p w14:paraId="495A9137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bookmarkStart w:id="6" w:name="Par558"/>
            <w:bookmarkEnd w:id="6"/>
            <w:r w:rsidRPr="007A5868">
              <w:rPr>
                <w:sz w:val="24"/>
                <w:szCs w:val="24"/>
              </w:rPr>
              <w:t>N п/п</w:t>
            </w:r>
          </w:p>
        </w:tc>
        <w:tc>
          <w:tcPr>
            <w:tcW w:w="3696" w:type="dxa"/>
          </w:tcPr>
          <w:p w14:paraId="3281D5E7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</w:tcPr>
          <w:p w14:paraId="39F7E07A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80" w:type="dxa"/>
          </w:tcPr>
          <w:p w14:paraId="756B6ED3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7A5868">
              <w:rPr>
                <w:sz w:val="24"/>
                <w:szCs w:val="24"/>
              </w:rPr>
              <w:t>Времен</w:t>
            </w:r>
            <w:r w:rsidR="00093B31">
              <w:rPr>
                <w:sz w:val="24"/>
                <w:szCs w:val="24"/>
              </w:rPr>
              <w:t>-</w:t>
            </w:r>
            <w:r w:rsidRPr="007A5868">
              <w:rPr>
                <w:sz w:val="24"/>
                <w:szCs w:val="24"/>
              </w:rPr>
              <w:t>ная</w:t>
            </w:r>
            <w:proofErr w:type="gramEnd"/>
            <w:r w:rsidRPr="007A5868">
              <w:rPr>
                <w:sz w:val="24"/>
                <w:szCs w:val="24"/>
              </w:rPr>
              <w:t xml:space="preserve"> характеристика </w:t>
            </w:r>
          </w:p>
        </w:tc>
        <w:tc>
          <w:tcPr>
            <w:tcW w:w="3510" w:type="dxa"/>
          </w:tcPr>
          <w:p w14:paraId="358791EF" w14:textId="77777777" w:rsidR="001B67B4" w:rsidRPr="007A5868" w:rsidRDefault="001B67B4" w:rsidP="0093269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Алгоритм формирования</w:t>
            </w:r>
            <w:r w:rsidR="00932699">
              <w:rPr>
                <w:sz w:val="24"/>
                <w:szCs w:val="24"/>
              </w:rPr>
              <w:t>/пункт Федерального плана статистических работ/</w:t>
            </w:r>
          </w:p>
        </w:tc>
        <w:tc>
          <w:tcPr>
            <w:tcW w:w="2450" w:type="dxa"/>
          </w:tcPr>
          <w:p w14:paraId="2CF64C47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Срок предоставления отчетности</w:t>
            </w:r>
            <w:r w:rsidR="00EF0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</w:tcPr>
          <w:p w14:paraId="7FD8FA15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345" w:type="dxa"/>
          </w:tcPr>
          <w:p w14:paraId="41FF03F8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 xml:space="preserve">Реквизиты акта </w:t>
            </w:r>
          </w:p>
        </w:tc>
      </w:tr>
      <w:tr w:rsidR="001B67B4" w:rsidRPr="007A5868" w14:paraId="3D91896F" w14:textId="77777777" w:rsidTr="00ED734F">
        <w:tc>
          <w:tcPr>
            <w:tcW w:w="552" w:type="dxa"/>
          </w:tcPr>
          <w:p w14:paraId="3D7A4645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14:paraId="16E6A580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2967F093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1384FF69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14:paraId="704727F9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5</w:t>
            </w:r>
          </w:p>
        </w:tc>
        <w:tc>
          <w:tcPr>
            <w:tcW w:w="2450" w:type="dxa"/>
          </w:tcPr>
          <w:p w14:paraId="74D56A93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3A6671A1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7</w:t>
            </w:r>
          </w:p>
        </w:tc>
        <w:tc>
          <w:tcPr>
            <w:tcW w:w="1345" w:type="dxa"/>
          </w:tcPr>
          <w:p w14:paraId="0721FA72" w14:textId="77777777" w:rsidR="001B67B4" w:rsidRPr="007A5868" w:rsidRDefault="001B67B4" w:rsidP="000915F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8</w:t>
            </w:r>
          </w:p>
        </w:tc>
      </w:tr>
      <w:tr w:rsidR="00104F4B" w:rsidRPr="007A5868" w14:paraId="7B0E9969" w14:textId="77777777" w:rsidTr="005A4DD5">
        <w:trPr>
          <w:trHeight w:val="2280"/>
        </w:trPr>
        <w:tc>
          <w:tcPr>
            <w:tcW w:w="552" w:type="dxa"/>
          </w:tcPr>
          <w:p w14:paraId="06945238" w14:textId="5C206A58" w:rsidR="00104F4B" w:rsidRPr="007A5868" w:rsidRDefault="0030637F" w:rsidP="00104F4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96" w:type="dxa"/>
          </w:tcPr>
          <w:p w14:paraId="0322E366" w14:textId="77777777" w:rsidR="00104F4B" w:rsidRPr="007A5868" w:rsidRDefault="00104F4B" w:rsidP="0030637F">
            <w:pPr>
              <w:jc w:val="both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Количество субъектов малого и среднего предпринимательства, которым оказана имущественная поддержка в виде передачи во владение и (или) в пользование субъектам малого и среднего предпринимательства объектов муниципального имущества</w:t>
            </w:r>
          </w:p>
        </w:tc>
        <w:tc>
          <w:tcPr>
            <w:tcW w:w="1080" w:type="dxa"/>
          </w:tcPr>
          <w:p w14:paraId="6C7A643E" w14:textId="77777777" w:rsidR="00104F4B" w:rsidRPr="007A5868" w:rsidRDefault="00104F4B" w:rsidP="00104F4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ед.</w:t>
            </w:r>
          </w:p>
          <w:p w14:paraId="2E649477" w14:textId="77777777" w:rsidR="00104F4B" w:rsidRPr="007A5868" w:rsidRDefault="00104F4B" w:rsidP="00104F4B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3A06009" w14:textId="77777777" w:rsidR="00104F4B" w:rsidRPr="007A5868" w:rsidRDefault="00104F4B" w:rsidP="00104F4B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510" w:type="dxa"/>
          </w:tcPr>
          <w:p w14:paraId="1A912C10" w14:textId="77777777" w:rsidR="00104F4B" w:rsidRDefault="00104F4B" w:rsidP="00104F4B">
            <w:pPr>
              <w:autoSpaceDE w:val="0"/>
              <w:autoSpaceDN w:val="0"/>
              <w:adjustRightInd w:val="0"/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Кт</w:t>
            </w:r>
            <w:proofErr w:type="spellEnd"/>
            <w:r>
              <w:rPr>
                <w:bCs/>
                <w:sz w:val="24"/>
                <w:szCs w:val="24"/>
              </w:rPr>
              <w:t>=Кб</w:t>
            </w:r>
          </w:p>
          <w:p w14:paraId="4E541FC7" w14:textId="77777777" w:rsidR="00104F4B" w:rsidRDefault="00104F4B" w:rsidP="00BE574D">
            <w:pPr>
              <w:autoSpaceDE w:val="0"/>
              <w:autoSpaceDN w:val="0"/>
              <w:adjustRightInd w:val="0"/>
              <w:snapToGri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Кт</w:t>
            </w:r>
            <w:proofErr w:type="spellEnd"/>
            <w:r>
              <w:rPr>
                <w:bCs/>
                <w:sz w:val="24"/>
                <w:szCs w:val="24"/>
              </w:rPr>
              <w:t xml:space="preserve"> – показатель текущего года</w:t>
            </w:r>
          </w:p>
          <w:p w14:paraId="0C53F774" w14:textId="77777777" w:rsidR="00104F4B" w:rsidRPr="007A5868" w:rsidRDefault="00104F4B" w:rsidP="00BE574D">
            <w:pPr>
              <w:autoSpaceDE w:val="0"/>
              <w:autoSpaceDN w:val="0"/>
              <w:adjustRightInd w:val="0"/>
              <w:snapToGri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Кб – показатель базового периода </w:t>
            </w:r>
          </w:p>
        </w:tc>
        <w:tc>
          <w:tcPr>
            <w:tcW w:w="2450" w:type="dxa"/>
          </w:tcPr>
          <w:p w14:paraId="0C48CEAC" w14:textId="77777777" w:rsidR="00104F4B" w:rsidRPr="007A5868" w:rsidRDefault="00104F4B" w:rsidP="00104F4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до 15-го числа месяца, следующего за отчетным кварталом</w:t>
            </w:r>
          </w:p>
        </w:tc>
        <w:tc>
          <w:tcPr>
            <w:tcW w:w="2064" w:type="dxa"/>
          </w:tcPr>
          <w:p w14:paraId="602D526E" w14:textId="30F62A10" w:rsidR="00104F4B" w:rsidRPr="007A5868" w:rsidRDefault="00104F4B" w:rsidP="003063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ОУМИ</w:t>
            </w:r>
          </w:p>
        </w:tc>
        <w:tc>
          <w:tcPr>
            <w:tcW w:w="1345" w:type="dxa"/>
          </w:tcPr>
          <w:p w14:paraId="45C03DC5" w14:textId="77777777" w:rsidR="00104F4B" w:rsidRPr="007A5868" w:rsidRDefault="00104F4B" w:rsidP="00104F4B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30637F" w:rsidRPr="007A5868" w14:paraId="3AE7DA9C" w14:textId="77777777" w:rsidTr="005A4DD5">
        <w:trPr>
          <w:trHeight w:val="2280"/>
        </w:trPr>
        <w:tc>
          <w:tcPr>
            <w:tcW w:w="552" w:type="dxa"/>
          </w:tcPr>
          <w:p w14:paraId="5F81650F" w14:textId="43B5CFEA" w:rsidR="0030637F" w:rsidRDefault="0030637F" w:rsidP="003063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6" w:type="dxa"/>
          </w:tcPr>
          <w:p w14:paraId="020ECD5D" w14:textId="3C50B30A" w:rsidR="0030637F" w:rsidRPr="007A5868" w:rsidRDefault="0030637F" w:rsidP="0030637F">
            <w:pPr>
              <w:jc w:val="both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 xml:space="preserve">Количество субъектов малого предпринимательства, расположенных в бизнес-инкубаторе </w:t>
            </w:r>
          </w:p>
        </w:tc>
        <w:tc>
          <w:tcPr>
            <w:tcW w:w="1080" w:type="dxa"/>
          </w:tcPr>
          <w:p w14:paraId="0CE92541" w14:textId="7EF15AEC" w:rsidR="0030637F" w:rsidRPr="007A5868" w:rsidRDefault="0030637F" w:rsidP="0030637F">
            <w:pPr>
              <w:ind w:left="-57" w:right="-57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14:paraId="6746F87E" w14:textId="0C3A1D34" w:rsidR="0030637F" w:rsidRPr="007A5868" w:rsidRDefault="0030637F" w:rsidP="003063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510" w:type="dxa"/>
          </w:tcPr>
          <w:p w14:paraId="2C7F04F8" w14:textId="77777777" w:rsidR="0030637F" w:rsidRDefault="0030637F" w:rsidP="003063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КсмспБИ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  <w:proofErr w:type="spellStart"/>
            <w:r>
              <w:rPr>
                <w:sz w:val="24"/>
                <w:szCs w:val="24"/>
              </w:rPr>
              <w:t>Рутв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Рн</w:t>
            </w:r>
            <w:proofErr w:type="spellEnd"/>
          </w:p>
          <w:p w14:paraId="1FEE76F6" w14:textId="77777777" w:rsidR="0030637F" w:rsidRDefault="0030637F" w:rsidP="00BE574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КсмспБИ</w:t>
            </w:r>
            <w:proofErr w:type="spellEnd"/>
            <w:r>
              <w:rPr>
                <w:sz w:val="24"/>
                <w:szCs w:val="24"/>
              </w:rPr>
              <w:t xml:space="preserve"> – кол-во субъектов МСП, расположенных в бизнес-инкубаторе</w:t>
            </w:r>
          </w:p>
          <w:p w14:paraId="1A567F2E" w14:textId="77777777" w:rsidR="0030637F" w:rsidRDefault="0030637F" w:rsidP="00BE574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Рутв</w:t>
            </w:r>
            <w:proofErr w:type="spellEnd"/>
            <w:r>
              <w:rPr>
                <w:sz w:val="24"/>
                <w:szCs w:val="24"/>
              </w:rPr>
              <w:t xml:space="preserve"> – результат использования субсидии 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текущей деятельности БИ, на создание которых были предоставлены средства за счет субсидий федерального бюджета, утв. Соглашением о предоставлении субсидии </w:t>
            </w:r>
          </w:p>
          <w:p w14:paraId="28B7EE5B" w14:textId="0359C9F4" w:rsidR="0030637F" w:rsidRDefault="0030637F" w:rsidP="00BE574D">
            <w:pPr>
              <w:autoSpaceDE w:val="0"/>
              <w:autoSpaceDN w:val="0"/>
              <w:adjustRightInd w:val="0"/>
              <w:snapToGri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Рн</w:t>
            </w:r>
            <w:proofErr w:type="spellEnd"/>
            <w:r>
              <w:rPr>
                <w:sz w:val="24"/>
                <w:szCs w:val="24"/>
              </w:rPr>
              <w:t xml:space="preserve"> – недостигнутое значение результата использования субсидии</w:t>
            </w:r>
          </w:p>
        </w:tc>
        <w:tc>
          <w:tcPr>
            <w:tcW w:w="2450" w:type="dxa"/>
          </w:tcPr>
          <w:p w14:paraId="333FD587" w14:textId="26A538A2" w:rsidR="0030637F" w:rsidRPr="007A5868" w:rsidRDefault="0030637F" w:rsidP="003063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5868">
              <w:rPr>
                <w:sz w:val="24"/>
                <w:szCs w:val="24"/>
              </w:rPr>
              <w:t>до 15-го числа месяца, следующего за отчетным кварталом</w:t>
            </w:r>
          </w:p>
        </w:tc>
        <w:tc>
          <w:tcPr>
            <w:tcW w:w="2064" w:type="dxa"/>
          </w:tcPr>
          <w:p w14:paraId="32EF65EC" w14:textId="2B7A7206" w:rsidR="0030637F" w:rsidRPr="007A5868" w:rsidRDefault="0030637F" w:rsidP="0030637F">
            <w:pPr>
              <w:widowControl w:val="0"/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 w:rsidRPr="007A5868">
              <w:rPr>
                <w:bCs/>
                <w:sz w:val="24"/>
                <w:szCs w:val="24"/>
              </w:rPr>
              <w:t>Фонд</w:t>
            </w:r>
          </w:p>
        </w:tc>
        <w:tc>
          <w:tcPr>
            <w:tcW w:w="1345" w:type="dxa"/>
          </w:tcPr>
          <w:p w14:paraId="2525EC52" w14:textId="77777777" w:rsidR="0030637F" w:rsidRPr="007A5868" w:rsidRDefault="0030637F" w:rsidP="0030637F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</w:tbl>
    <w:p w14:paraId="1A96E295" w14:textId="77777777" w:rsidR="001B67B4" w:rsidRPr="007A5868" w:rsidRDefault="001B67B4" w:rsidP="000915F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97F3B62" w14:textId="77777777" w:rsidR="007E5F7C" w:rsidRDefault="007E5F7C" w:rsidP="000915F4">
      <w:pPr>
        <w:jc w:val="right"/>
        <w:rPr>
          <w:sz w:val="24"/>
          <w:szCs w:val="24"/>
        </w:rPr>
      </w:pPr>
    </w:p>
    <w:p w14:paraId="1115DC7F" w14:textId="77777777" w:rsidR="007E5F7C" w:rsidRDefault="007E5F7C" w:rsidP="000915F4">
      <w:pPr>
        <w:jc w:val="right"/>
        <w:rPr>
          <w:sz w:val="24"/>
          <w:szCs w:val="24"/>
        </w:rPr>
      </w:pPr>
    </w:p>
    <w:p w14:paraId="540A0EA7" w14:textId="77777777" w:rsidR="001B67B4" w:rsidRPr="007A5868" w:rsidRDefault="00FC5101" w:rsidP="000915F4">
      <w:pPr>
        <w:jc w:val="right"/>
        <w:rPr>
          <w:sz w:val="24"/>
          <w:szCs w:val="24"/>
        </w:rPr>
      </w:pPr>
      <w:r w:rsidRPr="007A5868">
        <w:rPr>
          <w:sz w:val="24"/>
          <w:szCs w:val="24"/>
        </w:rPr>
        <w:t xml:space="preserve">Таблица </w:t>
      </w:r>
      <w:r w:rsidR="00A7729B">
        <w:rPr>
          <w:sz w:val="24"/>
          <w:szCs w:val="24"/>
        </w:rPr>
        <w:t xml:space="preserve">3 </w:t>
      </w:r>
    </w:p>
    <w:p w14:paraId="20E10D96" w14:textId="06D99D3E" w:rsidR="00FC2BF3" w:rsidRDefault="00FC2BF3" w:rsidP="00FC2BF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7A5868">
        <w:rPr>
          <w:b/>
          <w:bCs/>
          <w:sz w:val="24"/>
          <w:szCs w:val="24"/>
        </w:rPr>
        <w:t xml:space="preserve">План реализации муниципальной программы </w:t>
      </w:r>
    </w:p>
    <w:p w14:paraId="6571FFCE" w14:textId="77777777" w:rsidR="00CC076D" w:rsidRDefault="00CC076D" w:rsidP="00FC2BF3">
      <w:pPr>
        <w:jc w:val="center"/>
        <w:rPr>
          <w:b/>
          <w:bCs/>
          <w:sz w:val="24"/>
          <w:szCs w:val="24"/>
        </w:rPr>
      </w:pPr>
    </w:p>
    <w:tbl>
      <w:tblPr>
        <w:tblW w:w="5011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17"/>
        <w:gridCol w:w="3328"/>
        <w:gridCol w:w="2221"/>
        <w:gridCol w:w="1107"/>
        <w:gridCol w:w="1667"/>
        <w:gridCol w:w="1158"/>
        <w:gridCol w:w="1617"/>
        <w:gridCol w:w="1249"/>
        <w:gridCol w:w="1526"/>
        <w:gridCol w:w="1139"/>
      </w:tblGrid>
      <w:tr w:rsidR="00797977" w:rsidRPr="007A5868" w14:paraId="1132F8DE" w14:textId="77777777" w:rsidTr="007B327F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30310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97944" w14:textId="77777777" w:rsidR="00797977" w:rsidRPr="00797977" w:rsidRDefault="00797977" w:rsidP="001A740B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программы</w:t>
            </w:r>
            <w:r w:rsidR="001A740B">
              <w:rPr>
                <w:sz w:val="24"/>
                <w:szCs w:val="24"/>
              </w:rPr>
              <w:t>, мероприятий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E1AAA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Ответственный</w:t>
            </w:r>
          </w:p>
          <w:p w14:paraId="35F1DA5A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исполнитель,</w:t>
            </w:r>
          </w:p>
          <w:p w14:paraId="1A528C6F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соисполнитель,</w:t>
            </w:r>
          </w:p>
          <w:p w14:paraId="6BE23AB7" w14:textId="77777777" w:rsidR="00797977" w:rsidRPr="00797977" w:rsidRDefault="00797977" w:rsidP="00456895">
            <w:pPr>
              <w:jc w:val="center"/>
              <w:rPr>
                <w:sz w:val="24"/>
                <w:szCs w:val="24"/>
                <w:highlight w:val="lightGray"/>
              </w:rPr>
            </w:pPr>
            <w:r w:rsidRPr="00797977">
              <w:rPr>
                <w:bCs/>
                <w:sz w:val="24"/>
                <w:szCs w:val="24"/>
              </w:rPr>
              <w:t>участник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67C1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Годы</w:t>
            </w:r>
          </w:p>
          <w:p w14:paraId="74E038E4" w14:textId="77777777" w:rsidR="00797977" w:rsidRPr="00797977" w:rsidRDefault="00797977" w:rsidP="00456895">
            <w:pPr>
              <w:jc w:val="center"/>
              <w:rPr>
                <w:bCs/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реализации</w:t>
            </w:r>
          </w:p>
        </w:tc>
        <w:tc>
          <w:tcPr>
            <w:tcW w:w="26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49A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Оценка расходов (тыс. руб., в ценах соответствующих лет)</w:t>
            </w:r>
          </w:p>
        </w:tc>
      </w:tr>
      <w:tr w:rsidR="00797977" w:rsidRPr="007A5868" w14:paraId="0F6055A8" w14:textId="77777777" w:rsidTr="007B327F">
        <w:trPr>
          <w:cantSplit/>
          <w:trHeight w:val="1436"/>
          <w:jc w:val="center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5DB" w14:textId="77777777" w:rsidR="00797977" w:rsidRPr="00797977" w:rsidRDefault="00D50AAA" w:rsidP="00456895">
            <w:pPr>
              <w:jc w:val="center"/>
              <w:rPr>
                <w:sz w:val="24"/>
                <w:szCs w:val="24"/>
                <w:highlight w:val="lightGray"/>
              </w:rPr>
            </w:pPr>
            <w:r w:rsidRPr="00D50AAA">
              <w:rPr>
                <w:sz w:val="24"/>
                <w:szCs w:val="24"/>
              </w:rPr>
              <w:t>№ п/п</w:t>
            </w: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9F03" w14:textId="77777777" w:rsidR="00797977" w:rsidRPr="00797977" w:rsidRDefault="00797977" w:rsidP="0045689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2B0D" w14:textId="77777777" w:rsidR="00797977" w:rsidRPr="00797977" w:rsidRDefault="00797977" w:rsidP="00456895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8065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6108" w14:textId="77777777" w:rsidR="00797977" w:rsidRPr="00797977" w:rsidRDefault="00797977" w:rsidP="004568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Всего</w:t>
            </w:r>
          </w:p>
          <w:p w14:paraId="31354E8B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12EDC8" w14:textId="77777777" w:rsidR="00797977" w:rsidRPr="00797977" w:rsidRDefault="00797977" w:rsidP="0045689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38EFD8" w14:textId="77777777" w:rsidR="00797977" w:rsidRPr="00797977" w:rsidRDefault="00797977" w:rsidP="00456895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55F14E" w14:textId="77777777" w:rsidR="00797977" w:rsidRPr="00797977" w:rsidRDefault="00797977" w:rsidP="004568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Бюджет     БМР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17343F" w14:textId="77777777" w:rsidR="00797977" w:rsidRPr="00797977" w:rsidRDefault="00797977" w:rsidP="0045689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3C38EA" w14:textId="77777777" w:rsidR="00797977" w:rsidRPr="00797977" w:rsidRDefault="00797977" w:rsidP="0045689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77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797977" w:rsidRPr="007A5868" w14:paraId="574C8259" w14:textId="77777777" w:rsidTr="007B327F">
        <w:trPr>
          <w:trHeight w:val="223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D00A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1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10CF" w14:textId="77777777" w:rsidR="00797977" w:rsidRPr="00797977" w:rsidRDefault="00797977" w:rsidP="00C57AC7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B4BB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5A7B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D6A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635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BE9" w14:textId="77777777" w:rsidR="00797977" w:rsidRPr="00797977" w:rsidRDefault="00797977" w:rsidP="00797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3627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BF6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562" w14:textId="77777777" w:rsidR="00797977" w:rsidRPr="00797977" w:rsidRDefault="00797977" w:rsidP="00456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714CD" w:rsidRPr="007A5868" w14:paraId="59C561E8" w14:textId="77777777" w:rsidTr="007B327F">
        <w:trPr>
          <w:trHeight w:val="409"/>
          <w:jc w:val="center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170B1" w14:textId="77777777" w:rsidR="005714CD" w:rsidRPr="00797977" w:rsidRDefault="005714CD" w:rsidP="00E351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97977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D0067" w14:textId="77777777" w:rsidR="005714CD" w:rsidRPr="00797977" w:rsidRDefault="005714CD" w:rsidP="005C0A0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7B327F" w:rsidRPr="007A5868" w14:paraId="6ABFA002" w14:textId="77777777" w:rsidTr="007B327F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9F01B" w14:textId="77777777" w:rsidR="007B327F" w:rsidRPr="00797977" w:rsidRDefault="007B327F" w:rsidP="007B32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CE1B9" w14:textId="77777777" w:rsidR="007B327F" w:rsidRPr="00797977" w:rsidRDefault="007B327F" w:rsidP="007B327F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C4C99" w14:textId="1ACFE674" w:rsidR="007B327F" w:rsidRPr="00797977" w:rsidRDefault="00B2552E" w:rsidP="00731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73FB" w14:textId="3C089FA2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B53" w14:textId="4CC58C69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283" w14:textId="4F0EE683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C9AC" w14:textId="00690140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A29" w14:textId="7844693F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E618" w14:textId="73868740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0056" w14:textId="0AFF9BB6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43322749" w14:textId="77777777" w:rsidTr="007B327F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A527A" w14:textId="77777777" w:rsidR="007B327F" w:rsidRPr="00797977" w:rsidRDefault="007B327F" w:rsidP="007B32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B05CA" w14:textId="77777777" w:rsidR="007B327F" w:rsidRPr="00797977" w:rsidRDefault="007B327F" w:rsidP="007B327F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9C657" w14:textId="77777777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4AD" w14:textId="193E897D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05C0" w14:textId="51A86A7D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535E" w14:textId="53D887E0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14F6" w14:textId="5761A088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D13" w14:textId="4B412DF8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778" w14:textId="1E8D5046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E112" w14:textId="2E4D445B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1AFA159D" w14:textId="77777777" w:rsidTr="007B327F">
        <w:trPr>
          <w:trHeight w:val="409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9FAC0" w14:textId="77777777" w:rsidR="007B327F" w:rsidRPr="00797977" w:rsidRDefault="007B327F" w:rsidP="007B32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592C8" w14:textId="77777777" w:rsidR="007B327F" w:rsidRPr="00797977" w:rsidRDefault="007B327F" w:rsidP="007B327F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CE663" w14:textId="77777777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34BC" w14:textId="543ABC7D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0928" w14:textId="450A2F2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1CD8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817" w14:textId="575868A8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DA3B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D509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9EAC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7329DC39" w14:textId="77777777" w:rsidTr="007B327F">
        <w:trPr>
          <w:trHeight w:val="563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BD585" w14:textId="77777777" w:rsidR="007B327F" w:rsidRPr="00797977" w:rsidRDefault="007B327F" w:rsidP="007B327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0C9B" w14:textId="77777777" w:rsidR="007B327F" w:rsidRPr="00797977" w:rsidRDefault="007B327F" w:rsidP="007B327F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F867A" w14:textId="77777777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CCF0" w14:textId="77777777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EC22" w14:textId="2A50B671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926,739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78C4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DBAE" w14:textId="75B3E8CB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80CB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924E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89FB" w14:textId="590995BA" w:rsidR="007B327F" w:rsidRPr="00797977" w:rsidRDefault="00C80CB6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926,73993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659C" w14:textId="77777777" w:rsidR="007B327F" w:rsidRPr="00797977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C80CB6" w:rsidRPr="007A5868" w14:paraId="579EF2AA" w14:textId="77777777" w:rsidTr="007B327F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26CA5" w14:textId="77777777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3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ECC30" w14:textId="7BD632BB" w:rsidR="00C80CB6" w:rsidRPr="00797977" w:rsidRDefault="00C80CB6" w:rsidP="00C80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Субсидия на организацию инфраструктуры поддержки предпринимательства для </w:t>
            </w:r>
            <w:proofErr w:type="spellStart"/>
            <w:r>
              <w:rPr>
                <w:sz w:val="24"/>
                <w:szCs w:val="24"/>
              </w:rPr>
              <w:t>софинансирования</w:t>
            </w:r>
            <w:proofErr w:type="spellEnd"/>
            <w:r>
              <w:rPr>
                <w:sz w:val="24"/>
                <w:szCs w:val="24"/>
              </w:rPr>
              <w:t xml:space="preserve"> текущей деятельности бизнес-инкубатора, на создание которого были предоставлены средства за счет субсидий федерального бюджета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C0388" w14:textId="34C8BAB2" w:rsidR="00C80CB6" w:rsidRPr="00797977" w:rsidRDefault="00C80CB6" w:rsidP="00731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7E28" w14:textId="6EA9379D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</w:t>
            </w:r>
            <w:r w:rsidR="006F0FC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80D9" w14:textId="37B9F603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724" w14:textId="741FA0BC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F8B" w14:textId="7C664FB8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1B92" w14:textId="7C0D36C2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5BDF" w14:textId="21FAA67E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5DD2" w14:textId="27D1E68C" w:rsidR="00C80CB6" w:rsidRPr="00C80CB6" w:rsidRDefault="00C80CB6" w:rsidP="00C80CB6"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C80CB6" w:rsidRPr="007A5868" w14:paraId="2CFF722A" w14:textId="77777777" w:rsidTr="007B327F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05880" w14:textId="77777777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FD9D3" w14:textId="77777777" w:rsidR="00C80CB6" w:rsidRPr="00797977" w:rsidRDefault="00C80CB6" w:rsidP="00C80CB6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45DC0" w14:textId="77777777" w:rsidR="00C80CB6" w:rsidRPr="00797977" w:rsidRDefault="00C80CB6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062" w14:textId="3A8EEA7F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202</w:t>
            </w:r>
            <w:r w:rsidR="006F0F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2D13" w14:textId="3A865A3B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B10" w14:textId="4F406D50" w:rsidR="00C80CB6" w:rsidRPr="00C80CB6" w:rsidRDefault="00C80CB6" w:rsidP="00C80CB6"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3B7" w14:textId="75AE74C5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138" w14:textId="40C29A2F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44F6" w14:textId="04A1D738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F42" w14:textId="4FCA2029" w:rsidR="00C80CB6" w:rsidRPr="00C80CB6" w:rsidRDefault="00C80CB6" w:rsidP="00C80CB6"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C80CB6" w:rsidRPr="007A5868" w14:paraId="478C017A" w14:textId="77777777" w:rsidTr="007B327F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B9145" w14:textId="77777777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0E001" w14:textId="77777777" w:rsidR="00C80CB6" w:rsidRPr="00797977" w:rsidRDefault="00C80CB6" w:rsidP="00C80CB6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5B55" w14:textId="77777777" w:rsidR="00C80CB6" w:rsidRPr="00797977" w:rsidRDefault="00C80CB6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A4F8" w14:textId="408CE8E0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96CE" w14:textId="1840B42A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5F6F" w14:textId="054C7EFC" w:rsidR="00C80CB6" w:rsidRPr="00C80CB6" w:rsidRDefault="00C80CB6" w:rsidP="00C80CB6"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63F" w14:textId="62B04736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3 000,00000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82D" w14:textId="1FA8CF44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2D0C" w14:textId="2A2425B7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FC3" w14:textId="47C7B84B" w:rsidR="00C80CB6" w:rsidRPr="00C80CB6" w:rsidRDefault="00C80CB6" w:rsidP="00C80CB6"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C80CB6" w:rsidRPr="007A5868" w14:paraId="1679A835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85E7" w14:textId="77777777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CDED" w14:textId="77777777" w:rsidR="00C80CB6" w:rsidRPr="00797977" w:rsidRDefault="00C80CB6" w:rsidP="00C80CB6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E33A" w14:textId="77777777" w:rsidR="00C80CB6" w:rsidRPr="00797977" w:rsidRDefault="00C80CB6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F1A6" w14:textId="77777777" w:rsidR="00C80CB6" w:rsidRPr="00797977" w:rsidRDefault="00C80CB6" w:rsidP="00C80CB6">
            <w:pPr>
              <w:jc w:val="center"/>
              <w:rPr>
                <w:sz w:val="24"/>
                <w:szCs w:val="24"/>
              </w:rPr>
            </w:pPr>
            <w:r w:rsidRPr="0079797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5562" w14:textId="53F5F4C7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9 926,73993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4F8B" w14:textId="1DBC66D6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5126" w14:textId="5FC1F2D6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9 000,00000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0DDA" w14:textId="2E8DE671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1F05" w14:textId="14CE49B5" w:rsidR="00C80CB6" w:rsidRPr="00C80CB6" w:rsidRDefault="00C80CB6" w:rsidP="00C80CB6">
            <w:pPr>
              <w:jc w:val="center"/>
              <w:rPr>
                <w:color w:val="000000"/>
                <w:sz w:val="24"/>
                <w:szCs w:val="24"/>
              </w:rPr>
            </w:pPr>
            <w:r w:rsidRPr="00C80CB6">
              <w:rPr>
                <w:color w:val="000000"/>
                <w:sz w:val="24"/>
                <w:szCs w:val="24"/>
              </w:rPr>
              <w:t>926,73993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A67C" w14:textId="48EE5143" w:rsidR="00C80CB6" w:rsidRPr="00C80CB6" w:rsidRDefault="00C80CB6" w:rsidP="00C80CB6">
            <w:pPr>
              <w:jc w:val="center"/>
            </w:pPr>
            <w:r w:rsidRPr="00C80CB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7F7B38D4" w14:textId="77777777" w:rsidTr="007B327F">
        <w:trPr>
          <w:trHeight w:val="26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DF5C4" w14:textId="36F63655" w:rsidR="007B327F" w:rsidRPr="00797977" w:rsidRDefault="00F94B86" w:rsidP="007B327F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A5698" w14:textId="77777777" w:rsidR="007B327F" w:rsidRPr="00797977" w:rsidRDefault="007B327F" w:rsidP="007B327F">
            <w:pPr>
              <w:rPr>
                <w:b/>
                <w:bCs/>
                <w:iCs/>
                <w:sz w:val="24"/>
                <w:szCs w:val="24"/>
              </w:rPr>
            </w:pPr>
            <w:r w:rsidRPr="00797977">
              <w:rPr>
                <w:b/>
                <w:bCs/>
                <w:iCs/>
                <w:sz w:val="24"/>
                <w:szCs w:val="24"/>
              </w:rPr>
              <w:t>Комплекс процессных мероприятий «Имущественная поддержка предпринимательства»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8B865" w14:textId="796A4AE6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6DA" w14:textId="2ED4BE99" w:rsidR="007B327F" w:rsidRPr="00567A46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</w:t>
            </w:r>
            <w:r w:rsidR="006F0FC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5311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A644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588A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E2A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B12A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4E22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63461B3C" w14:textId="77777777" w:rsidTr="007B327F">
        <w:trPr>
          <w:trHeight w:val="35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00BFC" w14:textId="77777777" w:rsidR="007B327F" w:rsidRPr="00797977" w:rsidRDefault="007B327F" w:rsidP="007B327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89CD5" w14:textId="77777777" w:rsidR="007B327F" w:rsidRPr="00797977" w:rsidRDefault="007B327F" w:rsidP="007B327F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592DC" w14:textId="77777777" w:rsidR="007B327F" w:rsidRPr="00797977" w:rsidRDefault="007B327F" w:rsidP="007B327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E8F3" w14:textId="5E00F963" w:rsidR="007B327F" w:rsidRPr="00567A46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</w:t>
            </w:r>
            <w:r w:rsidR="006F0FC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82BF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CBC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22B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EB7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05F5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59AD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5E1E7BE2" w14:textId="77777777" w:rsidTr="007B327F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FC163" w14:textId="77777777" w:rsidR="007B327F" w:rsidRPr="00797977" w:rsidRDefault="007B327F" w:rsidP="007B327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ABEB9" w14:textId="77777777" w:rsidR="007B327F" w:rsidRPr="00797977" w:rsidRDefault="007B327F" w:rsidP="007B327F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364D3" w14:textId="77777777" w:rsidR="007B327F" w:rsidRPr="00797977" w:rsidRDefault="007B327F" w:rsidP="007B327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D2D" w14:textId="6102DF85" w:rsidR="007B327F" w:rsidRPr="00567A46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202</w:t>
            </w:r>
            <w:r w:rsidR="006F0FC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4582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3B82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54D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B53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8EC4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9FFC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5BDFF01C" w14:textId="77777777" w:rsidTr="007B327F">
        <w:trPr>
          <w:trHeight w:val="538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853" w14:textId="77777777" w:rsidR="007B327F" w:rsidRPr="00797977" w:rsidRDefault="007B327F" w:rsidP="007B327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F39" w14:textId="77777777" w:rsidR="007B327F" w:rsidRPr="00797977" w:rsidRDefault="007B327F" w:rsidP="007B327F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43BC" w14:textId="77777777" w:rsidR="007B327F" w:rsidRPr="00797977" w:rsidRDefault="007B327F" w:rsidP="007B327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3559" w14:textId="77777777" w:rsidR="007B327F" w:rsidRPr="00567A46" w:rsidRDefault="007B327F" w:rsidP="007B327F">
            <w:pPr>
              <w:jc w:val="center"/>
              <w:rPr>
                <w:b/>
                <w:sz w:val="24"/>
                <w:szCs w:val="24"/>
              </w:rPr>
            </w:pPr>
            <w:r w:rsidRPr="00567A4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7E0F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E06B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099E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B456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1B16" w14:textId="77777777" w:rsidR="007B327F" w:rsidRPr="00567A46" w:rsidRDefault="007B327F" w:rsidP="007B32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7A46">
              <w:rPr>
                <w:b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FEA6" w14:textId="77777777" w:rsidR="007B327F" w:rsidRPr="00567A46" w:rsidRDefault="007B327F" w:rsidP="007B327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67A46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3382E777" w14:textId="77777777" w:rsidTr="007B327F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B38CA" w14:textId="76F787BD" w:rsidR="007B327F" w:rsidRPr="00797977" w:rsidRDefault="00F94B86" w:rsidP="007B3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E7652" w14:textId="4645D558" w:rsidR="007B327F" w:rsidRPr="00797977" w:rsidRDefault="007B327F" w:rsidP="007B327F">
            <w:pPr>
              <w:rPr>
                <w:bCs/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Предоставление во владение и (или) в пользование субъектам малого и среднего предпринимательства объектов муниципального имущества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E18EE" w14:textId="7DC84EAA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4717" w14:textId="79DDD868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1505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4E96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AE4D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9B2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F6D0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228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7279813F" w14:textId="77777777" w:rsidTr="007B327F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69F64" w14:textId="7777777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D8D07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82D3F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8C58" w14:textId="527EBA53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1097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6992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B0E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0796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D49E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840B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2000B47C" w14:textId="77777777" w:rsidTr="007B327F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0336A" w14:textId="7777777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14825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976BB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BC2" w14:textId="4F1E900A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2151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0F9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2CD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DCFE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D0CA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D164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6EEFCD31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B3A4" w14:textId="7777777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612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BB2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0D7A" w14:textId="7777777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FE27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E952" w14:textId="77777777" w:rsidR="007B327F" w:rsidRDefault="007B327F" w:rsidP="007B327F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CFBF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ADDF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3BE6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B202" w14:textId="77777777" w:rsidR="007B327F" w:rsidRDefault="007B327F" w:rsidP="007B327F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6DD63C6E" w14:textId="77777777" w:rsidTr="007B327F">
        <w:trPr>
          <w:trHeight w:val="409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FC22C" w14:textId="779AE47B" w:rsidR="007B327F" w:rsidRPr="00797977" w:rsidRDefault="00F94B86" w:rsidP="007B32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8BEB8" w14:textId="6288B289" w:rsidR="007B327F" w:rsidRPr="00797977" w:rsidRDefault="007B327F" w:rsidP="007B327F">
            <w:pPr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Ежегодное расширение перечня муниципального имущества, предназначенного для предоставления во владение и (или) в пользование субъектам малого и среднего предпринимательства и 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95D2D" w14:textId="087ECC5E" w:rsidR="007B327F" w:rsidRPr="00797977" w:rsidRDefault="007B327F" w:rsidP="007313FA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ОУМИ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85DD" w14:textId="05CEFEA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50EC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4D9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BA0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3E51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6032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55E6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20B43873" w14:textId="77777777" w:rsidTr="007B327F">
        <w:trPr>
          <w:trHeight w:val="34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4D1C" w14:textId="77777777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FFC79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56481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8BB2" w14:textId="73BC2521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0102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7F4B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4AB8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52F3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39E1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1B1E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69FE1975" w14:textId="77777777" w:rsidTr="007B327F">
        <w:trPr>
          <w:trHeight w:val="327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6527E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786E2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8782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665D" w14:textId="7989B7D3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202</w:t>
            </w:r>
            <w:r w:rsidR="006F0FC6">
              <w:rPr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B2FD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60A" w14:textId="77777777" w:rsidR="007B327F" w:rsidRDefault="007B327F" w:rsidP="007B327F"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4F8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593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D2E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4363" w14:textId="77777777" w:rsidR="007B327F" w:rsidRDefault="007B327F" w:rsidP="007B327F"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7B327F" w:rsidRPr="007A5868" w14:paraId="39143E0C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9E4E" w14:textId="77777777" w:rsidR="007B327F" w:rsidRPr="00797977" w:rsidRDefault="007B327F" w:rsidP="007B32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F963" w14:textId="77777777" w:rsidR="007B327F" w:rsidRPr="00797977" w:rsidRDefault="007B327F" w:rsidP="007B327F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501D" w14:textId="77777777" w:rsidR="007B327F" w:rsidRPr="00797977" w:rsidRDefault="007B327F" w:rsidP="007313FA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39D5" w14:textId="77777777" w:rsidR="007B327F" w:rsidRPr="00797977" w:rsidRDefault="007B327F" w:rsidP="007B327F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7D4A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2B7" w14:textId="77777777" w:rsidR="007B327F" w:rsidRDefault="007B327F" w:rsidP="007B327F">
            <w:pPr>
              <w:jc w:val="center"/>
            </w:pPr>
            <w:r w:rsidRPr="00BF64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D05C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3701" w14:textId="77777777" w:rsidR="007B327F" w:rsidRDefault="007B327F" w:rsidP="007B327F">
            <w:pPr>
              <w:jc w:val="center"/>
            </w:pPr>
            <w:r w:rsidRPr="003216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C8C" w14:textId="77777777" w:rsidR="007B327F" w:rsidRPr="00797977" w:rsidRDefault="007B327F" w:rsidP="007B327F">
            <w:pPr>
              <w:jc w:val="center"/>
              <w:rPr>
                <w:color w:val="000000"/>
                <w:sz w:val="24"/>
                <w:szCs w:val="24"/>
              </w:rPr>
            </w:pPr>
            <w:r w:rsidRPr="0079797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F203" w14:textId="77777777" w:rsidR="007B327F" w:rsidRDefault="007B327F" w:rsidP="007B327F">
            <w:pPr>
              <w:jc w:val="center"/>
            </w:pPr>
            <w:r w:rsidRPr="005F0108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4BED0AAD" w14:textId="77777777" w:rsidTr="007B327F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D2DD8" w14:textId="0062DED5" w:rsidR="006F0FC6" w:rsidRPr="00797977" w:rsidRDefault="00F94B86" w:rsidP="006F0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4AF5B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процессной части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06B74" w14:textId="77777777" w:rsidR="006F0FC6" w:rsidRPr="00797977" w:rsidRDefault="006F0FC6" w:rsidP="007313FA">
            <w:pPr>
              <w:jc w:val="center"/>
              <w:rPr>
                <w:sz w:val="24"/>
                <w:szCs w:val="24"/>
              </w:rPr>
            </w:pPr>
            <w:r w:rsidRPr="00797977">
              <w:rPr>
                <w:sz w:val="24"/>
                <w:szCs w:val="24"/>
              </w:rPr>
              <w:t>Фонд</w:t>
            </w:r>
          </w:p>
          <w:p w14:paraId="09C7143D" w14:textId="0372E853" w:rsidR="006F0FC6" w:rsidRPr="00797977" w:rsidRDefault="006F0FC6" w:rsidP="007313FA">
            <w:pPr>
              <w:jc w:val="center"/>
              <w:rPr>
                <w:sz w:val="24"/>
                <w:szCs w:val="24"/>
                <w:u w:val="single"/>
              </w:rPr>
            </w:pPr>
            <w:r w:rsidRPr="00797977">
              <w:rPr>
                <w:sz w:val="24"/>
                <w:szCs w:val="24"/>
              </w:rPr>
              <w:t>ОУМИ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2C7F" w14:textId="72DC9B1D" w:rsidR="006F0FC6" w:rsidRPr="00567A46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D0CA" w14:textId="327ED99F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840" w14:textId="1C9BB7FD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9B68" w14:textId="78E79491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BDDF" w14:textId="71BE6134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ECBB" w14:textId="3F8D186F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77CE" w14:textId="4CB12C70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799736A0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F7DD1" w14:textId="77777777" w:rsidR="006F0FC6" w:rsidRPr="00797977" w:rsidRDefault="006F0FC6" w:rsidP="006F0F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A9524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8543A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2037" w14:textId="36B02E60" w:rsidR="006F0FC6" w:rsidRPr="00567A46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D472" w14:textId="521CD537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D38F" w14:textId="3F354CB2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ECFD" w14:textId="03C7A6E0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028" w14:textId="11D9360F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3E1A" w14:textId="52162438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30C1" w14:textId="3F3AFAAA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698BCDD6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78226" w14:textId="77777777" w:rsidR="006F0FC6" w:rsidRPr="00797977" w:rsidRDefault="006F0FC6" w:rsidP="006F0F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8C68B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59B0F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831C" w14:textId="5B904F4A" w:rsidR="006F0FC6" w:rsidRPr="00567A46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C242" w14:textId="64884EEC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25D5" w14:textId="6A3D661A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3DA2" w14:textId="47B65C69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737" w14:textId="4939D649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6A17" w14:textId="54E5D152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EEA4" w14:textId="70174F17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2C06AFE5" w14:textId="77777777" w:rsidTr="007B327F">
        <w:trPr>
          <w:trHeight w:val="414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76CA" w14:textId="77777777" w:rsidR="006F0FC6" w:rsidRPr="00797977" w:rsidRDefault="006F0FC6" w:rsidP="006F0F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A60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A4A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BBC8" w14:textId="081B028C" w:rsidR="006F0FC6" w:rsidRPr="00567A46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CE16" w14:textId="41CFDD4D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9 926,73993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E116" w14:textId="18E084AD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BA39" w14:textId="7915EBE6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DD24" w14:textId="1D001FA4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B661" w14:textId="7D3EAB55" w:rsidR="006F0FC6" w:rsidRPr="00567A46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926,73993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5ADE" w14:textId="73CE501A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7133E005" w14:textId="77777777" w:rsidTr="007B327F">
        <w:trPr>
          <w:trHeight w:val="335"/>
          <w:jc w:val="center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6B557" w14:textId="06800132" w:rsidR="006F0FC6" w:rsidRPr="00797977" w:rsidRDefault="00F94B86" w:rsidP="006F0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9995" w14:textId="77777777" w:rsidR="006F0FC6" w:rsidRPr="00797977" w:rsidRDefault="006F0FC6" w:rsidP="006F0FC6">
            <w:pPr>
              <w:jc w:val="both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 xml:space="preserve">ИТОГО по программе </w:t>
            </w:r>
          </w:p>
          <w:p w14:paraId="1D8BADD7" w14:textId="77777777" w:rsidR="006F0FC6" w:rsidRPr="00797977" w:rsidRDefault="006F0FC6" w:rsidP="006F0FC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8DA3D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Ответственный исполнитель:</w:t>
            </w:r>
          </w:p>
          <w:p w14:paraId="6ACA8565" w14:textId="4E509F21" w:rsidR="006F0FC6" w:rsidRPr="00797977" w:rsidRDefault="008B3A98" w:rsidP="006F0F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ОБПиЭ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КФиЭ</w:t>
            </w:r>
            <w:proofErr w:type="spellEnd"/>
          </w:p>
          <w:p w14:paraId="4A917143" w14:textId="337AC5CA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51C" w14:textId="41698183" w:rsidR="006F0FC6" w:rsidRPr="00797977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E0FC" w14:textId="470B87F6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E6E8" w14:textId="60934219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76F" w14:textId="31C3E687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F8E" w14:textId="28C937D1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4985" w14:textId="20C271D5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333,33333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5279" w14:textId="30BAAD8A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566960AD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60784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3BC7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11FA1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144" w14:textId="168FCF53" w:rsidR="006F0FC6" w:rsidRPr="00797977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C602" w14:textId="01E4B3C9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1F6E" w14:textId="368BEF12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D98" w14:textId="31B88AF9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9DE" w14:textId="2B653C04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57D5" w14:textId="01481842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6C95" w14:textId="7182B621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3C12A8DB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EB0CE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18E26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7344D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4869" w14:textId="013C9F51" w:rsidR="006F0FC6" w:rsidRPr="00797977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C733" w14:textId="7B4BC33D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CE50" w14:textId="747CB13D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449" w14:textId="4F036F41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5A76" w14:textId="2FC13D0E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47D1" w14:textId="5351E483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296,70330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CCC" w14:textId="437E8FA2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6F0FC6" w:rsidRPr="007A5868" w14:paraId="28D5398F" w14:textId="77777777" w:rsidTr="007B327F">
        <w:trPr>
          <w:trHeight w:val="335"/>
          <w:jc w:val="center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9C9F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490C" w14:textId="77777777" w:rsidR="006F0FC6" w:rsidRPr="00797977" w:rsidRDefault="006F0FC6" w:rsidP="006F0FC6">
            <w:pPr>
              <w:rPr>
                <w:b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734" w14:textId="77777777" w:rsidR="006F0FC6" w:rsidRPr="00797977" w:rsidRDefault="006F0FC6" w:rsidP="006F0FC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2EF4" w14:textId="1BEA613B" w:rsidR="006F0FC6" w:rsidRPr="00797977" w:rsidRDefault="006F0FC6" w:rsidP="006F0FC6">
            <w:pPr>
              <w:jc w:val="center"/>
              <w:rPr>
                <w:b/>
                <w:sz w:val="24"/>
                <w:szCs w:val="24"/>
              </w:rPr>
            </w:pPr>
            <w:r w:rsidRPr="0079797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ECD" w14:textId="79BFF4B1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9 926,73993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7EE0" w14:textId="2E77486D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3E41" w14:textId="0B2E3022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97977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7977">
              <w:rPr>
                <w:b/>
                <w:bCs/>
                <w:color w:val="000000"/>
                <w:sz w:val="24"/>
                <w:szCs w:val="24"/>
              </w:rPr>
              <w:t>000,00000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1D28" w14:textId="46C396D1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3D55" w14:textId="65CD0E0F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926,73993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A963" w14:textId="71101682" w:rsidR="006F0FC6" w:rsidRPr="00797977" w:rsidRDefault="006F0FC6" w:rsidP="006F0F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170DE51D" w14:textId="77777777" w:rsidR="00FC2BF3" w:rsidRPr="00614A81" w:rsidRDefault="00FC2BF3" w:rsidP="00FC2BF3">
      <w:pPr>
        <w:rPr>
          <w:sz w:val="24"/>
          <w:szCs w:val="24"/>
        </w:rPr>
      </w:pPr>
    </w:p>
    <w:p w14:paraId="0B1B4BED" w14:textId="77777777" w:rsidR="00FC2BF3" w:rsidRDefault="00FC2BF3" w:rsidP="00FA736C">
      <w:pPr>
        <w:jc w:val="center"/>
        <w:rPr>
          <w:b/>
          <w:bCs/>
          <w:sz w:val="24"/>
          <w:szCs w:val="24"/>
        </w:rPr>
      </w:pPr>
    </w:p>
    <w:p w14:paraId="313C7407" w14:textId="77777777" w:rsidR="00FC2BF3" w:rsidRDefault="00FC2BF3" w:rsidP="00FA736C">
      <w:pPr>
        <w:jc w:val="center"/>
        <w:rPr>
          <w:b/>
          <w:bCs/>
          <w:sz w:val="24"/>
          <w:szCs w:val="24"/>
        </w:rPr>
      </w:pPr>
    </w:p>
    <w:sectPr w:rsidR="00FC2BF3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A8F9" w14:textId="77777777" w:rsidR="007B7123" w:rsidRDefault="007B7123">
      <w:r>
        <w:separator/>
      </w:r>
    </w:p>
  </w:endnote>
  <w:endnote w:type="continuationSeparator" w:id="0">
    <w:p w14:paraId="538B9303" w14:textId="77777777" w:rsidR="007B7123" w:rsidRDefault="007B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A6A91" w14:textId="77777777" w:rsidR="007B7123" w:rsidRDefault="007B7123">
      <w:r>
        <w:separator/>
      </w:r>
    </w:p>
  </w:footnote>
  <w:footnote w:type="continuationSeparator" w:id="0">
    <w:p w14:paraId="4C2CD6BC" w14:textId="77777777" w:rsidR="007B7123" w:rsidRDefault="007B7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1A99" w14:textId="77777777" w:rsidR="0027625B" w:rsidRDefault="0027625B" w:rsidP="00F35FDB">
    <w:pPr>
      <w:pStyle w:val="ad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58910AA" w14:textId="77777777" w:rsidR="0027625B" w:rsidRDefault="0027625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5A27" w14:textId="77777777" w:rsidR="007A5868" w:rsidRDefault="007A5868" w:rsidP="000915F4">
    <w:pPr>
      <w:pStyle w:val="ad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817093">
      <w:rPr>
        <w:noProof/>
        <w:sz w:val="20"/>
        <w:szCs w:val="20"/>
      </w:rPr>
      <w:t>11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BD4435"/>
    <w:multiLevelType w:val="hybridMultilevel"/>
    <w:tmpl w:val="E3D4CB12"/>
    <w:lvl w:ilvl="0" w:tplc="E75654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D5648"/>
    <w:multiLevelType w:val="hybridMultilevel"/>
    <w:tmpl w:val="E11C6B12"/>
    <w:lvl w:ilvl="0" w:tplc="3BB274B0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9BC7F3A"/>
    <w:multiLevelType w:val="hybridMultilevel"/>
    <w:tmpl w:val="5E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19"/>
  </w:num>
  <w:num w:numId="14">
    <w:abstractNumId w:val="17"/>
  </w:num>
  <w:num w:numId="15">
    <w:abstractNumId w:val="18"/>
  </w:num>
  <w:num w:numId="16">
    <w:abstractNumId w:val="15"/>
  </w:num>
  <w:num w:numId="17">
    <w:abstractNumId w:val="10"/>
  </w:num>
  <w:num w:numId="18">
    <w:abstractNumId w:val="12"/>
  </w:num>
  <w:num w:numId="19">
    <w:abstractNumId w:val="16"/>
  </w:num>
  <w:num w:numId="20">
    <w:abstractNumId w:val="20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E7"/>
    <w:rsid w:val="00000779"/>
    <w:rsid w:val="00002670"/>
    <w:rsid w:val="00002F0D"/>
    <w:rsid w:val="000062F6"/>
    <w:rsid w:val="00007338"/>
    <w:rsid w:val="00007D67"/>
    <w:rsid w:val="00010B01"/>
    <w:rsid w:val="00011FBA"/>
    <w:rsid w:val="00013671"/>
    <w:rsid w:val="00013AA6"/>
    <w:rsid w:val="000141BA"/>
    <w:rsid w:val="00014B80"/>
    <w:rsid w:val="00015AEC"/>
    <w:rsid w:val="00016BD0"/>
    <w:rsid w:val="000171EB"/>
    <w:rsid w:val="00017934"/>
    <w:rsid w:val="00017FF5"/>
    <w:rsid w:val="00022C13"/>
    <w:rsid w:val="0002522C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0092"/>
    <w:rsid w:val="0004103B"/>
    <w:rsid w:val="00041353"/>
    <w:rsid w:val="000437C9"/>
    <w:rsid w:val="00046637"/>
    <w:rsid w:val="00046D89"/>
    <w:rsid w:val="00047356"/>
    <w:rsid w:val="00050AB5"/>
    <w:rsid w:val="00050E68"/>
    <w:rsid w:val="000521E6"/>
    <w:rsid w:val="0005255E"/>
    <w:rsid w:val="00052C97"/>
    <w:rsid w:val="0005522F"/>
    <w:rsid w:val="000610C9"/>
    <w:rsid w:val="00061E48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494"/>
    <w:rsid w:val="00083E14"/>
    <w:rsid w:val="000862DD"/>
    <w:rsid w:val="000870F3"/>
    <w:rsid w:val="00087AF6"/>
    <w:rsid w:val="000915F4"/>
    <w:rsid w:val="00093B31"/>
    <w:rsid w:val="00094361"/>
    <w:rsid w:val="000945D9"/>
    <w:rsid w:val="00094BF5"/>
    <w:rsid w:val="0009515D"/>
    <w:rsid w:val="00097804"/>
    <w:rsid w:val="000A0183"/>
    <w:rsid w:val="000A1E9F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C32"/>
    <w:rsid w:val="000B5781"/>
    <w:rsid w:val="000C0605"/>
    <w:rsid w:val="000C131E"/>
    <w:rsid w:val="000C1A9A"/>
    <w:rsid w:val="000C39DC"/>
    <w:rsid w:val="000D0E49"/>
    <w:rsid w:val="000D352F"/>
    <w:rsid w:val="000D3AE2"/>
    <w:rsid w:val="000D41AE"/>
    <w:rsid w:val="000D4372"/>
    <w:rsid w:val="000D5D20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0F7A4C"/>
    <w:rsid w:val="0010019B"/>
    <w:rsid w:val="00100D90"/>
    <w:rsid w:val="001035DA"/>
    <w:rsid w:val="00103CE3"/>
    <w:rsid w:val="0010413B"/>
    <w:rsid w:val="001042A9"/>
    <w:rsid w:val="001042D5"/>
    <w:rsid w:val="00104F37"/>
    <w:rsid w:val="00104F4B"/>
    <w:rsid w:val="001054DB"/>
    <w:rsid w:val="00111499"/>
    <w:rsid w:val="00112C09"/>
    <w:rsid w:val="00114715"/>
    <w:rsid w:val="0012415D"/>
    <w:rsid w:val="0013023E"/>
    <w:rsid w:val="00130E11"/>
    <w:rsid w:val="00130EC0"/>
    <w:rsid w:val="00131B01"/>
    <w:rsid w:val="0013216E"/>
    <w:rsid w:val="001330FB"/>
    <w:rsid w:val="001332C8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90B"/>
    <w:rsid w:val="00150DF7"/>
    <w:rsid w:val="001511C0"/>
    <w:rsid w:val="00151535"/>
    <w:rsid w:val="001541DC"/>
    <w:rsid w:val="001547FA"/>
    <w:rsid w:val="00154E26"/>
    <w:rsid w:val="00155658"/>
    <w:rsid w:val="0015627B"/>
    <w:rsid w:val="00156941"/>
    <w:rsid w:val="00156DFA"/>
    <w:rsid w:val="00157C3E"/>
    <w:rsid w:val="00161701"/>
    <w:rsid w:val="00161B2E"/>
    <w:rsid w:val="00162D91"/>
    <w:rsid w:val="00166D14"/>
    <w:rsid w:val="00170038"/>
    <w:rsid w:val="0017150C"/>
    <w:rsid w:val="00171BBE"/>
    <w:rsid w:val="0017245A"/>
    <w:rsid w:val="00173910"/>
    <w:rsid w:val="0017423F"/>
    <w:rsid w:val="00175893"/>
    <w:rsid w:val="001761E3"/>
    <w:rsid w:val="00182721"/>
    <w:rsid w:val="001848C3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970E7"/>
    <w:rsid w:val="001A4889"/>
    <w:rsid w:val="001A4BE3"/>
    <w:rsid w:val="001A4E15"/>
    <w:rsid w:val="001A740B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0C5D"/>
    <w:rsid w:val="001C1DC2"/>
    <w:rsid w:val="001C2C66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58B3"/>
    <w:rsid w:val="001D5C0C"/>
    <w:rsid w:val="001D6843"/>
    <w:rsid w:val="001D6C2A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5439"/>
    <w:rsid w:val="002063BD"/>
    <w:rsid w:val="00206A3F"/>
    <w:rsid w:val="0021277C"/>
    <w:rsid w:val="002132C3"/>
    <w:rsid w:val="00214ED3"/>
    <w:rsid w:val="002160ED"/>
    <w:rsid w:val="002170D6"/>
    <w:rsid w:val="00217FD0"/>
    <w:rsid w:val="00223ACD"/>
    <w:rsid w:val="002249CD"/>
    <w:rsid w:val="00224C23"/>
    <w:rsid w:val="002255CB"/>
    <w:rsid w:val="0022665E"/>
    <w:rsid w:val="00226C81"/>
    <w:rsid w:val="002278CC"/>
    <w:rsid w:val="00227A75"/>
    <w:rsid w:val="00227AA3"/>
    <w:rsid w:val="00227EF6"/>
    <w:rsid w:val="00231012"/>
    <w:rsid w:val="002355D9"/>
    <w:rsid w:val="00235F1C"/>
    <w:rsid w:val="00236593"/>
    <w:rsid w:val="00236ED0"/>
    <w:rsid w:val="002372EE"/>
    <w:rsid w:val="0024316A"/>
    <w:rsid w:val="0024369D"/>
    <w:rsid w:val="00244C72"/>
    <w:rsid w:val="00245215"/>
    <w:rsid w:val="0024658B"/>
    <w:rsid w:val="0024671E"/>
    <w:rsid w:val="00247745"/>
    <w:rsid w:val="00250C3F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60C3"/>
    <w:rsid w:val="0027625B"/>
    <w:rsid w:val="00283642"/>
    <w:rsid w:val="00285AAC"/>
    <w:rsid w:val="00287A2C"/>
    <w:rsid w:val="00290BFD"/>
    <w:rsid w:val="00291D63"/>
    <w:rsid w:val="00292C06"/>
    <w:rsid w:val="00293386"/>
    <w:rsid w:val="002973EA"/>
    <w:rsid w:val="002A0B77"/>
    <w:rsid w:val="002A23C9"/>
    <w:rsid w:val="002A3D17"/>
    <w:rsid w:val="002A3F67"/>
    <w:rsid w:val="002A4808"/>
    <w:rsid w:val="002A4DB0"/>
    <w:rsid w:val="002A5E27"/>
    <w:rsid w:val="002A6ADC"/>
    <w:rsid w:val="002A6FAA"/>
    <w:rsid w:val="002A796E"/>
    <w:rsid w:val="002B0F85"/>
    <w:rsid w:val="002B1503"/>
    <w:rsid w:val="002B1728"/>
    <w:rsid w:val="002B1D28"/>
    <w:rsid w:val="002B364A"/>
    <w:rsid w:val="002B3699"/>
    <w:rsid w:val="002B6176"/>
    <w:rsid w:val="002B6905"/>
    <w:rsid w:val="002B7E52"/>
    <w:rsid w:val="002C0152"/>
    <w:rsid w:val="002C1E12"/>
    <w:rsid w:val="002C1F59"/>
    <w:rsid w:val="002C240A"/>
    <w:rsid w:val="002C3CA5"/>
    <w:rsid w:val="002C4A77"/>
    <w:rsid w:val="002C5CBD"/>
    <w:rsid w:val="002C7AFE"/>
    <w:rsid w:val="002C7BE7"/>
    <w:rsid w:val="002D2BCE"/>
    <w:rsid w:val="002D301E"/>
    <w:rsid w:val="002D3DE1"/>
    <w:rsid w:val="002D489B"/>
    <w:rsid w:val="002D7C09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462A"/>
    <w:rsid w:val="0030585E"/>
    <w:rsid w:val="00305C2A"/>
    <w:rsid w:val="0030637F"/>
    <w:rsid w:val="00307B89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04D3"/>
    <w:rsid w:val="00321504"/>
    <w:rsid w:val="0032166E"/>
    <w:rsid w:val="003216BF"/>
    <w:rsid w:val="003217FD"/>
    <w:rsid w:val="00321A3E"/>
    <w:rsid w:val="00321FD9"/>
    <w:rsid w:val="003221B1"/>
    <w:rsid w:val="00323482"/>
    <w:rsid w:val="00323804"/>
    <w:rsid w:val="00324ADC"/>
    <w:rsid w:val="00325E3B"/>
    <w:rsid w:val="00326429"/>
    <w:rsid w:val="00327AB7"/>
    <w:rsid w:val="0033011B"/>
    <w:rsid w:val="003311AB"/>
    <w:rsid w:val="00333C92"/>
    <w:rsid w:val="00334222"/>
    <w:rsid w:val="003343EC"/>
    <w:rsid w:val="0033516E"/>
    <w:rsid w:val="003352ED"/>
    <w:rsid w:val="00337303"/>
    <w:rsid w:val="00340682"/>
    <w:rsid w:val="00340B54"/>
    <w:rsid w:val="003429F1"/>
    <w:rsid w:val="00342BC1"/>
    <w:rsid w:val="00343204"/>
    <w:rsid w:val="00343785"/>
    <w:rsid w:val="0034395E"/>
    <w:rsid w:val="00343DEB"/>
    <w:rsid w:val="003441DC"/>
    <w:rsid w:val="00345533"/>
    <w:rsid w:val="003455EE"/>
    <w:rsid w:val="00350696"/>
    <w:rsid w:val="0035189F"/>
    <w:rsid w:val="00351B01"/>
    <w:rsid w:val="0035270F"/>
    <w:rsid w:val="0035357D"/>
    <w:rsid w:val="003535D4"/>
    <w:rsid w:val="003561DE"/>
    <w:rsid w:val="003565D7"/>
    <w:rsid w:val="003566DF"/>
    <w:rsid w:val="003568E1"/>
    <w:rsid w:val="003616C3"/>
    <w:rsid w:val="00362735"/>
    <w:rsid w:val="0036294F"/>
    <w:rsid w:val="00362F2E"/>
    <w:rsid w:val="00363437"/>
    <w:rsid w:val="00363F58"/>
    <w:rsid w:val="0036519B"/>
    <w:rsid w:val="00365495"/>
    <w:rsid w:val="00366387"/>
    <w:rsid w:val="003664D6"/>
    <w:rsid w:val="00367195"/>
    <w:rsid w:val="00367C68"/>
    <w:rsid w:val="00370309"/>
    <w:rsid w:val="00370368"/>
    <w:rsid w:val="00370404"/>
    <w:rsid w:val="0037249C"/>
    <w:rsid w:val="003743FF"/>
    <w:rsid w:val="00375A81"/>
    <w:rsid w:val="00377542"/>
    <w:rsid w:val="003777A7"/>
    <w:rsid w:val="003804D7"/>
    <w:rsid w:val="003807DD"/>
    <w:rsid w:val="00380D9E"/>
    <w:rsid w:val="003814CB"/>
    <w:rsid w:val="00381B59"/>
    <w:rsid w:val="003833A1"/>
    <w:rsid w:val="00383CB1"/>
    <w:rsid w:val="003848CA"/>
    <w:rsid w:val="00385B06"/>
    <w:rsid w:val="0038651D"/>
    <w:rsid w:val="00386BB9"/>
    <w:rsid w:val="00387614"/>
    <w:rsid w:val="0038787E"/>
    <w:rsid w:val="003916AB"/>
    <w:rsid w:val="0039257C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B1EFB"/>
    <w:rsid w:val="003B312E"/>
    <w:rsid w:val="003B31C1"/>
    <w:rsid w:val="003B4322"/>
    <w:rsid w:val="003B5D0C"/>
    <w:rsid w:val="003B5DCA"/>
    <w:rsid w:val="003B5E3B"/>
    <w:rsid w:val="003C17B6"/>
    <w:rsid w:val="003C3919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E02E1"/>
    <w:rsid w:val="003E0A1F"/>
    <w:rsid w:val="003E3B77"/>
    <w:rsid w:val="003E3C0C"/>
    <w:rsid w:val="003E5013"/>
    <w:rsid w:val="003E6657"/>
    <w:rsid w:val="003E6B90"/>
    <w:rsid w:val="003E72A2"/>
    <w:rsid w:val="003F2258"/>
    <w:rsid w:val="003F3DAB"/>
    <w:rsid w:val="003F3E46"/>
    <w:rsid w:val="00401BC7"/>
    <w:rsid w:val="0040317D"/>
    <w:rsid w:val="00403875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21A2E"/>
    <w:rsid w:val="00421E20"/>
    <w:rsid w:val="004220E0"/>
    <w:rsid w:val="0042241A"/>
    <w:rsid w:val="0042269A"/>
    <w:rsid w:val="0042580D"/>
    <w:rsid w:val="00426A44"/>
    <w:rsid w:val="00426A93"/>
    <w:rsid w:val="00427EF7"/>
    <w:rsid w:val="00430660"/>
    <w:rsid w:val="00430A7D"/>
    <w:rsid w:val="00430CE7"/>
    <w:rsid w:val="00430ECA"/>
    <w:rsid w:val="00434D8C"/>
    <w:rsid w:val="00435EC6"/>
    <w:rsid w:val="0043632F"/>
    <w:rsid w:val="0043741A"/>
    <w:rsid w:val="00440FF3"/>
    <w:rsid w:val="00442397"/>
    <w:rsid w:val="00442583"/>
    <w:rsid w:val="00443A1F"/>
    <w:rsid w:val="00443B39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6895"/>
    <w:rsid w:val="00457250"/>
    <w:rsid w:val="004606E6"/>
    <w:rsid w:val="004615AD"/>
    <w:rsid w:val="004616B8"/>
    <w:rsid w:val="0046632F"/>
    <w:rsid w:val="00466CEA"/>
    <w:rsid w:val="004701F4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5374"/>
    <w:rsid w:val="00496449"/>
    <w:rsid w:val="0049693D"/>
    <w:rsid w:val="00496CCB"/>
    <w:rsid w:val="004978EB"/>
    <w:rsid w:val="004A0CA4"/>
    <w:rsid w:val="004A19E1"/>
    <w:rsid w:val="004A2D13"/>
    <w:rsid w:val="004A34A6"/>
    <w:rsid w:val="004A40A4"/>
    <w:rsid w:val="004A4449"/>
    <w:rsid w:val="004A4DB0"/>
    <w:rsid w:val="004A54F2"/>
    <w:rsid w:val="004A5C62"/>
    <w:rsid w:val="004A5F92"/>
    <w:rsid w:val="004B049B"/>
    <w:rsid w:val="004B0A9D"/>
    <w:rsid w:val="004B1CE5"/>
    <w:rsid w:val="004B323C"/>
    <w:rsid w:val="004B40FF"/>
    <w:rsid w:val="004B42A3"/>
    <w:rsid w:val="004B6A3A"/>
    <w:rsid w:val="004B79D5"/>
    <w:rsid w:val="004C059E"/>
    <w:rsid w:val="004C0DC4"/>
    <w:rsid w:val="004C1F38"/>
    <w:rsid w:val="004C2515"/>
    <w:rsid w:val="004C40F0"/>
    <w:rsid w:val="004C468E"/>
    <w:rsid w:val="004C6EE2"/>
    <w:rsid w:val="004D02B9"/>
    <w:rsid w:val="004D071E"/>
    <w:rsid w:val="004D0879"/>
    <w:rsid w:val="004D338D"/>
    <w:rsid w:val="004D3971"/>
    <w:rsid w:val="004D56B0"/>
    <w:rsid w:val="004D5CF4"/>
    <w:rsid w:val="004D6EEF"/>
    <w:rsid w:val="004E0250"/>
    <w:rsid w:val="004E2A07"/>
    <w:rsid w:val="004E3B38"/>
    <w:rsid w:val="004E51B9"/>
    <w:rsid w:val="004E538D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7BC0"/>
    <w:rsid w:val="00502B1D"/>
    <w:rsid w:val="00503F71"/>
    <w:rsid w:val="00504696"/>
    <w:rsid w:val="00504D4E"/>
    <w:rsid w:val="00511A0C"/>
    <w:rsid w:val="005120DE"/>
    <w:rsid w:val="005148AC"/>
    <w:rsid w:val="00517C22"/>
    <w:rsid w:val="00520062"/>
    <w:rsid w:val="005201BF"/>
    <w:rsid w:val="0052174E"/>
    <w:rsid w:val="00522988"/>
    <w:rsid w:val="00523CD7"/>
    <w:rsid w:val="0052457F"/>
    <w:rsid w:val="005246C7"/>
    <w:rsid w:val="00525F6A"/>
    <w:rsid w:val="00526C1E"/>
    <w:rsid w:val="005273DE"/>
    <w:rsid w:val="00527425"/>
    <w:rsid w:val="005302A5"/>
    <w:rsid w:val="00534177"/>
    <w:rsid w:val="005360B8"/>
    <w:rsid w:val="00537088"/>
    <w:rsid w:val="00540B67"/>
    <w:rsid w:val="00540E91"/>
    <w:rsid w:val="0054358F"/>
    <w:rsid w:val="00543A43"/>
    <w:rsid w:val="00544EFE"/>
    <w:rsid w:val="00545978"/>
    <w:rsid w:val="0054607B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0D60"/>
    <w:rsid w:val="00561681"/>
    <w:rsid w:val="005617E0"/>
    <w:rsid w:val="0056198E"/>
    <w:rsid w:val="0056392C"/>
    <w:rsid w:val="005645A5"/>
    <w:rsid w:val="00565044"/>
    <w:rsid w:val="005675B0"/>
    <w:rsid w:val="00567A46"/>
    <w:rsid w:val="00567BEF"/>
    <w:rsid w:val="005713F4"/>
    <w:rsid w:val="005714CD"/>
    <w:rsid w:val="005724C0"/>
    <w:rsid w:val="00573250"/>
    <w:rsid w:val="0057345C"/>
    <w:rsid w:val="005734CA"/>
    <w:rsid w:val="00573C66"/>
    <w:rsid w:val="00573D65"/>
    <w:rsid w:val="005744A9"/>
    <w:rsid w:val="00574EAA"/>
    <w:rsid w:val="00575635"/>
    <w:rsid w:val="0057791D"/>
    <w:rsid w:val="005800BA"/>
    <w:rsid w:val="00582DC0"/>
    <w:rsid w:val="005831EE"/>
    <w:rsid w:val="005833F4"/>
    <w:rsid w:val="005834BB"/>
    <w:rsid w:val="005842B5"/>
    <w:rsid w:val="00587A9C"/>
    <w:rsid w:val="00587EB4"/>
    <w:rsid w:val="0059077C"/>
    <w:rsid w:val="00590D9C"/>
    <w:rsid w:val="0059340F"/>
    <w:rsid w:val="005945A7"/>
    <w:rsid w:val="005957B1"/>
    <w:rsid w:val="0059714C"/>
    <w:rsid w:val="00597183"/>
    <w:rsid w:val="00597DD1"/>
    <w:rsid w:val="00597FC7"/>
    <w:rsid w:val="005A0AD7"/>
    <w:rsid w:val="005A2823"/>
    <w:rsid w:val="005A31DA"/>
    <w:rsid w:val="005A3703"/>
    <w:rsid w:val="005A39EB"/>
    <w:rsid w:val="005A4DD5"/>
    <w:rsid w:val="005A5DBB"/>
    <w:rsid w:val="005A5FD2"/>
    <w:rsid w:val="005A635A"/>
    <w:rsid w:val="005B0733"/>
    <w:rsid w:val="005B196B"/>
    <w:rsid w:val="005B30CD"/>
    <w:rsid w:val="005B3A50"/>
    <w:rsid w:val="005B3D4C"/>
    <w:rsid w:val="005B42C7"/>
    <w:rsid w:val="005B553D"/>
    <w:rsid w:val="005B554A"/>
    <w:rsid w:val="005B69CA"/>
    <w:rsid w:val="005C0007"/>
    <w:rsid w:val="005C0A02"/>
    <w:rsid w:val="005C0D8E"/>
    <w:rsid w:val="005C23D8"/>
    <w:rsid w:val="005C4022"/>
    <w:rsid w:val="005C51AC"/>
    <w:rsid w:val="005C6A03"/>
    <w:rsid w:val="005D0287"/>
    <w:rsid w:val="005D1C37"/>
    <w:rsid w:val="005D21D1"/>
    <w:rsid w:val="005D3005"/>
    <w:rsid w:val="005D32DE"/>
    <w:rsid w:val="005D38E4"/>
    <w:rsid w:val="005D4B56"/>
    <w:rsid w:val="005D59C2"/>
    <w:rsid w:val="005D7D05"/>
    <w:rsid w:val="005E11C1"/>
    <w:rsid w:val="005E1276"/>
    <w:rsid w:val="005E3BF8"/>
    <w:rsid w:val="005E3F94"/>
    <w:rsid w:val="005E476E"/>
    <w:rsid w:val="005E493D"/>
    <w:rsid w:val="005E5AA0"/>
    <w:rsid w:val="005E6CC8"/>
    <w:rsid w:val="005E7BB1"/>
    <w:rsid w:val="005F001A"/>
    <w:rsid w:val="005F0108"/>
    <w:rsid w:val="005F09CA"/>
    <w:rsid w:val="005F0E65"/>
    <w:rsid w:val="005F195A"/>
    <w:rsid w:val="005F23E4"/>
    <w:rsid w:val="005F26B8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4A81"/>
    <w:rsid w:val="006157E2"/>
    <w:rsid w:val="00615889"/>
    <w:rsid w:val="00617261"/>
    <w:rsid w:val="00617931"/>
    <w:rsid w:val="006213E2"/>
    <w:rsid w:val="006213F5"/>
    <w:rsid w:val="00626434"/>
    <w:rsid w:val="0062759D"/>
    <w:rsid w:val="00630358"/>
    <w:rsid w:val="00630F78"/>
    <w:rsid w:val="00631930"/>
    <w:rsid w:val="00633659"/>
    <w:rsid w:val="00635426"/>
    <w:rsid w:val="00635878"/>
    <w:rsid w:val="00637065"/>
    <w:rsid w:val="0063724C"/>
    <w:rsid w:val="006408DD"/>
    <w:rsid w:val="00641D2E"/>
    <w:rsid w:val="006449BB"/>
    <w:rsid w:val="00645040"/>
    <w:rsid w:val="00645269"/>
    <w:rsid w:val="00646840"/>
    <w:rsid w:val="00647688"/>
    <w:rsid w:val="00650989"/>
    <w:rsid w:val="00650C1F"/>
    <w:rsid w:val="00652865"/>
    <w:rsid w:val="00652920"/>
    <w:rsid w:val="00652B5A"/>
    <w:rsid w:val="006557FA"/>
    <w:rsid w:val="00657746"/>
    <w:rsid w:val="00660B22"/>
    <w:rsid w:val="00660CE8"/>
    <w:rsid w:val="0066148C"/>
    <w:rsid w:val="00661788"/>
    <w:rsid w:val="00663113"/>
    <w:rsid w:val="006649D8"/>
    <w:rsid w:val="00664B66"/>
    <w:rsid w:val="006654CE"/>
    <w:rsid w:val="0066552A"/>
    <w:rsid w:val="006668A1"/>
    <w:rsid w:val="006673E6"/>
    <w:rsid w:val="0067017A"/>
    <w:rsid w:val="00670DB3"/>
    <w:rsid w:val="00671A69"/>
    <w:rsid w:val="00671F1D"/>
    <w:rsid w:val="00672938"/>
    <w:rsid w:val="00673D63"/>
    <w:rsid w:val="00674399"/>
    <w:rsid w:val="006748C1"/>
    <w:rsid w:val="006759B3"/>
    <w:rsid w:val="00676213"/>
    <w:rsid w:val="00677CA4"/>
    <w:rsid w:val="00680660"/>
    <w:rsid w:val="00681FAB"/>
    <w:rsid w:val="00683A1D"/>
    <w:rsid w:val="00683EB7"/>
    <w:rsid w:val="00684C77"/>
    <w:rsid w:val="0068635E"/>
    <w:rsid w:val="00690A6E"/>
    <w:rsid w:val="00691DD9"/>
    <w:rsid w:val="00692428"/>
    <w:rsid w:val="00693E6F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D5D"/>
    <w:rsid w:val="006B3F92"/>
    <w:rsid w:val="006B5CF2"/>
    <w:rsid w:val="006C0231"/>
    <w:rsid w:val="006C28A1"/>
    <w:rsid w:val="006C2B89"/>
    <w:rsid w:val="006C32AD"/>
    <w:rsid w:val="006C4C02"/>
    <w:rsid w:val="006C69F7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5536"/>
    <w:rsid w:val="006E7777"/>
    <w:rsid w:val="006F0863"/>
    <w:rsid w:val="006F0FC6"/>
    <w:rsid w:val="006F375B"/>
    <w:rsid w:val="006F40BE"/>
    <w:rsid w:val="006F4414"/>
    <w:rsid w:val="006F58D4"/>
    <w:rsid w:val="006F6C7E"/>
    <w:rsid w:val="00700A05"/>
    <w:rsid w:val="007012C7"/>
    <w:rsid w:val="007025C1"/>
    <w:rsid w:val="00703449"/>
    <w:rsid w:val="00703B12"/>
    <w:rsid w:val="00703C16"/>
    <w:rsid w:val="00703C26"/>
    <w:rsid w:val="00703DCA"/>
    <w:rsid w:val="00705152"/>
    <w:rsid w:val="00706E0E"/>
    <w:rsid w:val="0070714A"/>
    <w:rsid w:val="00707A2F"/>
    <w:rsid w:val="00711360"/>
    <w:rsid w:val="00712DC8"/>
    <w:rsid w:val="0071466D"/>
    <w:rsid w:val="00714684"/>
    <w:rsid w:val="007162C1"/>
    <w:rsid w:val="00716500"/>
    <w:rsid w:val="007173DD"/>
    <w:rsid w:val="00717F29"/>
    <w:rsid w:val="00720D11"/>
    <w:rsid w:val="0072452C"/>
    <w:rsid w:val="007246D1"/>
    <w:rsid w:val="00724D55"/>
    <w:rsid w:val="00727493"/>
    <w:rsid w:val="0073008E"/>
    <w:rsid w:val="007313FA"/>
    <w:rsid w:val="007317FC"/>
    <w:rsid w:val="00732AF6"/>
    <w:rsid w:val="007349DE"/>
    <w:rsid w:val="0073594C"/>
    <w:rsid w:val="00735A8A"/>
    <w:rsid w:val="00735F43"/>
    <w:rsid w:val="007365C6"/>
    <w:rsid w:val="007366E0"/>
    <w:rsid w:val="00736916"/>
    <w:rsid w:val="00736C60"/>
    <w:rsid w:val="00737CF9"/>
    <w:rsid w:val="007406B3"/>
    <w:rsid w:val="00740713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11EB"/>
    <w:rsid w:val="00761993"/>
    <w:rsid w:val="00763A76"/>
    <w:rsid w:val="00763E59"/>
    <w:rsid w:val="00764BE1"/>
    <w:rsid w:val="0076615C"/>
    <w:rsid w:val="00767997"/>
    <w:rsid w:val="007748B7"/>
    <w:rsid w:val="0077541A"/>
    <w:rsid w:val="00777683"/>
    <w:rsid w:val="00780167"/>
    <w:rsid w:val="007814DD"/>
    <w:rsid w:val="007815B4"/>
    <w:rsid w:val="0078169F"/>
    <w:rsid w:val="00781A71"/>
    <w:rsid w:val="00781ADD"/>
    <w:rsid w:val="0078236B"/>
    <w:rsid w:val="0078516B"/>
    <w:rsid w:val="007863D2"/>
    <w:rsid w:val="007866E0"/>
    <w:rsid w:val="00786969"/>
    <w:rsid w:val="0078760A"/>
    <w:rsid w:val="00793F5E"/>
    <w:rsid w:val="00794817"/>
    <w:rsid w:val="00794F7D"/>
    <w:rsid w:val="00795128"/>
    <w:rsid w:val="00795A47"/>
    <w:rsid w:val="00796381"/>
    <w:rsid w:val="0079673A"/>
    <w:rsid w:val="00797977"/>
    <w:rsid w:val="007A0260"/>
    <w:rsid w:val="007A08CB"/>
    <w:rsid w:val="007A175F"/>
    <w:rsid w:val="007A23A1"/>
    <w:rsid w:val="007A3447"/>
    <w:rsid w:val="007A3E2F"/>
    <w:rsid w:val="007A4ECC"/>
    <w:rsid w:val="007A5868"/>
    <w:rsid w:val="007A5A51"/>
    <w:rsid w:val="007A5D08"/>
    <w:rsid w:val="007A78F9"/>
    <w:rsid w:val="007A7E1A"/>
    <w:rsid w:val="007B327F"/>
    <w:rsid w:val="007B5B25"/>
    <w:rsid w:val="007B5B91"/>
    <w:rsid w:val="007B7123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2A8A"/>
    <w:rsid w:val="007D51E5"/>
    <w:rsid w:val="007D5959"/>
    <w:rsid w:val="007D5DB3"/>
    <w:rsid w:val="007D6A48"/>
    <w:rsid w:val="007E0AB8"/>
    <w:rsid w:val="007E0C4F"/>
    <w:rsid w:val="007E2A55"/>
    <w:rsid w:val="007E2F51"/>
    <w:rsid w:val="007E3E78"/>
    <w:rsid w:val="007E4BC7"/>
    <w:rsid w:val="007E5F7C"/>
    <w:rsid w:val="007E64A0"/>
    <w:rsid w:val="007E6F94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1660"/>
    <w:rsid w:val="008126FF"/>
    <w:rsid w:val="00812BD6"/>
    <w:rsid w:val="008130EB"/>
    <w:rsid w:val="00813922"/>
    <w:rsid w:val="00814FFF"/>
    <w:rsid w:val="00817093"/>
    <w:rsid w:val="008170B7"/>
    <w:rsid w:val="008174B1"/>
    <w:rsid w:val="008219FB"/>
    <w:rsid w:val="0082252D"/>
    <w:rsid w:val="00822A14"/>
    <w:rsid w:val="00822F4F"/>
    <w:rsid w:val="00823CAC"/>
    <w:rsid w:val="008259B3"/>
    <w:rsid w:val="00826063"/>
    <w:rsid w:val="008274DC"/>
    <w:rsid w:val="008276C8"/>
    <w:rsid w:val="0083244A"/>
    <w:rsid w:val="008342A4"/>
    <w:rsid w:val="0083484A"/>
    <w:rsid w:val="00836B89"/>
    <w:rsid w:val="00840E3D"/>
    <w:rsid w:val="00841D06"/>
    <w:rsid w:val="00842EF6"/>
    <w:rsid w:val="00845BA7"/>
    <w:rsid w:val="00854B83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7089F"/>
    <w:rsid w:val="00870ED5"/>
    <w:rsid w:val="0087171C"/>
    <w:rsid w:val="00871BC9"/>
    <w:rsid w:val="00871F49"/>
    <w:rsid w:val="008736DA"/>
    <w:rsid w:val="00875284"/>
    <w:rsid w:val="008779CA"/>
    <w:rsid w:val="00880516"/>
    <w:rsid w:val="0088088C"/>
    <w:rsid w:val="00881903"/>
    <w:rsid w:val="0088192D"/>
    <w:rsid w:val="00882EB2"/>
    <w:rsid w:val="008831D1"/>
    <w:rsid w:val="008841DC"/>
    <w:rsid w:val="00884F5B"/>
    <w:rsid w:val="00885FF8"/>
    <w:rsid w:val="00887528"/>
    <w:rsid w:val="008901AE"/>
    <w:rsid w:val="0089556B"/>
    <w:rsid w:val="00897D77"/>
    <w:rsid w:val="008A05C0"/>
    <w:rsid w:val="008A37EF"/>
    <w:rsid w:val="008B0EEA"/>
    <w:rsid w:val="008B1408"/>
    <w:rsid w:val="008B2AE6"/>
    <w:rsid w:val="008B3A98"/>
    <w:rsid w:val="008B48B4"/>
    <w:rsid w:val="008B4F29"/>
    <w:rsid w:val="008B5227"/>
    <w:rsid w:val="008B544D"/>
    <w:rsid w:val="008B5493"/>
    <w:rsid w:val="008B559B"/>
    <w:rsid w:val="008B7E7E"/>
    <w:rsid w:val="008C2895"/>
    <w:rsid w:val="008C28FB"/>
    <w:rsid w:val="008C2FB4"/>
    <w:rsid w:val="008C46CC"/>
    <w:rsid w:val="008C47FC"/>
    <w:rsid w:val="008C7AA5"/>
    <w:rsid w:val="008D0616"/>
    <w:rsid w:val="008D16B6"/>
    <w:rsid w:val="008D25DA"/>
    <w:rsid w:val="008D3321"/>
    <w:rsid w:val="008D4B20"/>
    <w:rsid w:val="008D4C44"/>
    <w:rsid w:val="008D52A1"/>
    <w:rsid w:val="008D5897"/>
    <w:rsid w:val="008D6481"/>
    <w:rsid w:val="008D6E85"/>
    <w:rsid w:val="008D7CFC"/>
    <w:rsid w:val="008E0179"/>
    <w:rsid w:val="008E19E5"/>
    <w:rsid w:val="008E2061"/>
    <w:rsid w:val="008E2127"/>
    <w:rsid w:val="008E2155"/>
    <w:rsid w:val="008E2CDA"/>
    <w:rsid w:val="008E3CD7"/>
    <w:rsid w:val="008E51FE"/>
    <w:rsid w:val="008E5248"/>
    <w:rsid w:val="008E57E2"/>
    <w:rsid w:val="008E5DEB"/>
    <w:rsid w:val="008E6D07"/>
    <w:rsid w:val="008E70B8"/>
    <w:rsid w:val="008F4891"/>
    <w:rsid w:val="008F60CE"/>
    <w:rsid w:val="008F6C30"/>
    <w:rsid w:val="009016B0"/>
    <w:rsid w:val="00901870"/>
    <w:rsid w:val="00901E1F"/>
    <w:rsid w:val="00903AF5"/>
    <w:rsid w:val="00903F65"/>
    <w:rsid w:val="0090563A"/>
    <w:rsid w:val="0090618E"/>
    <w:rsid w:val="00906327"/>
    <w:rsid w:val="00906856"/>
    <w:rsid w:val="009106B3"/>
    <w:rsid w:val="00910A7D"/>
    <w:rsid w:val="009111DE"/>
    <w:rsid w:val="00912431"/>
    <w:rsid w:val="00912B2F"/>
    <w:rsid w:val="00912DA3"/>
    <w:rsid w:val="00914FDB"/>
    <w:rsid w:val="00915824"/>
    <w:rsid w:val="00915B7D"/>
    <w:rsid w:val="00916256"/>
    <w:rsid w:val="0091632D"/>
    <w:rsid w:val="0092020A"/>
    <w:rsid w:val="0092153A"/>
    <w:rsid w:val="00923006"/>
    <w:rsid w:val="00924359"/>
    <w:rsid w:val="009246FE"/>
    <w:rsid w:val="00925004"/>
    <w:rsid w:val="00927C23"/>
    <w:rsid w:val="0093198D"/>
    <w:rsid w:val="00932699"/>
    <w:rsid w:val="0093327D"/>
    <w:rsid w:val="00934A2D"/>
    <w:rsid w:val="00937CD0"/>
    <w:rsid w:val="00937D77"/>
    <w:rsid w:val="00940854"/>
    <w:rsid w:val="00941155"/>
    <w:rsid w:val="00941162"/>
    <w:rsid w:val="00941214"/>
    <w:rsid w:val="009424E2"/>
    <w:rsid w:val="00943475"/>
    <w:rsid w:val="00943A8F"/>
    <w:rsid w:val="00946843"/>
    <w:rsid w:val="009474EC"/>
    <w:rsid w:val="009511B1"/>
    <w:rsid w:val="00952BEA"/>
    <w:rsid w:val="00954C5C"/>
    <w:rsid w:val="00960946"/>
    <w:rsid w:val="0096109B"/>
    <w:rsid w:val="009616EE"/>
    <w:rsid w:val="009639C9"/>
    <w:rsid w:val="009639F1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9DA"/>
    <w:rsid w:val="00980F64"/>
    <w:rsid w:val="009819EE"/>
    <w:rsid w:val="00982DF6"/>
    <w:rsid w:val="0098375E"/>
    <w:rsid w:val="00983CD7"/>
    <w:rsid w:val="0098548C"/>
    <w:rsid w:val="00985AFD"/>
    <w:rsid w:val="00985DE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4552"/>
    <w:rsid w:val="009A56A8"/>
    <w:rsid w:val="009A5F25"/>
    <w:rsid w:val="009B13E1"/>
    <w:rsid w:val="009B6870"/>
    <w:rsid w:val="009B6F09"/>
    <w:rsid w:val="009B712F"/>
    <w:rsid w:val="009B7516"/>
    <w:rsid w:val="009C15AC"/>
    <w:rsid w:val="009C21D4"/>
    <w:rsid w:val="009C3D4A"/>
    <w:rsid w:val="009C64E4"/>
    <w:rsid w:val="009C7C00"/>
    <w:rsid w:val="009D1FA0"/>
    <w:rsid w:val="009D49E1"/>
    <w:rsid w:val="009D57E5"/>
    <w:rsid w:val="009E04B4"/>
    <w:rsid w:val="009E0E38"/>
    <w:rsid w:val="009E1F3E"/>
    <w:rsid w:val="009E253E"/>
    <w:rsid w:val="009E7171"/>
    <w:rsid w:val="009E73DB"/>
    <w:rsid w:val="009F0B14"/>
    <w:rsid w:val="009F5241"/>
    <w:rsid w:val="009F65FA"/>
    <w:rsid w:val="00A03376"/>
    <w:rsid w:val="00A03F71"/>
    <w:rsid w:val="00A0436E"/>
    <w:rsid w:val="00A06FD5"/>
    <w:rsid w:val="00A0798A"/>
    <w:rsid w:val="00A079CB"/>
    <w:rsid w:val="00A11346"/>
    <w:rsid w:val="00A11408"/>
    <w:rsid w:val="00A12657"/>
    <w:rsid w:val="00A1284B"/>
    <w:rsid w:val="00A12E18"/>
    <w:rsid w:val="00A13518"/>
    <w:rsid w:val="00A14299"/>
    <w:rsid w:val="00A164A3"/>
    <w:rsid w:val="00A17387"/>
    <w:rsid w:val="00A17AA9"/>
    <w:rsid w:val="00A2295D"/>
    <w:rsid w:val="00A22D4E"/>
    <w:rsid w:val="00A240F3"/>
    <w:rsid w:val="00A24F69"/>
    <w:rsid w:val="00A252CC"/>
    <w:rsid w:val="00A25C82"/>
    <w:rsid w:val="00A26498"/>
    <w:rsid w:val="00A27F6D"/>
    <w:rsid w:val="00A3006E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A20"/>
    <w:rsid w:val="00A4677F"/>
    <w:rsid w:val="00A50309"/>
    <w:rsid w:val="00A5078D"/>
    <w:rsid w:val="00A53F73"/>
    <w:rsid w:val="00A54180"/>
    <w:rsid w:val="00A55850"/>
    <w:rsid w:val="00A562E4"/>
    <w:rsid w:val="00A56ABD"/>
    <w:rsid w:val="00A56D6A"/>
    <w:rsid w:val="00A57953"/>
    <w:rsid w:val="00A60C93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1899"/>
    <w:rsid w:val="00A72ACC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ED8"/>
    <w:rsid w:val="00A94DB6"/>
    <w:rsid w:val="00A95730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167E"/>
    <w:rsid w:val="00AB6205"/>
    <w:rsid w:val="00AB7D94"/>
    <w:rsid w:val="00AC024D"/>
    <w:rsid w:val="00AC0337"/>
    <w:rsid w:val="00AC0453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2F4E"/>
    <w:rsid w:val="00AD3E98"/>
    <w:rsid w:val="00AD41A5"/>
    <w:rsid w:val="00AD47B2"/>
    <w:rsid w:val="00AD5A09"/>
    <w:rsid w:val="00AD5A26"/>
    <w:rsid w:val="00AD6B1C"/>
    <w:rsid w:val="00AD6E6C"/>
    <w:rsid w:val="00AD7296"/>
    <w:rsid w:val="00AE1561"/>
    <w:rsid w:val="00AE199B"/>
    <w:rsid w:val="00AE4A28"/>
    <w:rsid w:val="00AE560E"/>
    <w:rsid w:val="00AF0812"/>
    <w:rsid w:val="00AF14CB"/>
    <w:rsid w:val="00AF1675"/>
    <w:rsid w:val="00AF2AF0"/>
    <w:rsid w:val="00AF496D"/>
    <w:rsid w:val="00AF4F2A"/>
    <w:rsid w:val="00AF5E78"/>
    <w:rsid w:val="00AF5F96"/>
    <w:rsid w:val="00AF6F2A"/>
    <w:rsid w:val="00AF7031"/>
    <w:rsid w:val="00AF7A56"/>
    <w:rsid w:val="00B01110"/>
    <w:rsid w:val="00B016BE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552E"/>
    <w:rsid w:val="00B25919"/>
    <w:rsid w:val="00B26D71"/>
    <w:rsid w:val="00B26ED2"/>
    <w:rsid w:val="00B30CF3"/>
    <w:rsid w:val="00B32C16"/>
    <w:rsid w:val="00B331B0"/>
    <w:rsid w:val="00B356C3"/>
    <w:rsid w:val="00B36028"/>
    <w:rsid w:val="00B362FC"/>
    <w:rsid w:val="00B363A8"/>
    <w:rsid w:val="00B36CC6"/>
    <w:rsid w:val="00B4059E"/>
    <w:rsid w:val="00B41BB4"/>
    <w:rsid w:val="00B41D3F"/>
    <w:rsid w:val="00B4226D"/>
    <w:rsid w:val="00B432D5"/>
    <w:rsid w:val="00B43786"/>
    <w:rsid w:val="00B438F5"/>
    <w:rsid w:val="00B43935"/>
    <w:rsid w:val="00B46136"/>
    <w:rsid w:val="00B5338E"/>
    <w:rsid w:val="00B53E06"/>
    <w:rsid w:val="00B552CE"/>
    <w:rsid w:val="00B55B16"/>
    <w:rsid w:val="00B55E68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59D"/>
    <w:rsid w:val="00B748AA"/>
    <w:rsid w:val="00B7512F"/>
    <w:rsid w:val="00B76F50"/>
    <w:rsid w:val="00B76FE1"/>
    <w:rsid w:val="00B77B2D"/>
    <w:rsid w:val="00B77CEA"/>
    <w:rsid w:val="00B81061"/>
    <w:rsid w:val="00B8149D"/>
    <w:rsid w:val="00B839DA"/>
    <w:rsid w:val="00B8548B"/>
    <w:rsid w:val="00B87C57"/>
    <w:rsid w:val="00B92F3D"/>
    <w:rsid w:val="00B94043"/>
    <w:rsid w:val="00B94B9A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B5A"/>
    <w:rsid w:val="00BB2C56"/>
    <w:rsid w:val="00BB5231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430"/>
    <w:rsid w:val="00BE1B19"/>
    <w:rsid w:val="00BE1CBF"/>
    <w:rsid w:val="00BE2245"/>
    <w:rsid w:val="00BE3362"/>
    <w:rsid w:val="00BE4585"/>
    <w:rsid w:val="00BE4EDB"/>
    <w:rsid w:val="00BE574D"/>
    <w:rsid w:val="00BE5D78"/>
    <w:rsid w:val="00BE792E"/>
    <w:rsid w:val="00BE798B"/>
    <w:rsid w:val="00BF0BB0"/>
    <w:rsid w:val="00BF2502"/>
    <w:rsid w:val="00BF366E"/>
    <w:rsid w:val="00BF64AC"/>
    <w:rsid w:val="00C006A5"/>
    <w:rsid w:val="00C01965"/>
    <w:rsid w:val="00C02FF0"/>
    <w:rsid w:val="00C03C7C"/>
    <w:rsid w:val="00C05D4B"/>
    <w:rsid w:val="00C06F29"/>
    <w:rsid w:val="00C07089"/>
    <w:rsid w:val="00C104EC"/>
    <w:rsid w:val="00C11355"/>
    <w:rsid w:val="00C11CCC"/>
    <w:rsid w:val="00C134EB"/>
    <w:rsid w:val="00C14E31"/>
    <w:rsid w:val="00C155E4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1FE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12"/>
    <w:rsid w:val="00C4560A"/>
    <w:rsid w:val="00C47F58"/>
    <w:rsid w:val="00C50246"/>
    <w:rsid w:val="00C50CB2"/>
    <w:rsid w:val="00C50FAA"/>
    <w:rsid w:val="00C51666"/>
    <w:rsid w:val="00C529AA"/>
    <w:rsid w:val="00C53962"/>
    <w:rsid w:val="00C53A68"/>
    <w:rsid w:val="00C55435"/>
    <w:rsid w:val="00C55AA7"/>
    <w:rsid w:val="00C57829"/>
    <w:rsid w:val="00C57AC7"/>
    <w:rsid w:val="00C6154A"/>
    <w:rsid w:val="00C621B7"/>
    <w:rsid w:val="00C62A29"/>
    <w:rsid w:val="00C6340B"/>
    <w:rsid w:val="00C63E47"/>
    <w:rsid w:val="00C64A0B"/>
    <w:rsid w:val="00C650EE"/>
    <w:rsid w:val="00C6525C"/>
    <w:rsid w:val="00C70800"/>
    <w:rsid w:val="00C7102A"/>
    <w:rsid w:val="00C71366"/>
    <w:rsid w:val="00C714CF"/>
    <w:rsid w:val="00C72618"/>
    <w:rsid w:val="00C72D6B"/>
    <w:rsid w:val="00C730EB"/>
    <w:rsid w:val="00C75BEE"/>
    <w:rsid w:val="00C771A0"/>
    <w:rsid w:val="00C77409"/>
    <w:rsid w:val="00C77E18"/>
    <w:rsid w:val="00C803A2"/>
    <w:rsid w:val="00C809FD"/>
    <w:rsid w:val="00C80CB6"/>
    <w:rsid w:val="00C827A2"/>
    <w:rsid w:val="00C83E1B"/>
    <w:rsid w:val="00C84340"/>
    <w:rsid w:val="00C85D4E"/>
    <w:rsid w:val="00C86908"/>
    <w:rsid w:val="00C92F4A"/>
    <w:rsid w:val="00C930C2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B28B9"/>
    <w:rsid w:val="00CB51D4"/>
    <w:rsid w:val="00CB55D7"/>
    <w:rsid w:val="00CB5E18"/>
    <w:rsid w:val="00CB768B"/>
    <w:rsid w:val="00CB7A1D"/>
    <w:rsid w:val="00CB7CCD"/>
    <w:rsid w:val="00CB7F87"/>
    <w:rsid w:val="00CB7FC2"/>
    <w:rsid w:val="00CC00BE"/>
    <w:rsid w:val="00CC076D"/>
    <w:rsid w:val="00CC1A35"/>
    <w:rsid w:val="00CC20BF"/>
    <w:rsid w:val="00CC265A"/>
    <w:rsid w:val="00CC280C"/>
    <w:rsid w:val="00CC34D8"/>
    <w:rsid w:val="00CC635A"/>
    <w:rsid w:val="00CC6743"/>
    <w:rsid w:val="00CC6A92"/>
    <w:rsid w:val="00CC74BD"/>
    <w:rsid w:val="00CD0284"/>
    <w:rsid w:val="00CD0555"/>
    <w:rsid w:val="00CD2884"/>
    <w:rsid w:val="00CD49D7"/>
    <w:rsid w:val="00CD49EC"/>
    <w:rsid w:val="00CD52BA"/>
    <w:rsid w:val="00CE1A30"/>
    <w:rsid w:val="00CE29A8"/>
    <w:rsid w:val="00CE438F"/>
    <w:rsid w:val="00CE4746"/>
    <w:rsid w:val="00CE5A44"/>
    <w:rsid w:val="00CE5B5B"/>
    <w:rsid w:val="00CE7519"/>
    <w:rsid w:val="00CE78F8"/>
    <w:rsid w:val="00CF04C0"/>
    <w:rsid w:val="00CF09D0"/>
    <w:rsid w:val="00CF2881"/>
    <w:rsid w:val="00CF2F3D"/>
    <w:rsid w:val="00CF31F5"/>
    <w:rsid w:val="00CF3B67"/>
    <w:rsid w:val="00CF4935"/>
    <w:rsid w:val="00D0236B"/>
    <w:rsid w:val="00D027A2"/>
    <w:rsid w:val="00D04122"/>
    <w:rsid w:val="00D042E7"/>
    <w:rsid w:val="00D07E9B"/>
    <w:rsid w:val="00D10639"/>
    <w:rsid w:val="00D11D19"/>
    <w:rsid w:val="00D12E4B"/>
    <w:rsid w:val="00D13084"/>
    <w:rsid w:val="00D1313B"/>
    <w:rsid w:val="00D1361E"/>
    <w:rsid w:val="00D13E93"/>
    <w:rsid w:val="00D13FE9"/>
    <w:rsid w:val="00D14495"/>
    <w:rsid w:val="00D14D7D"/>
    <w:rsid w:val="00D1504C"/>
    <w:rsid w:val="00D1606A"/>
    <w:rsid w:val="00D206D0"/>
    <w:rsid w:val="00D2086D"/>
    <w:rsid w:val="00D25F6B"/>
    <w:rsid w:val="00D26083"/>
    <w:rsid w:val="00D26118"/>
    <w:rsid w:val="00D27976"/>
    <w:rsid w:val="00D31250"/>
    <w:rsid w:val="00D322CB"/>
    <w:rsid w:val="00D323EE"/>
    <w:rsid w:val="00D34A1A"/>
    <w:rsid w:val="00D34D5D"/>
    <w:rsid w:val="00D36D91"/>
    <w:rsid w:val="00D36E45"/>
    <w:rsid w:val="00D40232"/>
    <w:rsid w:val="00D4026F"/>
    <w:rsid w:val="00D40528"/>
    <w:rsid w:val="00D41BFA"/>
    <w:rsid w:val="00D42760"/>
    <w:rsid w:val="00D42A0E"/>
    <w:rsid w:val="00D44FAF"/>
    <w:rsid w:val="00D4560C"/>
    <w:rsid w:val="00D45B67"/>
    <w:rsid w:val="00D46842"/>
    <w:rsid w:val="00D4692B"/>
    <w:rsid w:val="00D479A4"/>
    <w:rsid w:val="00D509EE"/>
    <w:rsid w:val="00D50AAA"/>
    <w:rsid w:val="00D51364"/>
    <w:rsid w:val="00D51423"/>
    <w:rsid w:val="00D51931"/>
    <w:rsid w:val="00D556FD"/>
    <w:rsid w:val="00D55866"/>
    <w:rsid w:val="00D57194"/>
    <w:rsid w:val="00D57A48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9C"/>
    <w:rsid w:val="00D74328"/>
    <w:rsid w:val="00D7673C"/>
    <w:rsid w:val="00D76E7E"/>
    <w:rsid w:val="00D8245B"/>
    <w:rsid w:val="00D8456B"/>
    <w:rsid w:val="00D85790"/>
    <w:rsid w:val="00D86911"/>
    <w:rsid w:val="00D86ABD"/>
    <w:rsid w:val="00D871A8"/>
    <w:rsid w:val="00D906F0"/>
    <w:rsid w:val="00D9364A"/>
    <w:rsid w:val="00D941A9"/>
    <w:rsid w:val="00DA1D8F"/>
    <w:rsid w:val="00DA33C6"/>
    <w:rsid w:val="00DA3505"/>
    <w:rsid w:val="00DA4EDA"/>
    <w:rsid w:val="00DA5EB7"/>
    <w:rsid w:val="00DA7943"/>
    <w:rsid w:val="00DB1687"/>
    <w:rsid w:val="00DB5186"/>
    <w:rsid w:val="00DB72F0"/>
    <w:rsid w:val="00DC02DA"/>
    <w:rsid w:val="00DC0B06"/>
    <w:rsid w:val="00DC0B99"/>
    <w:rsid w:val="00DC0EE4"/>
    <w:rsid w:val="00DC2019"/>
    <w:rsid w:val="00DC276B"/>
    <w:rsid w:val="00DC3120"/>
    <w:rsid w:val="00DC3D18"/>
    <w:rsid w:val="00DC4137"/>
    <w:rsid w:val="00DC430B"/>
    <w:rsid w:val="00DC4666"/>
    <w:rsid w:val="00DC4FCE"/>
    <w:rsid w:val="00DC7313"/>
    <w:rsid w:val="00DD1D6B"/>
    <w:rsid w:val="00DD22B7"/>
    <w:rsid w:val="00DD2D7F"/>
    <w:rsid w:val="00DD2E5C"/>
    <w:rsid w:val="00DD2FC2"/>
    <w:rsid w:val="00DD380B"/>
    <w:rsid w:val="00DD4858"/>
    <w:rsid w:val="00DD4998"/>
    <w:rsid w:val="00DE010F"/>
    <w:rsid w:val="00DE0E5F"/>
    <w:rsid w:val="00DE1184"/>
    <w:rsid w:val="00DE3236"/>
    <w:rsid w:val="00DE390E"/>
    <w:rsid w:val="00DE46CA"/>
    <w:rsid w:val="00DF0015"/>
    <w:rsid w:val="00DF088F"/>
    <w:rsid w:val="00DF1C03"/>
    <w:rsid w:val="00DF1E8B"/>
    <w:rsid w:val="00DF304A"/>
    <w:rsid w:val="00DF3184"/>
    <w:rsid w:val="00DF378C"/>
    <w:rsid w:val="00DF4639"/>
    <w:rsid w:val="00DF487A"/>
    <w:rsid w:val="00DF4A92"/>
    <w:rsid w:val="00DF5F1A"/>
    <w:rsid w:val="00DF66C7"/>
    <w:rsid w:val="00DF79F3"/>
    <w:rsid w:val="00E011F6"/>
    <w:rsid w:val="00E023E7"/>
    <w:rsid w:val="00E03C34"/>
    <w:rsid w:val="00E04D02"/>
    <w:rsid w:val="00E04FD8"/>
    <w:rsid w:val="00E05AF7"/>
    <w:rsid w:val="00E12CF5"/>
    <w:rsid w:val="00E14256"/>
    <w:rsid w:val="00E142E0"/>
    <w:rsid w:val="00E14C9E"/>
    <w:rsid w:val="00E1735E"/>
    <w:rsid w:val="00E22D8F"/>
    <w:rsid w:val="00E2488D"/>
    <w:rsid w:val="00E30162"/>
    <w:rsid w:val="00E35100"/>
    <w:rsid w:val="00E35C5A"/>
    <w:rsid w:val="00E37763"/>
    <w:rsid w:val="00E37F71"/>
    <w:rsid w:val="00E40473"/>
    <w:rsid w:val="00E43361"/>
    <w:rsid w:val="00E434FB"/>
    <w:rsid w:val="00E44673"/>
    <w:rsid w:val="00E44741"/>
    <w:rsid w:val="00E46EF2"/>
    <w:rsid w:val="00E47D71"/>
    <w:rsid w:val="00E515BD"/>
    <w:rsid w:val="00E519F1"/>
    <w:rsid w:val="00E52661"/>
    <w:rsid w:val="00E53F6E"/>
    <w:rsid w:val="00E57A09"/>
    <w:rsid w:val="00E60519"/>
    <w:rsid w:val="00E62768"/>
    <w:rsid w:val="00E63085"/>
    <w:rsid w:val="00E63FE8"/>
    <w:rsid w:val="00E64153"/>
    <w:rsid w:val="00E649B3"/>
    <w:rsid w:val="00E64B91"/>
    <w:rsid w:val="00E64CB8"/>
    <w:rsid w:val="00E65035"/>
    <w:rsid w:val="00E65827"/>
    <w:rsid w:val="00E65994"/>
    <w:rsid w:val="00E66640"/>
    <w:rsid w:val="00E66D9E"/>
    <w:rsid w:val="00E66DDF"/>
    <w:rsid w:val="00E6733F"/>
    <w:rsid w:val="00E6793B"/>
    <w:rsid w:val="00E701BC"/>
    <w:rsid w:val="00E702AF"/>
    <w:rsid w:val="00E70EE2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E41"/>
    <w:rsid w:val="00E92A62"/>
    <w:rsid w:val="00E92B17"/>
    <w:rsid w:val="00E92B22"/>
    <w:rsid w:val="00E92C39"/>
    <w:rsid w:val="00E93228"/>
    <w:rsid w:val="00E96799"/>
    <w:rsid w:val="00EA0098"/>
    <w:rsid w:val="00EA038D"/>
    <w:rsid w:val="00EA1458"/>
    <w:rsid w:val="00EA2340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32C"/>
    <w:rsid w:val="00EB2865"/>
    <w:rsid w:val="00EB2C60"/>
    <w:rsid w:val="00EB34ED"/>
    <w:rsid w:val="00EB54D7"/>
    <w:rsid w:val="00EB5A31"/>
    <w:rsid w:val="00EB67F0"/>
    <w:rsid w:val="00EB7B09"/>
    <w:rsid w:val="00EC00EF"/>
    <w:rsid w:val="00EC23F5"/>
    <w:rsid w:val="00EC3D17"/>
    <w:rsid w:val="00EC4131"/>
    <w:rsid w:val="00EC55A6"/>
    <w:rsid w:val="00EC703D"/>
    <w:rsid w:val="00ED0BC4"/>
    <w:rsid w:val="00ED17AA"/>
    <w:rsid w:val="00ED28E1"/>
    <w:rsid w:val="00ED4686"/>
    <w:rsid w:val="00ED5ADB"/>
    <w:rsid w:val="00ED5C45"/>
    <w:rsid w:val="00ED68A1"/>
    <w:rsid w:val="00ED734F"/>
    <w:rsid w:val="00EE2315"/>
    <w:rsid w:val="00EE23C3"/>
    <w:rsid w:val="00EE2596"/>
    <w:rsid w:val="00EE3529"/>
    <w:rsid w:val="00EE5202"/>
    <w:rsid w:val="00EE7BA2"/>
    <w:rsid w:val="00EF020D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11690"/>
    <w:rsid w:val="00F1180C"/>
    <w:rsid w:val="00F12ABC"/>
    <w:rsid w:val="00F140B0"/>
    <w:rsid w:val="00F1426E"/>
    <w:rsid w:val="00F1438B"/>
    <w:rsid w:val="00F1555C"/>
    <w:rsid w:val="00F15F28"/>
    <w:rsid w:val="00F20CA3"/>
    <w:rsid w:val="00F2259C"/>
    <w:rsid w:val="00F22C43"/>
    <w:rsid w:val="00F22F45"/>
    <w:rsid w:val="00F24841"/>
    <w:rsid w:val="00F25A58"/>
    <w:rsid w:val="00F32FE6"/>
    <w:rsid w:val="00F3334C"/>
    <w:rsid w:val="00F33B79"/>
    <w:rsid w:val="00F34031"/>
    <w:rsid w:val="00F35BBF"/>
    <w:rsid w:val="00F35FDB"/>
    <w:rsid w:val="00F37971"/>
    <w:rsid w:val="00F414F9"/>
    <w:rsid w:val="00F41734"/>
    <w:rsid w:val="00F41BB8"/>
    <w:rsid w:val="00F42569"/>
    <w:rsid w:val="00F43671"/>
    <w:rsid w:val="00F44FEC"/>
    <w:rsid w:val="00F45069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F9D"/>
    <w:rsid w:val="00F700A3"/>
    <w:rsid w:val="00F70FA1"/>
    <w:rsid w:val="00F73570"/>
    <w:rsid w:val="00F73A40"/>
    <w:rsid w:val="00F749A4"/>
    <w:rsid w:val="00F74DB4"/>
    <w:rsid w:val="00F75891"/>
    <w:rsid w:val="00F766C4"/>
    <w:rsid w:val="00F7715C"/>
    <w:rsid w:val="00F803B0"/>
    <w:rsid w:val="00F83A83"/>
    <w:rsid w:val="00F85C77"/>
    <w:rsid w:val="00F85E22"/>
    <w:rsid w:val="00F8604E"/>
    <w:rsid w:val="00F86F66"/>
    <w:rsid w:val="00F92EEB"/>
    <w:rsid w:val="00F939DE"/>
    <w:rsid w:val="00F93EE3"/>
    <w:rsid w:val="00F94B86"/>
    <w:rsid w:val="00F94BDF"/>
    <w:rsid w:val="00F94BF4"/>
    <w:rsid w:val="00F95C72"/>
    <w:rsid w:val="00F95CAF"/>
    <w:rsid w:val="00F9607A"/>
    <w:rsid w:val="00F96308"/>
    <w:rsid w:val="00FA003C"/>
    <w:rsid w:val="00FA1BB6"/>
    <w:rsid w:val="00FA2BA9"/>
    <w:rsid w:val="00FA2EDA"/>
    <w:rsid w:val="00FA3892"/>
    <w:rsid w:val="00FA736C"/>
    <w:rsid w:val="00FB4109"/>
    <w:rsid w:val="00FB4D5C"/>
    <w:rsid w:val="00FB621B"/>
    <w:rsid w:val="00FB6DF3"/>
    <w:rsid w:val="00FC1147"/>
    <w:rsid w:val="00FC1C30"/>
    <w:rsid w:val="00FC2332"/>
    <w:rsid w:val="00FC2BF3"/>
    <w:rsid w:val="00FC5101"/>
    <w:rsid w:val="00FC5A64"/>
    <w:rsid w:val="00FD14EF"/>
    <w:rsid w:val="00FD326C"/>
    <w:rsid w:val="00FD3DB2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BE8"/>
    <w:rsid w:val="00FE4D4F"/>
    <w:rsid w:val="00FE5278"/>
    <w:rsid w:val="00FE541C"/>
    <w:rsid w:val="00FE56AC"/>
    <w:rsid w:val="00FE6D25"/>
    <w:rsid w:val="00FF11AE"/>
    <w:rsid w:val="00FF4339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15FF9"/>
  <w14:defaultImageDpi w14:val="0"/>
  <w15:docId w15:val="{EF7214CD-237E-453C-9139-5290DE43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Normal (Web)" w:semiHidden="1" w:uiPriority="99" w:unhideWhenUsed="1" w:qFormat="1"/>
    <w:lsdException w:name="HTML Preformatted" w:uiPriority="99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745"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3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5">
    <w:name w:val="Символ нумерации"/>
    <w:rsid w:val="0042241A"/>
    <w:rPr>
      <w:sz w:val="24"/>
    </w:rPr>
  </w:style>
  <w:style w:type="character" w:customStyle="1" w:styleId="a6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42241A"/>
    <w:pPr>
      <w:jc w:val="center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lang w:val="x-none" w:eastAsia="ar-SA" w:bidi="ar-SA"/>
    </w:rPr>
  </w:style>
  <w:style w:type="paragraph" w:styleId="a9">
    <w:name w:val="List"/>
    <w:basedOn w:val="a7"/>
    <w:uiPriority w:val="99"/>
    <w:rsid w:val="0042241A"/>
    <w:rPr>
      <w:rFonts w:cs="Mangal"/>
    </w:rPr>
  </w:style>
  <w:style w:type="paragraph" w:customStyle="1" w:styleId="72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a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b">
    <w:name w:val="Body Text Indent"/>
    <w:basedOn w:val="a"/>
    <w:link w:val="ac"/>
    <w:uiPriority w:val="99"/>
    <w:rsid w:val="0042241A"/>
    <w:pPr>
      <w:ind w:firstLine="708"/>
    </w:pPr>
    <w:rPr>
      <w:color w:val="80808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lang w:val="x-none" w:eastAsia="ar-SA" w:bidi="ar-SA"/>
    </w:rPr>
  </w:style>
  <w:style w:type="paragraph" w:styleId="ad">
    <w:name w:val="header"/>
    <w:basedOn w:val="a"/>
    <w:link w:val="ae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"/>
    <w:next w:val="a"/>
    <w:uiPriority w:val="39"/>
    <w:rsid w:val="0042241A"/>
    <w:pPr>
      <w:ind w:left="960"/>
    </w:pPr>
  </w:style>
  <w:style w:type="paragraph" w:styleId="af">
    <w:name w:val="footer"/>
    <w:basedOn w:val="a"/>
    <w:link w:val="af0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1">
    <w:name w:val="Title"/>
    <w:basedOn w:val="a"/>
    <w:next w:val="af2"/>
    <w:link w:val="af3"/>
    <w:uiPriority w:val="10"/>
    <w:qFormat/>
    <w:rsid w:val="0042241A"/>
    <w:pPr>
      <w:jc w:val="center"/>
    </w:pPr>
    <w:rPr>
      <w:b/>
      <w:sz w:val="24"/>
    </w:rPr>
  </w:style>
  <w:style w:type="character" w:customStyle="1" w:styleId="af3">
    <w:name w:val="Заголовок Знак"/>
    <w:basedOn w:val="a0"/>
    <w:link w:val="af1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2">
    <w:name w:val="Subtitle"/>
    <w:basedOn w:val="12"/>
    <w:next w:val="a7"/>
    <w:link w:val="af4"/>
    <w:uiPriority w:val="11"/>
    <w:qFormat/>
    <w:rsid w:val="0042241A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qFormat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7">
    <w:name w:val="Содержимое таблицы"/>
    <w:basedOn w:val="a"/>
    <w:rsid w:val="0042241A"/>
    <w:pPr>
      <w:suppressLineNumbers/>
    </w:pPr>
  </w:style>
  <w:style w:type="paragraph" w:customStyle="1" w:styleId="af8">
    <w:name w:val="Заголовок таблицы"/>
    <w:basedOn w:val="af7"/>
    <w:rsid w:val="0042241A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0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0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a">
    <w:name w:val="List Paragraph"/>
    <w:basedOn w:val="a"/>
    <w:link w:val="afb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b">
    <w:name w:val="Абзац списка Знак"/>
    <w:link w:val="afa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c">
    <w:name w:val="caption"/>
    <w:basedOn w:val="a"/>
    <w:next w:val="a"/>
    <w:uiPriority w:val="35"/>
    <w:qFormat/>
    <w:rsid w:val="00B07468"/>
    <w:rPr>
      <w:b/>
      <w:bCs/>
      <w:lang w:eastAsia="ru-RU"/>
    </w:rPr>
  </w:style>
  <w:style w:type="table" w:styleId="afd">
    <w:name w:val="Table Grid"/>
    <w:basedOn w:val="a1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"/>
    <w:next w:val="a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e">
    <w:name w:val="Hyperlink"/>
    <w:basedOn w:val="a0"/>
    <w:uiPriority w:val="99"/>
    <w:unhideWhenUsed/>
    <w:rsid w:val="005D4B56"/>
    <w:rPr>
      <w:rFonts w:cs="Times New Roman"/>
      <w:color w:val="0000FF"/>
      <w:u w:val="single"/>
    </w:rPr>
  </w:style>
  <w:style w:type="paragraph" w:styleId="aff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0">
    <w:name w:val="Параграф"/>
    <w:basedOn w:val="a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1">
    <w:name w:val="Normal (Web)"/>
    <w:aliases w:val="Обычный (Web)1"/>
    <w:basedOn w:val="a"/>
    <w:link w:val="aff2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4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f5"/>
    <w:uiPriority w:val="99"/>
    <w:rsid w:val="00D4560C"/>
    <w:rPr>
      <w:lang w:eastAsia="ru-RU"/>
    </w:rPr>
  </w:style>
  <w:style w:type="character" w:customStyle="1" w:styleId="aff5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f4"/>
    <w:uiPriority w:val="99"/>
    <w:locked/>
    <w:rsid w:val="00D4560C"/>
    <w:rPr>
      <w:rFonts w:cs="Times New Roman"/>
    </w:rPr>
  </w:style>
  <w:style w:type="character" w:styleId="aff6">
    <w:name w:val="footnote reference"/>
    <w:basedOn w:val="a0"/>
    <w:uiPriority w:val="99"/>
    <w:rsid w:val="00D4560C"/>
    <w:rPr>
      <w:rFonts w:cs="Times New Roman"/>
      <w:vertAlign w:val="superscript"/>
    </w:rPr>
  </w:style>
  <w:style w:type="character" w:customStyle="1" w:styleId="aff2">
    <w:name w:val="Обычный (Интернет) Знак"/>
    <w:aliases w:val="Обычный (Web)1 Знак"/>
    <w:link w:val="aff1"/>
    <w:uiPriority w:val="99"/>
    <w:locked/>
    <w:rsid w:val="00D4560C"/>
    <w:rPr>
      <w:sz w:val="24"/>
    </w:rPr>
  </w:style>
  <w:style w:type="character" w:customStyle="1" w:styleId="FontStyle31">
    <w:name w:val="Font Style31"/>
    <w:basedOn w:val="a0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03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A2A999D74848AC7FAE4383A45A1CFAB82D22B70AF588C9BFDFAEE4F089AF7325FEA747B3E6BFDEc4a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DC7D-02DA-4C86-8ACA-A1A615DF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2438</Words>
  <Characters>19169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21564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Сугрина Ольга</cp:lastModifiedBy>
  <cp:revision>33</cp:revision>
  <cp:lastPrinted>2025-11-17T12:05:00Z</cp:lastPrinted>
  <dcterms:created xsi:type="dcterms:W3CDTF">2025-11-17T08:00:00Z</dcterms:created>
  <dcterms:modified xsi:type="dcterms:W3CDTF">2025-11-21T05:29:00Z</dcterms:modified>
</cp:coreProperties>
</file>